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4A" w:rsidRDefault="00EC404A" w:rsidP="00EC40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Опрос мнения населения Воробьёвского муниципального района о качестве предоставления муниципальных услуг структурными подразделениями администрации Воробьёвского муниципального района</w:t>
      </w:r>
      <w:r w:rsidR="001C5AE4">
        <w:rPr>
          <w:sz w:val="28"/>
          <w:szCs w:val="28"/>
        </w:rPr>
        <w:t xml:space="preserve"> за 2023 год</w:t>
      </w:r>
    </w:p>
    <w:p w:rsidR="00EC404A" w:rsidRDefault="00EC404A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24BE" w:rsidRPr="007C71F7" w:rsidRDefault="007C71F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1F7"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 xml:space="preserve">В целях повышения качества и доступности предоставления муниципальных услуг и в соответствии с постановлением администрации </w:t>
      </w:r>
      <w:r w:rsidRPr="007C71F7">
        <w:rPr>
          <w:sz w:val="28"/>
          <w:szCs w:val="28"/>
        </w:rPr>
        <w:t xml:space="preserve">Воробьёвского </w:t>
      </w:r>
      <w:r w:rsidR="007724BE" w:rsidRPr="007C71F7">
        <w:rPr>
          <w:sz w:val="28"/>
          <w:szCs w:val="28"/>
        </w:rPr>
        <w:t xml:space="preserve">муниципального района от </w:t>
      </w:r>
      <w:r w:rsidRPr="007C71F7">
        <w:rPr>
          <w:sz w:val="28"/>
          <w:szCs w:val="28"/>
        </w:rPr>
        <w:t>13</w:t>
      </w:r>
      <w:r w:rsidR="007724BE" w:rsidRPr="007C71F7">
        <w:rPr>
          <w:sz w:val="28"/>
          <w:szCs w:val="28"/>
        </w:rPr>
        <w:t>.04.201</w:t>
      </w:r>
      <w:r w:rsidRPr="007C71F7">
        <w:rPr>
          <w:sz w:val="28"/>
          <w:szCs w:val="28"/>
        </w:rPr>
        <w:t>6</w:t>
      </w:r>
      <w:r w:rsidR="007724BE" w:rsidRPr="007C71F7">
        <w:rPr>
          <w:sz w:val="28"/>
          <w:szCs w:val="28"/>
        </w:rPr>
        <w:t> №</w:t>
      </w:r>
      <w:r w:rsidR="00683444" w:rsidRPr="00683444">
        <w:rPr>
          <w:sz w:val="28"/>
          <w:szCs w:val="28"/>
        </w:rPr>
        <w:t xml:space="preserve"> </w:t>
      </w:r>
      <w:r w:rsidRPr="007C71F7">
        <w:rPr>
          <w:sz w:val="28"/>
          <w:szCs w:val="28"/>
        </w:rPr>
        <w:t>150</w:t>
      </w:r>
      <w:r w:rsidR="007724BE" w:rsidRPr="007C71F7">
        <w:rPr>
          <w:sz w:val="28"/>
          <w:szCs w:val="28"/>
        </w:rPr>
        <w:t> </w:t>
      </w:r>
      <w:r w:rsidR="002228CD">
        <w:rPr>
          <w:sz w:val="28"/>
          <w:szCs w:val="28"/>
        </w:rPr>
        <w:t>«</w:t>
      </w:r>
      <w:r w:rsidR="001C5AE4">
        <w:rPr>
          <w:sz w:val="28"/>
          <w:szCs w:val="28"/>
        </w:rPr>
        <w:t>О</w:t>
      </w:r>
      <w:r w:rsidR="002228CD">
        <w:rPr>
          <w:sz w:val="28"/>
          <w:szCs w:val="28"/>
        </w:rPr>
        <w:t xml:space="preserve">б утверждении Порядка изучения мнения населения Воробьёвского муниципального района о качестве оказания муниципальных услуг» </w:t>
      </w:r>
      <w:r w:rsidR="007724BE" w:rsidRPr="007C71F7">
        <w:rPr>
          <w:sz w:val="28"/>
          <w:szCs w:val="28"/>
        </w:rPr>
        <w:t xml:space="preserve">проведен опрос мнения населения о качестве предоставления муниципальных услуг структурными подразделениями администрации </w:t>
      </w:r>
      <w:r w:rsidRPr="007C71F7">
        <w:rPr>
          <w:sz w:val="28"/>
          <w:szCs w:val="28"/>
        </w:rPr>
        <w:t>Воробьёвского</w:t>
      </w:r>
      <w:r w:rsidR="007724BE" w:rsidRPr="007C71F7">
        <w:rPr>
          <w:sz w:val="28"/>
          <w:szCs w:val="28"/>
        </w:rPr>
        <w:t xml:space="preserve"> муниципального района.</w:t>
      </w:r>
    </w:p>
    <w:p w:rsidR="007724BE" w:rsidRPr="007C71F7" w:rsidRDefault="007C71F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1F7"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Основными целями проведения опроса являются:</w:t>
      </w:r>
    </w:p>
    <w:p w:rsidR="007724BE" w:rsidRPr="007C71F7" w:rsidRDefault="007C71F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1F7"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- выявление степени удовлетворенности населения качеством предоставляемых муниципальных услуг;</w:t>
      </w:r>
    </w:p>
    <w:p w:rsidR="007724BE" w:rsidRPr="007C71F7" w:rsidRDefault="007C71F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1F7"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- создание системы мониторинга качества и доступности муниципальных услуг;</w:t>
      </w:r>
    </w:p>
    <w:p w:rsidR="007724BE" w:rsidRPr="007C71F7" w:rsidRDefault="007C71F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1F7"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- разработка мер, направленных на снижение административных барьеров оптимизации и повышения качества, предоставляемых услуг.</w:t>
      </w:r>
    </w:p>
    <w:p w:rsidR="007724BE" w:rsidRPr="007C71F7" w:rsidRDefault="007C71F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1F7"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 xml:space="preserve">В соответствии с </w:t>
      </w:r>
      <w:r w:rsidR="00960E07">
        <w:rPr>
          <w:sz w:val="28"/>
          <w:szCs w:val="28"/>
        </w:rPr>
        <w:t>Р</w:t>
      </w:r>
      <w:r w:rsidR="007724BE" w:rsidRPr="007C71F7">
        <w:rPr>
          <w:sz w:val="28"/>
          <w:szCs w:val="28"/>
        </w:rPr>
        <w:t>еестром муниципальных услуг </w:t>
      </w:r>
      <w:r>
        <w:rPr>
          <w:sz w:val="28"/>
          <w:szCs w:val="28"/>
        </w:rPr>
        <w:t xml:space="preserve">Воробьёвского </w:t>
      </w:r>
      <w:r w:rsidR="007724BE" w:rsidRPr="007C71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7724BE" w:rsidRPr="007C71F7">
        <w:rPr>
          <w:sz w:val="28"/>
          <w:szCs w:val="28"/>
        </w:rPr>
        <w:t xml:space="preserve">, утвержденного </w:t>
      </w:r>
      <w:r w:rsidR="00C54428">
        <w:rPr>
          <w:sz w:val="28"/>
          <w:szCs w:val="28"/>
        </w:rPr>
        <w:t xml:space="preserve">Постановлением </w:t>
      </w:r>
      <w:r w:rsidR="007724BE" w:rsidRPr="007C71F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Воробьёвского</w:t>
      </w:r>
      <w:r w:rsidR="007724BE" w:rsidRPr="007C71F7">
        <w:rPr>
          <w:sz w:val="28"/>
          <w:szCs w:val="28"/>
        </w:rPr>
        <w:t xml:space="preserve"> муниципального района Воронежской области от </w:t>
      </w:r>
      <w:r w:rsidR="00C54428">
        <w:rPr>
          <w:sz w:val="28"/>
          <w:szCs w:val="28"/>
        </w:rPr>
        <w:t>30.10.2023 г. № 1026</w:t>
      </w:r>
      <w:r w:rsidR="007724BE" w:rsidRPr="007C71F7">
        <w:rPr>
          <w:sz w:val="28"/>
          <w:szCs w:val="28"/>
        </w:rPr>
        <w:t xml:space="preserve"> </w:t>
      </w:r>
      <w:proofErr w:type="gramStart"/>
      <w:r w:rsidR="007724BE" w:rsidRPr="007C71F7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="007724BE" w:rsidRPr="007C71F7">
        <w:rPr>
          <w:sz w:val="28"/>
          <w:szCs w:val="28"/>
        </w:rPr>
        <w:t xml:space="preserve"> году</w:t>
      </w:r>
      <w:proofErr w:type="gramEnd"/>
      <w:r w:rsidR="007724BE" w:rsidRPr="007C71F7">
        <w:rPr>
          <w:sz w:val="28"/>
          <w:szCs w:val="28"/>
        </w:rPr>
        <w:t xml:space="preserve"> предоставлялось</w:t>
      </w:r>
      <w:r w:rsidR="005F318B" w:rsidRPr="005F318B">
        <w:rPr>
          <w:sz w:val="28"/>
          <w:szCs w:val="28"/>
        </w:rPr>
        <w:t xml:space="preserve"> 42</w:t>
      </w:r>
      <w:r w:rsidR="007724BE" w:rsidRPr="007C71F7">
        <w:rPr>
          <w:sz w:val="28"/>
          <w:szCs w:val="28"/>
        </w:rPr>
        <w:t xml:space="preserve"> муниципальны</w:t>
      </w:r>
      <w:r w:rsidR="001C5AE4">
        <w:rPr>
          <w:sz w:val="28"/>
          <w:szCs w:val="28"/>
        </w:rPr>
        <w:t>е</w:t>
      </w:r>
      <w:r w:rsidR="007724BE" w:rsidRPr="007C71F7">
        <w:rPr>
          <w:sz w:val="28"/>
          <w:szCs w:val="28"/>
        </w:rPr>
        <w:t xml:space="preserve"> услуг</w:t>
      </w:r>
      <w:r w:rsidR="001C5AE4">
        <w:rPr>
          <w:sz w:val="28"/>
          <w:szCs w:val="28"/>
        </w:rPr>
        <w:t>и</w:t>
      </w:r>
      <w:r w:rsidR="007724BE" w:rsidRPr="007C71F7">
        <w:rPr>
          <w:sz w:val="28"/>
          <w:szCs w:val="28"/>
        </w:rPr>
        <w:t>.</w:t>
      </w:r>
    </w:p>
    <w:p w:rsidR="007724BE" w:rsidRPr="007C71F7" w:rsidRDefault="007C71F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 xml:space="preserve">В период с </w:t>
      </w:r>
      <w:r w:rsidR="00960E07">
        <w:rPr>
          <w:sz w:val="28"/>
          <w:szCs w:val="28"/>
        </w:rPr>
        <w:t>01</w:t>
      </w:r>
      <w:r w:rsidR="007724BE" w:rsidRPr="007C71F7">
        <w:rPr>
          <w:sz w:val="28"/>
          <w:szCs w:val="28"/>
        </w:rPr>
        <w:t>.0</w:t>
      </w:r>
      <w:r w:rsidR="00960E07">
        <w:rPr>
          <w:sz w:val="28"/>
          <w:szCs w:val="28"/>
        </w:rPr>
        <w:t>2</w:t>
      </w:r>
      <w:r w:rsidR="007724BE" w:rsidRPr="007C71F7">
        <w:rPr>
          <w:sz w:val="28"/>
          <w:szCs w:val="28"/>
        </w:rPr>
        <w:t>.202</w:t>
      </w:r>
      <w:r w:rsidR="00960E07">
        <w:rPr>
          <w:sz w:val="28"/>
          <w:szCs w:val="28"/>
        </w:rPr>
        <w:t>4</w:t>
      </w:r>
      <w:r w:rsidR="007724BE" w:rsidRPr="007C71F7">
        <w:rPr>
          <w:sz w:val="28"/>
          <w:szCs w:val="28"/>
        </w:rPr>
        <w:t xml:space="preserve"> по </w:t>
      </w:r>
      <w:r w:rsidR="00960E07">
        <w:rPr>
          <w:sz w:val="28"/>
          <w:szCs w:val="28"/>
        </w:rPr>
        <w:t>29</w:t>
      </w:r>
      <w:r w:rsidR="007724BE" w:rsidRPr="007C71F7">
        <w:rPr>
          <w:sz w:val="28"/>
          <w:szCs w:val="28"/>
        </w:rPr>
        <w:t>.</w:t>
      </w:r>
      <w:r w:rsidR="00960E07">
        <w:rPr>
          <w:sz w:val="28"/>
          <w:szCs w:val="28"/>
        </w:rPr>
        <w:t>02</w:t>
      </w:r>
      <w:r w:rsidR="007724BE" w:rsidRPr="007C71F7">
        <w:rPr>
          <w:sz w:val="28"/>
          <w:szCs w:val="28"/>
        </w:rPr>
        <w:t>.202</w:t>
      </w:r>
      <w:r w:rsidR="00960E07">
        <w:rPr>
          <w:sz w:val="28"/>
          <w:szCs w:val="28"/>
        </w:rPr>
        <w:t>4</w:t>
      </w:r>
      <w:r w:rsidR="007724BE" w:rsidRPr="007C71F7">
        <w:rPr>
          <w:sz w:val="28"/>
          <w:szCs w:val="28"/>
        </w:rPr>
        <w:t xml:space="preserve"> года проведен опрос мнения населения о качестве предоставления муниципальных услуг.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 xml:space="preserve">Опрос мнения населения проводился путем письменного опроса (анкетирования) по месту фактического оказания муниципальных услуг. </w:t>
      </w: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 xml:space="preserve">Анкета для проведения опроса содержала </w:t>
      </w:r>
      <w:proofErr w:type="gramStart"/>
      <w:r w:rsidR="007724BE" w:rsidRPr="007C71F7">
        <w:rPr>
          <w:sz w:val="28"/>
          <w:szCs w:val="28"/>
        </w:rPr>
        <w:t>вопросы</w:t>
      </w:r>
      <w:proofErr w:type="gramEnd"/>
      <w:r w:rsidR="007724BE" w:rsidRPr="007C71F7">
        <w:rPr>
          <w:sz w:val="28"/>
          <w:szCs w:val="28"/>
        </w:rPr>
        <w:t xml:space="preserve"> позволяющие оценить: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724BE" w:rsidRPr="007C71F7">
        <w:rPr>
          <w:sz w:val="28"/>
          <w:szCs w:val="28"/>
        </w:rPr>
        <w:t>комфортность помещений, предназначенных для оказания муниципальных услуг;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724BE" w:rsidRPr="007C71F7">
        <w:rPr>
          <w:sz w:val="28"/>
          <w:szCs w:val="28"/>
        </w:rPr>
        <w:t>- удовлетворенность информированием о порядке оказания муниципальных услуг;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- удовлетворенность</w:t>
      </w:r>
      <w:r>
        <w:rPr>
          <w:sz w:val="28"/>
          <w:szCs w:val="28"/>
        </w:rPr>
        <w:t xml:space="preserve"> </w:t>
      </w:r>
      <w:r w:rsidR="007724BE" w:rsidRPr="007C71F7">
        <w:rPr>
          <w:sz w:val="28"/>
          <w:szCs w:val="28"/>
        </w:rPr>
        <w:t>респондента</w:t>
      </w:r>
      <w:r>
        <w:rPr>
          <w:sz w:val="28"/>
          <w:szCs w:val="28"/>
        </w:rPr>
        <w:t xml:space="preserve"> </w:t>
      </w:r>
      <w:r w:rsidR="007724BE" w:rsidRPr="007C71F7">
        <w:rPr>
          <w:sz w:val="28"/>
          <w:szCs w:val="28"/>
        </w:rPr>
        <w:t>отношением</w:t>
      </w:r>
      <w:r>
        <w:rPr>
          <w:sz w:val="28"/>
          <w:szCs w:val="28"/>
        </w:rPr>
        <w:t xml:space="preserve"> </w:t>
      </w:r>
      <w:r w:rsidR="007724BE" w:rsidRPr="007C71F7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к</w:t>
      </w:r>
      <w:r w:rsidR="007724BE" w:rsidRPr="007C71F7">
        <w:rPr>
          <w:sz w:val="28"/>
          <w:szCs w:val="28"/>
        </w:rPr>
        <w:t xml:space="preserve"> посетителям (внимание, вежливость, тактичность);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- удовлетворенность компетентностью сотрудников;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- удовлетворенность результатом получения муниципальной услуги;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- удовлетворенность графиком работы с посетителями;</w:t>
      </w:r>
    </w:p>
    <w:p w:rsidR="007724BE" w:rsidRPr="007C71F7" w:rsidRDefault="007724BE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71F7">
        <w:rPr>
          <w:sz w:val="28"/>
          <w:szCs w:val="28"/>
        </w:rPr>
        <w:t>- наличие факторов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 xml:space="preserve">Всего в опросе приняло участие </w:t>
      </w:r>
      <w:r w:rsidR="005F318B" w:rsidRPr="005F318B">
        <w:rPr>
          <w:sz w:val="28"/>
          <w:szCs w:val="28"/>
        </w:rPr>
        <w:t xml:space="preserve">25 </w:t>
      </w:r>
      <w:r w:rsidR="007724BE" w:rsidRPr="007C71F7">
        <w:rPr>
          <w:sz w:val="28"/>
          <w:szCs w:val="28"/>
        </w:rPr>
        <w:t>респондентов. В ходе опроса получены следующие данные: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F318B" w:rsidRPr="005F318B">
        <w:rPr>
          <w:sz w:val="28"/>
          <w:szCs w:val="28"/>
        </w:rPr>
        <w:t xml:space="preserve">100 </w:t>
      </w:r>
      <w:r w:rsidR="007724BE" w:rsidRPr="007C71F7">
        <w:rPr>
          <w:sz w:val="28"/>
          <w:szCs w:val="28"/>
        </w:rPr>
        <w:t>% респондента удовлетворены комфортностью помещений, предназначенных для оказания муниципальных услуг;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724BE" w:rsidRPr="007C71F7">
        <w:rPr>
          <w:sz w:val="28"/>
          <w:szCs w:val="28"/>
        </w:rPr>
        <w:t>9</w:t>
      </w:r>
      <w:r w:rsidR="005F318B" w:rsidRPr="005F318B">
        <w:rPr>
          <w:sz w:val="28"/>
          <w:szCs w:val="28"/>
        </w:rPr>
        <w:t>6</w:t>
      </w:r>
      <w:r w:rsidR="007724BE" w:rsidRPr="007C71F7">
        <w:rPr>
          <w:sz w:val="28"/>
          <w:szCs w:val="28"/>
        </w:rPr>
        <w:t>% опрошенных лиц удовлетворены информированием о порядке оказания муниципальных услуг;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724BE" w:rsidRPr="007C71F7">
        <w:rPr>
          <w:sz w:val="28"/>
          <w:szCs w:val="28"/>
        </w:rPr>
        <w:t>9</w:t>
      </w:r>
      <w:r w:rsidR="005F318B" w:rsidRPr="005F318B">
        <w:rPr>
          <w:sz w:val="28"/>
          <w:szCs w:val="28"/>
        </w:rPr>
        <w:t>6</w:t>
      </w:r>
      <w:r w:rsidR="007724BE" w:rsidRPr="007C71F7">
        <w:rPr>
          <w:sz w:val="28"/>
          <w:szCs w:val="28"/>
        </w:rPr>
        <w:t>% опрошенных лиц удовлетворены отношением специалистов к посетителям (внимание, вежливость, тактичность);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F318B" w:rsidRPr="005F318B">
        <w:rPr>
          <w:sz w:val="28"/>
          <w:szCs w:val="28"/>
        </w:rPr>
        <w:t>100%</w:t>
      </w:r>
      <w:r w:rsidR="007724BE" w:rsidRPr="007C71F7">
        <w:rPr>
          <w:sz w:val="28"/>
          <w:szCs w:val="28"/>
        </w:rPr>
        <w:t> </w:t>
      </w:r>
      <w:r>
        <w:rPr>
          <w:sz w:val="28"/>
          <w:szCs w:val="28"/>
        </w:rPr>
        <w:t xml:space="preserve">опрошенных лиц </w:t>
      </w:r>
      <w:r w:rsidR="007724BE" w:rsidRPr="007C71F7">
        <w:rPr>
          <w:sz w:val="28"/>
          <w:szCs w:val="28"/>
        </w:rPr>
        <w:t>удовлетворены графиком работы с посетителями;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724BE" w:rsidRPr="007C71F7">
        <w:rPr>
          <w:sz w:val="28"/>
          <w:szCs w:val="28"/>
        </w:rPr>
        <w:t>9</w:t>
      </w:r>
      <w:r w:rsidR="005F318B" w:rsidRPr="005F318B">
        <w:rPr>
          <w:sz w:val="28"/>
          <w:szCs w:val="28"/>
        </w:rPr>
        <w:t>6</w:t>
      </w:r>
      <w:r w:rsidR="007724BE" w:rsidRPr="007C71F7">
        <w:rPr>
          <w:sz w:val="28"/>
          <w:szCs w:val="28"/>
        </w:rPr>
        <w:t>% опрошенных отмечают, что при получении муниципальной услуги не сталкивались с некомпетентностью специалистов предоставляющих муниципальную услугу;</w:t>
      </w:r>
    </w:p>
    <w:p w:rsidR="007724BE" w:rsidRPr="007C71F7" w:rsidRDefault="00960E07" w:rsidP="007C71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724BE" w:rsidRPr="007C71F7">
        <w:rPr>
          <w:sz w:val="28"/>
          <w:szCs w:val="28"/>
        </w:rPr>
        <w:t>9</w:t>
      </w:r>
      <w:r w:rsidR="005F318B" w:rsidRPr="005F318B">
        <w:rPr>
          <w:sz w:val="28"/>
          <w:szCs w:val="28"/>
        </w:rPr>
        <w:t>6</w:t>
      </w:r>
      <w:r w:rsidR="007724BE" w:rsidRPr="007C71F7">
        <w:rPr>
          <w:sz w:val="28"/>
          <w:szCs w:val="28"/>
        </w:rPr>
        <w:t>% опрошенных лиц удовлетворены результатом получения муниципальной услуги.</w:t>
      </w:r>
    </w:p>
    <w:p w:rsidR="00F3701D" w:rsidRPr="007C71F7" w:rsidRDefault="00960E07" w:rsidP="00A577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4BE" w:rsidRPr="007C71F7">
        <w:rPr>
          <w:sz w:val="28"/>
          <w:szCs w:val="28"/>
        </w:rPr>
        <w:t>По итогам проведенного опроса можно сделать вывод о высоком уровне и качестве предоставляемых услуг.</w:t>
      </w:r>
      <w:bookmarkStart w:id="0" w:name="_GoBack"/>
      <w:bookmarkEnd w:id="0"/>
    </w:p>
    <w:sectPr w:rsidR="00F3701D" w:rsidRPr="007C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BE"/>
    <w:rsid w:val="001C5AE4"/>
    <w:rsid w:val="002228CD"/>
    <w:rsid w:val="005F318B"/>
    <w:rsid w:val="00683444"/>
    <w:rsid w:val="007724BE"/>
    <w:rsid w:val="007C71F7"/>
    <w:rsid w:val="00960E07"/>
    <w:rsid w:val="00A577EC"/>
    <w:rsid w:val="00C54428"/>
    <w:rsid w:val="00EC404A"/>
    <w:rsid w:val="00F3701D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E802"/>
  <w15:docId w15:val="{8B057680-7855-4ACA-A244-7C400DA1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Рыбасов Юрий Николаевич</cp:lastModifiedBy>
  <cp:revision>11</cp:revision>
  <cp:lastPrinted>2024-04-16T14:35:00Z</cp:lastPrinted>
  <dcterms:created xsi:type="dcterms:W3CDTF">2024-03-01T07:55:00Z</dcterms:created>
  <dcterms:modified xsi:type="dcterms:W3CDTF">2024-04-17T07:54:00Z</dcterms:modified>
</cp:coreProperties>
</file>