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6" w:rsidRPr="00B65716" w:rsidRDefault="00B65716" w:rsidP="00B65716">
      <w:pPr>
        <w:jc w:val="center"/>
        <w:rPr>
          <w:rFonts w:ascii="Arial" w:hAnsi="Arial" w:cs="Arial"/>
          <w:b/>
          <w:bCs/>
          <w:caps/>
          <w:szCs w:val="28"/>
        </w:rPr>
      </w:pPr>
      <w:r w:rsidRPr="00B65716">
        <w:rPr>
          <w:b/>
          <w:noProof/>
          <w:szCs w:val="28"/>
        </w:rPr>
        <w:drawing>
          <wp:inline distT="0" distB="0" distL="0" distR="0" wp14:anchorId="370579E9" wp14:editId="6822A267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716" w:rsidRPr="00B65716" w:rsidRDefault="00B65716" w:rsidP="00B65716">
      <w:pPr>
        <w:jc w:val="center"/>
        <w:rPr>
          <w:b/>
          <w:bCs/>
          <w:caps/>
          <w:szCs w:val="28"/>
        </w:rPr>
      </w:pPr>
      <w:r w:rsidRPr="00B65716">
        <w:rPr>
          <w:b/>
          <w:bCs/>
          <w:caps/>
          <w:szCs w:val="28"/>
        </w:rPr>
        <w:t>СОВЕТ НАРОДНЫХ ДЕПУТАТОВ</w:t>
      </w:r>
    </w:p>
    <w:p w:rsidR="00B65716" w:rsidRPr="00B65716" w:rsidRDefault="00B65716" w:rsidP="00B65716">
      <w:pPr>
        <w:jc w:val="center"/>
        <w:rPr>
          <w:b/>
          <w:bCs/>
          <w:caps/>
          <w:szCs w:val="28"/>
        </w:rPr>
      </w:pPr>
      <w:r w:rsidRPr="00B65716">
        <w:rPr>
          <w:b/>
          <w:bCs/>
          <w:caps/>
          <w:szCs w:val="28"/>
        </w:rPr>
        <w:t xml:space="preserve">Воробьевского муниципального района </w:t>
      </w:r>
    </w:p>
    <w:p w:rsidR="00B65716" w:rsidRPr="00B65716" w:rsidRDefault="00B65716" w:rsidP="00B65716">
      <w:pPr>
        <w:jc w:val="center"/>
        <w:rPr>
          <w:b/>
          <w:bCs/>
          <w:szCs w:val="28"/>
        </w:rPr>
      </w:pPr>
      <w:r w:rsidRPr="00B65716">
        <w:rPr>
          <w:b/>
          <w:bCs/>
          <w:caps/>
          <w:szCs w:val="28"/>
        </w:rPr>
        <w:t>ВОРОНЕЖСКОЙ ОБЛАСТИ</w:t>
      </w:r>
    </w:p>
    <w:p w:rsidR="00A14E84" w:rsidRPr="00B65716" w:rsidRDefault="00A14E84" w:rsidP="00A14E84">
      <w:pPr>
        <w:jc w:val="center"/>
        <w:rPr>
          <w:b/>
          <w:szCs w:val="28"/>
        </w:rPr>
      </w:pPr>
    </w:p>
    <w:p w:rsidR="00A14E84" w:rsidRPr="00B65716" w:rsidRDefault="00A14E84" w:rsidP="00A14E84">
      <w:pPr>
        <w:jc w:val="center"/>
        <w:rPr>
          <w:b/>
          <w:sz w:val="32"/>
          <w:szCs w:val="32"/>
        </w:rPr>
      </w:pPr>
      <w:proofErr w:type="gramStart"/>
      <w:r w:rsidRPr="00B65716">
        <w:rPr>
          <w:b/>
          <w:sz w:val="32"/>
          <w:szCs w:val="32"/>
        </w:rPr>
        <w:t>Р</w:t>
      </w:r>
      <w:proofErr w:type="gramEnd"/>
      <w:r w:rsidRPr="00B65716">
        <w:rPr>
          <w:b/>
          <w:sz w:val="32"/>
          <w:szCs w:val="32"/>
        </w:rPr>
        <w:t xml:space="preserve"> Е Ш Е Н И Е</w:t>
      </w:r>
    </w:p>
    <w:p w:rsidR="00A14E84" w:rsidRPr="00B65716" w:rsidRDefault="00A14E84" w:rsidP="00A14E84">
      <w:pPr>
        <w:jc w:val="center"/>
        <w:rPr>
          <w:szCs w:val="28"/>
        </w:rPr>
      </w:pPr>
    </w:p>
    <w:p w:rsidR="00B65716" w:rsidRPr="00B65716" w:rsidRDefault="00204140" w:rsidP="00F76846">
      <w:pPr>
        <w:jc w:val="both"/>
        <w:rPr>
          <w:szCs w:val="28"/>
          <w:u w:val="single"/>
        </w:rPr>
      </w:pPr>
      <w:r>
        <w:rPr>
          <w:szCs w:val="28"/>
          <w:u w:val="single"/>
        </w:rPr>
        <w:t>от 30.11.2021 г. № 44</w:t>
      </w:r>
      <w:r w:rsidR="00B65716" w:rsidRPr="00B65716">
        <w:rPr>
          <w:szCs w:val="28"/>
          <w:u w:val="single"/>
        </w:rPr>
        <w:t xml:space="preserve"> </w:t>
      </w:r>
    </w:p>
    <w:p w:rsidR="00B65716" w:rsidRPr="00B65716" w:rsidRDefault="00B65716" w:rsidP="00F76846">
      <w:pPr>
        <w:ind w:firstLine="709"/>
        <w:jc w:val="both"/>
        <w:rPr>
          <w:sz w:val="24"/>
          <w:szCs w:val="24"/>
        </w:rPr>
      </w:pPr>
      <w:proofErr w:type="gramStart"/>
      <w:r w:rsidRPr="00B65716">
        <w:rPr>
          <w:sz w:val="24"/>
          <w:szCs w:val="24"/>
        </w:rPr>
        <w:t>с</w:t>
      </w:r>
      <w:proofErr w:type="gramEnd"/>
      <w:r w:rsidRPr="00B65716">
        <w:rPr>
          <w:sz w:val="24"/>
          <w:szCs w:val="24"/>
        </w:rPr>
        <w:t>. Воробьевка</w:t>
      </w:r>
    </w:p>
    <w:p w:rsidR="00574985" w:rsidRPr="00B65716" w:rsidRDefault="00574985" w:rsidP="006531B5">
      <w:pPr>
        <w:pStyle w:val="Default"/>
        <w:ind w:right="5385"/>
        <w:jc w:val="both"/>
        <w:rPr>
          <w:b/>
          <w:color w:val="auto"/>
          <w:sz w:val="28"/>
          <w:szCs w:val="28"/>
        </w:rPr>
      </w:pPr>
    </w:p>
    <w:p w:rsidR="00AB5BCB" w:rsidRPr="00B65716" w:rsidRDefault="00655E23" w:rsidP="00B65716">
      <w:pPr>
        <w:pStyle w:val="Default"/>
        <w:ind w:right="5102"/>
        <w:jc w:val="both"/>
        <w:rPr>
          <w:b/>
          <w:color w:val="auto"/>
          <w:sz w:val="28"/>
          <w:szCs w:val="28"/>
        </w:rPr>
      </w:pPr>
      <w:r w:rsidRPr="00B65716">
        <w:rPr>
          <w:b/>
          <w:bCs/>
          <w:color w:val="auto"/>
          <w:sz w:val="28"/>
          <w:szCs w:val="28"/>
        </w:rPr>
        <w:t xml:space="preserve">Об утверждении </w:t>
      </w:r>
      <w:r w:rsidR="009F1E3B" w:rsidRPr="00B65716">
        <w:rPr>
          <w:b/>
          <w:bCs/>
          <w:color w:val="auto"/>
          <w:sz w:val="28"/>
          <w:szCs w:val="28"/>
        </w:rPr>
        <w:t>П</w:t>
      </w:r>
      <w:r w:rsidRPr="00B65716">
        <w:rPr>
          <w:b/>
          <w:bCs/>
          <w:color w:val="auto"/>
          <w:sz w:val="28"/>
          <w:szCs w:val="28"/>
        </w:rPr>
        <w:t xml:space="preserve">оложения </w:t>
      </w:r>
      <w:bookmarkStart w:id="0" w:name="_Hlk77847076"/>
      <w:r w:rsidR="00627657" w:rsidRPr="00B65716">
        <w:rPr>
          <w:b/>
          <w:bCs/>
          <w:color w:val="auto"/>
          <w:sz w:val="28"/>
          <w:szCs w:val="28"/>
        </w:rPr>
        <w:t xml:space="preserve">о муниципальном </w:t>
      </w:r>
      <w:proofErr w:type="gramStart"/>
      <w:r w:rsidR="00627657" w:rsidRPr="00B65716">
        <w:rPr>
          <w:b/>
          <w:bCs/>
          <w:color w:val="auto"/>
          <w:sz w:val="28"/>
          <w:szCs w:val="28"/>
        </w:rPr>
        <w:t>контроле за</w:t>
      </w:r>
      <w:proofErr w:type="gramEnd"/>
      <w:r w:rsidR="00627657" w:rsidRPr="00B65716">
        <w:rPr>
          <w:b/>
          <w:bCs/>
          <w:color w:val="auto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End w:id="0"/>
      <w:r w:rsidR="00627657" w:rsidRPr="00B65716">
        <w:rPr>
          <w:b/>
          <w:bCs/>
          <w:color w:val="auto"/>
          <w:sz w:val="28"/>
          <w:szCs w:val="28"/>
        </w:rPr>
        <w:t xml:space="preserve"> в </w:t>
      </w:r>
      <w:proofErr w:type="spellStart"/>
      <w:r w:rsidR="009F1E3B" w:rsidRPr="00B65716">
        <w:rPr>
          <w:b/>
          <w:bCs/>
          <w:color w:val="auto"/>
          <w:sz w:val="28"/>
          <w:szCs w:val="28"/>
        </w:rPr>
        <w:t>Воробьевско</w:t>
      </w:r>
      <w:r w:rsidR="00740FC2" w:rsidRPr="00B65716">
        <w:rPr>
          <w:b/>
          <w:bCs/>
          <w:color w:val="auto"/>
          <w:sz w:val="28"/>
          <w:szCs w:val="28"/>
        </w:rPr>
        <w:t>м</w:t>
      </w:r>
      <w:proofErr w:type="spellEnd"/>
      <w:r w:rsidRPr="00B65716">
        <w:rPr>
          <w:b/>
          <w:bCs/>
          <w:color w:val="auto"/>
          <w:sz w:val="28"/>
          <w:szCs w:val="28"/>
        </w:rPr>
        <w:t xml:space="preserve"> муниципально</w:t>
      </w:r>
      <w:r w:rsidR="00740FC2" w:rsidRPr="00B65716">
        <w:rPr>
          <w:b/>
          <w:bCs/>
          <w:color w:val="auto"/>
          <w:sz w:val="28"/>
          <w:szCs w:val="28"/>
        </w:rPr>
        <w:t>м</w:t>
      </w:r>
      <w:r w:rsidRPr="00B65716">
        <w:rPr>
          <w:b/>
          <w:bCs/>
          <w:color w:val="auto"/>
          <w:sz w:val="28"/>
          <w:szCs w:val="28"/>
        </w:rPr>
        <w:t xml:space="preserve"> район</w:t>
      </w:r>
      <w:r w:rsidR="00740FC2" w:rsidRPr="00B65716">
        <w:rPr>
          <w:b/>
          <w:bCs/>
          <w:color w:val="auto"/>
          <w:sz w:val="28"/>
          <w:szCs w:val="28"/>
        </w:rPr>
        <w:t>е</w:t>
      </w:r>
      <w:r w:rsidRPr="00B65716">
        <w:rPr>
          <w:b/>
          <w:bCs/>
          <w:color w:val="auto"/>
          <w:sz w:val="28"/>
          <w:szCs w:val="28"/>
        </w:rPr>
        <w:t xml:space="preserve"> Воронежской области</w:t>
      </w:r>
      <w:r w:rsidR="00AB5BCB" w:rsidRPr="00B65716">
        <w:rPr>
          <w:b/>
          <w:color w:val="auto"/>
          <w:sz w:val="28"/>
          <w:szCs w:val="28"/>
        </w:rPr>
        <w:t xml:space="preserve"> </w:t>
      </w:r>
    </w:p>
    <w:p w:rsidR="00AB5BCB" w:rsidRPr="00B65716" w:rsidRDefault="00AB5BCB" w:rsidP="006531B5">
      <w:pPr>
        <w:pStyle w:val="Default"/>
        <w:rPr>
          <w:color w:val="auto"/>
          <w:sz w:val="28"/>
          <w:szCs w:val="28"/>
        </w:rPr>
      </w:pPr>
    </w:p>
    <w:p w:rsidR="009916ED" w:rsidRPr="00B65716" w:rsidRDefault="009916ED" w:rsidP="006531B5">
      <w:pPr>
        <w:pStyle w:val="Default"/>
        <w:rPr>
          <w:color w:val="auto"/>
          <w:sz w:val="28"/>
          <w:szCs w:val="28"/>
        </w:rPr>
      </w:pPr>
    </w:p>
    <w:p w:rsidR="00AB5BCB" w:rsidRPr="00B65716" w:rsidRDefault="00627657" w:rsidP="006531B5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B65716">
        <w:rPr>
          <w:color w:val="auto"/>
          <w:sz w:val="28"/>
          <w:szCs w:val="28"/>
        </w:rPr>
        <w:t xml:space="preserve">В соответствии со статьей 23.14 Федерального закона от 27.07.2010 № 190-ФЗ </w:t>
      </w:r>
      <w:r w:rsidR="00740FC2" w:rsidRPr="00B65716">
        <w:rPr>
          <w:color w:val="auto"/>
          <w:sz w:val="28"/>
          <w:szCs w:val="28"/>
        </w:rPr>
        <w:t>«</w:t>
      </w:r>
      <w:r w:rsidRPr="00B65716">
        <w:rPr>
          <w:color w:val="auto"/>
          <w:sz w:val="28"/>
          <w:szCs w:val="28"/>
        </w:rPr>
        <w:t>О теплоснабжении</w:t>
      </w:r>
      <w:r w:rsidR="00740FC2" w:rsidRPr="00B65716">
        <w:rPr>
          <w:color w:val="auto"/>
          <w:sz w:val="28"/>
          <w:szCs w:val="28"/>
        </w:rPr>
        <w:t>»</w:t>
      </w:r>
      <w:r w:rsidRPr="00B65716">
        <w:rPr>
          <w:color w:val="auto"/>
          <w:sz w:val="28"/>
          <w:szCs w:val="28"/>
        </w:rPr>
        <w:t xml:space="preserve">, </w:t>
      </w:r>
      <w:r w:rsidR="00655E23" w:rsidRPr="00B65716">
        <w:rPr>
          <w:color w:val="auto"/>
          <w:sz w:val="28"/>
          <w:szCs w:val="28"/>
        </w:rPr>
        <w:t>пунктом</w:t>
      </w:r>
      <w:r w:rsidR="00740FC2" w:rsidRPr="00B65716">
        <w:rPr>
          <w:color w:val="auto"/>
          <w:sz w:val="28"/>
          <w:szCs w:val="28"/>
        </w:rPr>
        <w:t xml:space="preserve"> 4.1.</w:t>
      </w:r>
      <w:r w:rsidR="009F1E3B" w:rsidRPr="00B65716">
        <w:rPr>
          <w:color w:val="auto"/>
          <w:sz w:val="28"/>
          <w:szCs w:val="28"/>
        </w:rPr>
        <w:t xml:space="preserve"> </w:t>
      </w:r>
      <w:r w:rsidR="00655E23" w:rsidRPr="00B65716">
        <w:rPr>
          <w:color w:val="auto"/>
          <w:sz w:val="28"/>
          <w:szCs w:val="28"/>
        </w:rPr>
        <w:t xml:space="preserve">части </w:t>
      </w:r>
      <w:r w:rsidR="006531B5" w:rsidRPr="00B65716">
        <w:rPr>
          <w:color w:val="auto"/>
          <w:sz w:val="28"/>
          <w:szCs w:val="28"/>
        </w:rPr>
        <w:t>1</w:t>
      </w:r>
      <w:r w:rsidR="00655E23" w:rsidRPr="00B65716">
        <w:rPr>
          <w:color w:val="auto"/>
          <w:sz w:val="28"/>
          <w:szCs w:val="28"/>
        </w:rPr>
        <w:t xml:space="preserve"> статьи </w:t>
      </w:r>
      <w:r w:rsidR="006531B5" w:rsidRPr="00B65716">
        <w:rPr>
          <w:color w:val="auto"/>
          <w:sz w:val="28"/>
          <w:szCs w:val="28"/>
        </w:rPr>
        <w:t>1</w:t>
      </w:r>
      <w:r w:rsidR="00740FC2" w:rsidRPr="00B65716">
        <w:rPr>
          <w:color w:val="auto"/>
          <w:sz w:val="28"/>
          <w:szCs w:val="28"/>
        </w:rPr>
        <w:t>4</w:t>
      </w:r>
      <w:r w:rsidR="00655E23" w:rsidRPr="00B65716">
        <w:rPr>
          <w:color w:val="auto"/>
          <w:sz w:val="28"/>
          <w:szCs w:val="28"/>
        </w:rPr>
        <w:t xml:space="preserve"> Федерального закона от 06.10.2003 № 131-ФЗ </w:t>
      </w:r>
      <w:r w:rsidR="00740FC2" w:rsidRPr="00B65716">
        <w:rPr>
          <w:color w:val="auto"/>
          <w:sz w:val="28"/>
          <w:szCs w:val="28"/>
        </w:rPr>
        <w:t>«</w:t>
      </w:r>
      <w:r w:rsidR="00655E23" w:rsidRPr="00B65716">
        <w:rPr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0FC2" w:rsidRPr="00B65716">
        <w:rPr>
          <w:color w:val="auto"/>
          <w:sz w:val="28"/>
          <w:szCs w:val="28"/>
        </w:rPr>
        <w:t>»</w:t>
      </w:r>
      <w:r w:rsidR="00655E23" w:rsidRPr="00B65716">
        <w:rPr>
          <w:color w:val="auto"/>
          <w:sz w:val="28"/>
          <w:szCs w:val="28"/>
        </w:rPr>
        <w:t>, Федеральн</w:t>
      </w:r>
      <w:r w:rsidR="009F1E3B" w:rsidRPr="00B65716">
        <w:rPr>
          <w:color w:val="auto"/>
          <w:sz w:val="28"/>
          <w:szCs w:val="28"/>
        </w:rPr>
        <w:t>ым</w:t>
      </w:r>
      <w:r w:rsidR="00655E23" w:rsidRPr="00B65716">
        <w:rPr>
          <w:color w:val="auto"/>
          <w:sz w:val="28"/>
          <w:szCs w:val="28"/>
        </w:rPr>
        <w:t xml:space="preserve"> закон</w:t>
      </w:r>
      <w:r w:rsidR="009F1E3B" w:rsidRPr="00B65716">
        <w:rPr>
          <w:color w:val="auto"/>
          <w:sz w:val="28"/>
          <w:szCs w:val="28"/>
        </w:rPr>
        <w:t>ом</w:t>
      </w:r>
      <w:r w:rsidR="00655E23" w:rsidRPr="00B65716">
        <w:rPr>
          <w:color w:val="auto"/>
          <w:sz w:val="28"/>
          <w:szCs w:val="28"/>
        </w:rPr>
        <w:t xml:space="preserve"> от 31.07.2020 № 248-ФЗ </w:t>
      </w:r>
      <w:r w:rsidR="00740FC2" w:rsidRPr="00B65716">
        <w:rPr>
          <w:color w:val="auto"/>
          <w:sz w:val="28"/>
          <w:szCs w:val="28"/>
        </w:rPr>
        <w:t>«</w:t>
      </w:r>
      <w:r w:rsidR="00655E23" w:rsidRPr="00B65716">
        <w:rPr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40FC2" w:rsidRPr="00B65716">
        <w:rPr>
          <w:color w:val="auto"/>
          <w:sz w:val="28"/>
          <w:szCs w:val="28"/>
        </w:rPr>
        <w:t>»</w:t>
      </w:r>
      <w:r w:rsidR="00AB5BCB" w:rsidRPr="00B65716">
        <w:rPr>
          <w:color w:val="auto"/>
          <w:sz w:val="28"/>
          <w:szCs w:val="28"/>
        </w:rPr>
        <w:t>, Совет народных депутатов</w:t>
      </w:r>
      <w:r w:rsidR="00E50CD6" w:rsidRPr="00B65716">
        <w:rPr>
          <w:color w:val="auto"/>
          <w:sz w:val="28"/>
          <w:szCs w:val="28"/>
        </w:rPr>
        <w:t xml:space="preserve"> </w:t>
      </w:r>
    </w:p>
    <w:p w:rsidR="009916ED" w:rsidRPr="00B65716" w:rsidRDefault="009916ED" w:rsidP="006531B5">
      <w:pPr>
        <w:pStyle w:val="Default"/>
        <w:jc w:val="center"/>
        <w:rPr>
          <w:color w:val="auto"/>
          <w:sz w:val="28"/>
          <w:szCs w:val="28"/>
        </w:rPr>
      </w:pPr>
    </w:p>
    <w:p w:rsidR="00AB5BCB" w:rsidRPr="00B65716" w:rsidRDefault="00AB5BCB" w:rsidP="006531B5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B65716">
        <w:rPr>
          <w:color w:val="auto"/>
          <w:sz w:val="28"/>
          <w:szCs w:val="28"/>
        </w:rPr>
        <w:t>Р</w:t>
      </w:r>
      <w:proofErr w:type="gramEnd"/>
      <w:r w:rsidR="002A2070" w:rsidRPr="00B65716">
        <w:rPr>
          <w:color w:val="auto"/>
          <w:sz w:val="28"/>
          <w:szCs w:val="28"/>
        </w:rPr>
        <w:t xml:space="preserve"> </w:t>
      </w:r>
      <w:r w:rsidRPr="00B65716">
        <w:rPr>
          <w:color w:val="auto"/>
          <w:sz w:val="28"/>
          <w:szCs w:val="28"/>
        </w:rPr>
        <w:t>Е</w:t>
      </w:r>
      <w:r w:rsidR="002A2070" w:rsidRPr="00B65716">
        <w:rPr>
          <w:color w:val="auto"/>
          <w:sz w:val="28"/>
          <w:szCs w:val="28"/>
        </w:rPr>
        <w:t xml:space="preserve"> </w:t>
      </w:r>
      <w:r w:rsidRPr="00B65716">
        <w:rPr>
          <w:color w:val="auto"/>
          <w:sz w:val="28"/>
          <w:szCs w:val="28"/>
        </w:rPr>
        <w:t>Ш</w:t>
      </w:r>
      <w:r w:rsidR="002A2070" w:rsidRPr="00B65716">
        <w:rPr>
          <w:color w:val="auto"/>
          <w:sz w:val="28"/>
          <w:szCs w:val="28"/>
        </w:rPr>
        <w:t xml:space="preserve"> </w:t>
      </w:r>
      <w:r w:rsidRPr="00B65716">
        <w:rPr>
          <w:color w:val="auto"/>
          <w:sz w:val="28"/>
          <w:szCs w:val="28"/>
        </w:rPr>
        <w:t>И</w:t>
      </w:r>
      <w:r w:rsidR="002A2070" w:rsidRPr="00B65716">
        <w:rPr>
          <w:color w:val="auto"/>
          <w:sz w:val="28"/>
          <w:szCs w:val="28"/>
        </w:rPr>
        <w:t xml:space="preserve"> </w:t>
      </w:r>
      <w:r w:rsidRPr="00B65716">
        <w:rPr>
          <w:color w:val="auto"/>
          <w:sz w:val="28"/>
          <w:szCs w:val="28"/>
        </w:rPr>
        <w:t>Л</w:t>
      </w:r>
      <w:r w:rsidR="002A2070" w:rsidRPr="00B65716">
        <w:rPr>
          <w:color w:val="auto"/>
          <w:sz w:val="28"/>
          <w:szCs w:val="28"/>
        </w:rPr>
        <w:t xml:space="preserve"> :</w:t>
      </w:r>
    </w:p>
    <w:p w:rsidR="00574985" w:rsidRPr="00B65716" w:rsidRDefault="00574985" w:rsidP="006531B5">
      <w:pPr>
        <w:pStyle w:val="Default"/>
        <w:jc w:val="center"/>
        <w:rPr>
          <w:color w:val="auto"/>
          <w:sz w:val="28"/>
          <w:szCs w:val="28"/>
        </w:rPr>
      </w:pPr>
    </w:p>
    <w:p w:rsidR="00655E23" w:rsidRPr="00B65716" w:rsidRDefault="00655E23" w:rsidP="006531B5">
      <w:pPr>
        <w:ind w:firstLine="709"/>
        <w:jc w:val="both"/>
        <w:rPr>
          <w:bCs/>
          <w:szCs w:val="28"/>
        </w:rPr>
      </w:pPr>
      <w:r w:rsidRPr="00B65716">
        <w:rPr>
          <w:bCs/>
          <w:szCs w:val="28"/>
        </w:rPr>
        <w:t xml:space="preserve">1. Утвердить прилагаемое Положение </w:t>
      </w:r>
      <w:r w:rsidR="00740FC2" w:rsidRPr="00B65716">
        <w:rPr>
          <w:bCs/>
          <w:szCs w:val="28"/>
        </w:rPr>
        <w:t xml:space="preserve">о муниципальном </w:t>
      </w:r>
      <w:proofErr w:type="gramStart"/>
      <w:r w:rsidR="00740FC2" w:rsidRPr="00B65716">
        <w:rPr>
          <w:bCs/>
          <w:szCs w:val="28"/>
        </w:rPr>
        <w:t>контроле за</w:t>
      </w:r>
      <w:proofErr w:type="gramEnd"/>
      <w:r w:rsidR="00740FC2" w:rsidRPr="00B65716">
        <w:rPr>
          <w:bCs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</w:t>
      </w:r>
      <w:r w:rsidRPr="00B65716">
        <w:rPr>
          <w:bCs/>
          <w:szCs w:val="28"/>
        </w:rPr>
        <w:t>.</w:t>
      </w:r>
    </w:p>
    <w:p w:rsidR="006C6293" w:rsidRPr="00B65716" w:rsidRDefault="009916ED" w:rsidP="006531B5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B65716">
        <w:rPr>
          <w:sz w:val="28"/>
          <w:szCs w:val="28"/>
        </w:rPr>
        <w:t>2</w:t>
      </w:r>
      <w:r w:rsidR="006C6293" w:rsidRPr="00B65716">
        <w:rPr>
          <w:sz w:val="28"/>
          <w:szCs w:val="28"/>
        </w:rPr>
        <w:t xml:space="preserve">. Опубликовать настоящее решение в муниципальном средстве массовой информации </w:t>
      </w:r>
      <w:r w:rsidR="00740FC2" w:rsidRPr="00B65716">
        <w:rPr>
          <w:sz w:val="28"/>
          <w:szCs w:val="28"/>
        </w:rPr>
        <w:t>«Воробьевский м</w:t>
      </w:r>
      <w:r w:rsidR="006C6293" w:rsidRPr="00B65716">
        <w:rPr>
          <w:sz w:val="28"/>
          <w:szCs w:val="28"/>
        </w:rPr>
        <w:t>униципальный вестник</w:t>
      </w:r>
      <w:r w:rsidR="00740FC2" w:rsidRPr="00B65716">
        <w:rPr>
          <w:sz w:val="28"/>
          <w:szCs w:val="28"/>
        </w:rPr>
        <w:t>»</w:t>
      </w:r>
    </w:p>
    <w:p w:rsidR="00AB5BCB" w:rsidRPr="00B65716" w:rsidRDefault="00AB5BCB" w:rsidP="006531B5">
      <w:pPr>
        <w:pStyle w:val="Default"/>
        <w:rPr>
          <w:color w:val="auto"/>
          <w:sz w:val="28"/>
          <w:szCs w:val="28"/>
        </w:rPr>
      </w:pPr>
    </w:p>
    <w:p w:rsidR="00AB5BCB" w:rsidRPr="00B65716" w:rsidRDefault="00AB5BCB" w:rsidP="006531B5">
      <w:pPr>
        <w:pStyle w:val="Default"/>
        <w:rPr>
          <w:color w:val="auto"/>
          <w:sz w:val="28"/>
          <w:szCs w:val="28"/>
        </w:rPr>
      </w:pPr>
    </w:p>
    <w:p w:rsidR="00B65716" w:rsidRPr="00B65716" w:rsidRDefault="00B65716" w:rsidP="006531B5">
      <w:pPr>
        <w:pStyle w:val="Default"/>
        <w:rPr>
          <w:color w:val="auto"/>
          <w:sz w:val="28"/>
          <w:szCs w:val="28"/>
        </w:rPr>
      </w:pPr>
    </w:p>
    <w:p w:rsidR="00B65716" w:rsidRPr="00B65716" w:rsidRDefault="00B65716" w:rsidP="00B65716">
      <w:pPr>
        <w:jc w:val="both"/>
        <w:rPr>
          <w:szCs w:val="28"/>
        </w:rPr>
      </w:pPr>
      <w:r w:rsidRPr="00B65716">
        <w:rPr>
          <w:szCs w:val="28"/>
        </w:rPr>
        <w:t xml:space="preserve">Председатель Совета </w:t>
      </w:r>
    </w:p>
    <w:p w:rsidR="00B65716" w:rsidRPr="00B65716" w:rsidRDefault="00B65716" w:rsidP="00B65716">
      <w:pPr>
        <w:jc w:val="both"/>
        <w:rPr>
          <w:szCs w:val="28"/>
        </w:rPr>
      </w:pPr>
      <w:r w:rsidRPr="00B65716">
        <w:rPr>
          <w:szCs w:val="28"/>
        </w:rPr>
        <w:t>народных депутатов</w:t>
      </w:r>
      <w:r w:rsidRPr="00B65716">
        <w:rPr>
          <w:szCs w:val="28"/>
        </w:rPr>
        <w:tab/>
      </w:r>
      <w:r w:rsidRPr="00B65716">
        <w:rPr>
          <w:szCs w:val="28"/>
        </w:rPr>
        <w:tab/>
      </w:r>
      <w:r w:rsidRPr="00B65716">
        <w:rPr>
          <w:szCs w:val="28"/>
        </w:rPr>
        <w:tab/>
      </w:r>
      <w:r w:rsidRPr="00B65716">
        <w:rPr>
          <w:szCs w:val="28"/>
        </w:rPr>
        <w:tab/>
      </w:r>
      <w:r w:rsidRPr="00B65716">
        <w:rPr>
          <w:szCs w:val="28"/>
        </w:rPr>
        <w:tab/>
      </w:r>
      <w:r w:rsidRPr="00B65716">
        <w:rPr>
          <w:szCs w:val="28"/>
        </w:rPr>
        <w:tab/>
        <w:t xml:space="preserve"> В.А. </w:t>
      </w:r>
      <w:proofErr w:type="spellStart"/>
      <w:r w:rsidRPr="00B65716">
        <w:rPr>
          <w:szCs w:val="28"/>
        </w:rPr>
        <w:t>Ласуков</w:t>
      </w:r>
      <w:proofErr w:type="spellEnd"/>
    </w:p>
    <w:p w:rsidR="00B65716" w:rsidRPr="00B65716" w:rsidRDefault="00B65716" w:rsidP="00B65716">
      <w:pPr>
        <w:jc w:val="both"/>
        <w:rPr>
          <w:szCs w:val="28"/>
        </w:rPr>
      </w:pPr>
    </w:p>
    <w:p w:rsidR="00B65716" w:rsidRPr="00B65716" w:rsidRDefault="00B65716" w:rsidP="00B65716">
      <w:pPr>
        <w:jc w:val="both"/>
        <w:rPr>
          <w:szCs w:val="28"/>
        </w:rPr>
      </w:pPr>
    </w:p>
    <w:p w:rsidR="00B65716" w:rsidRPr="00B65716" w:rsidRDefault="00B65716" w:rsidP="00B65716">
      <w:pPr>
        <w:jc w:val="both"/>
        <w:rPr>
          <w:szCs w:val="28"/>
        </w:rPr>
      </w:pPr>
      <w:r w:rsidRPr="00B65716">
        <w:rPr>
          <w:szCs w:val="28"/>
        </w:rPr>
        <w:t xml:space="preserve">Глава Воробьевского </w:t>
      </w:r>
    </w:p>
    <w:p w:rsidR="00B65716" w:rsidRPr="00B65716" w:rsidRDefault="00B65716" w:rsidP="00B65716">
      <w:pPr>
        <w:jc w:val="both"/>
      </w:pPr>
      <w:r w:rsidRPr="00B65716">
        <w:rPr>
          <w:szCs w:val="28"/>
        </w:rPr>
        <w:t>муниципального района</w:t>
      </w:r>
      <w:r w:rsidRPr="00B65716">
        <w:rPr>
          <w:szCs w:val="28"/>
        </w:rPr>
        <w:tab/>
      </w:r>
      <w:r w:rsidRPr="00B65716">
        <w:rPr>
          <w:szCs w:val="28"/>
        </w:rPr>
        <w:tab/>
      </w:r>
      <w:r w:rsidRPr="00B65716">
        <w:rPr>
          <w:szCs w:val="28"/>
        </w:rPr>
        <w:tab/>
      </w:r>
      <w:r w:rsidRPr="00B65716">
        <w:rPr>
          <w:szCs w:val="28"/>
        </w:rPr>
        <w:tab/>
      </w:r>
      <w:r w:rsidRPr="00B65716">
        <w:rPr>
          <w:szCs w:val="28"/>
        </w:rPr>
        <w:tab/>
        <w:t>М.П. Гордиенко</w:t>
      </w:r>
    </w:p>
    <w:p w:rsidR="00722546" w:rsidRPr="00B65716" w:rsidRDefault="00722546" w:rsidP="00740FC2">
      <w:pPr>
        <w:pStyle w:val="Default"/>
        <w:rPr>
          <w:color w:val="auto"/>
          <w:szCs w:val="28"/>
        </w:rPr>
      </w:pPr>
      <w:r w:rsidRPr="00B65716">
        <w:rPr>
          <w:color w:val="auto"/>
          <w:szCs w:val="28"/>
        </w:rPr>
        <w:br w:type="page"/>
      </w:r>
    </w:p>
    <w:p w:rsidR="00AB5BCB" w:rsidRPr="00B65716" w:rsidRDefault="00AB5BCB" w:rsidP="00CB36D4">
      <w:pPr>
        <w:pStyle w:val="Default"/>
        <w:ind w:left="5245"/>
        <w:jc w:val="both"/>
        <w:rPr>
          <w:color w:val="auto"/>
          <w:sz w:val="28"/>
          <w:szCs w:val="28"/>
        </w:rPr>
      </w:pPr>
      <w:r w:rsidRPr="00B65716">
        <w:rPr>
          <w:color w:val="auto"/>
          <w:sz w:val="28"/>
          <w:szCs w:val="28"/>
        </w:rPr>
        <w:lastRenderedPageBreak/>
        <w:t>УТВЕРЖДЕН</w:t>
      </w:r>
    </w:p>
    <w:p w:rsidR="00AB5BCB" w:rsidRPr="00B65716" w:rsidRDefault="00AB5BCB" w:rsidP="00CB36D4">
      <w:pPr>
        <w:pStyle w:val="Default"/>
        <w:ind w:left="5245"/>
        <w:jc w:val="both"/>
        <w:rPr>
          <w:color w:val="auto"/>
          <w:sz w:val="28"/>
          <w:szCs w:val="28"/>
        </w:rPr>
      </w:pPr>
      <w:r w:rsidRPr="00B65716">
        <w:rPr>
          <w:color w:val="auto"/>
          <w:sz w:val="28"/>
          <w:szCs w:val="28"/>
        </w:rPr>
        <w:t>решением Совета народных депутатов</w:t>
      </w:r>
      <w:r w:rsidR="00740FC2" w:rsidRPr="00B65716">
        <w:rPr>
          <w:color w:val="auto"/>
          <w:sz w:val="28"/>
          <w:szCs w:val="28"/>
        </w:rPr>
        <w:t xml:space="preserve"> Воробьевского муниципального района </w:t>
      </w:r>
    </w:p>
    <w:p w:rsidR="00AB5BCB" w:rsidRPr="00B65716" w:rsidRDefault="00AB5BCB" w:rsidP="00CB36D4">
      <w:pPr>
        <w:pStyle w:val="Default"/>
        <w:ind w:left="5245"/>
        <w:jc w:val="both"/>
        <w:rPr>
          <w:color w:val="auto"/>
          <w:sz w:val="28"/>
          <w:szCs w:val="28"/>
        </w:rPr>
      </w:pPr>
      <w:r w:rsidRPr="00B65716">
        <w:rPr>
          <w:color w:val="auto"/>
          <w:sz w:val="28"/>
          <w:szCs w:val="28"/>
        </w:rPr>
        <w:t xml:space="preserve">от </w:t>
      </w:r>
      <w:r w:rsidR="00F757E9">
        <w:rPr>
          <w:color w:val="auto"/>
          <w:sz w:val="28"/>
          <w:szCs w:val="28"/>
        </w:rPr>
        <w:t>30</w:t>
      </w:r>
      <w:r w:rsidR="00B65716" w:rsidRPr="00B65716">
        <w:rPr>
          <w:color w:val="auto"/>
          <w:sz w:val="28"/>
          <w:szCs w:val="28"/>
        </w:rPr>
        <w:t>.</w:t>
      </w:r>
      <w:r w:rsidR="00F757E9">
        <w:rPr>
          <w:color w:val="auto"/>
          <w:sz w:val="28"/>
          <w:szCs w:val="28"/>
        </w:rPr>
        <w:t>11</w:t>
      </w:r>
      <w:r w:rsidR="00B65716" w:rsidRPr="00B65716">
        <w:rPr>
          <w:color w:val="auto"/>
          <w:sz w:val="28"/>
          <w:szCs w:val="28"/>
        </w:rPr>
        <w:t>.</w:t>
      </w:r>
      <w:r w:rsidR="00574985" w:rsidRPr="00B65716">
        <w:rPr>
          <w:color w:val="auto"/>
          <w:sz w:val="28"/>
          <w:szCs w:val="28"/>
        </w:rPr>
        <w:t>2021 г.</w:t>
      </w:r>
      <w:r w:rsidRPr="00B65716">
        <w:rPr>
          <w:color w:val="auto"/>
          <w:sz w:val="28"/>
          <w:szCs w:val="28"/>
        </w:rPr>
        <w:t xml:space="preserve"> № </w:t>
      </w:r>
      <w:r w:rsidR="00F757E9">
        <w:rPr>
          <w:color w:val="auto"/>
          <w:sz w:val="28"/>
          <w:szCs w:val="28"/>
        </w:rPr>
        <w:t>44</w:t>
      </w:r>
      <w:bookmarkStart w:id="1" w:name="_GoBack"/>
      <w:bookmarkEnd w:id="1"/>
    </w:p>
    <w:p w:rsidR="00AB5BCB" w:rsidRPr="00B65716" w:rsidRDefault="00AB5BCB" w:rsidP="00CB36D4">
      <w:pPr>
        <w:pStyle w:val="Default"/>
        <w:rPr>
          <w:bCs/>
          <w:color w:val="auto"/>
          <w:sz w:val="28"/>
          <w:szCs w:val="28"/>
        </w:rPr>
      </w:pPr>
    </w:p>
    <w:p w:rsidR="00722546" w:rsidRPr="00B65716" w:rsidRDefault="00722546" w:rsidP="00CB36D4">
      <w:pPr>
        <w:pStyle w:val="Default"/>
        <w:rPr>
          <w:bCs/>
          <w:color w:val="auto"/>
          <w:sz w:val="28"/>
          <w:szCs w:val="28"/>
        </w:rPr>
      </w:pPr>
    </w:p>
    <w:p w:rsidR="00B85F50" w:rsidRPr="00B65716" w:rsidRDefault="00B85F50" w:rsidP="00CB3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5716">
        <w:rPr>
          <w:rFonts w:ascii="Times New Roman" w:hAnsi="Times New Roman" w:cs="Times New Roman"/>
          <w:sz w:val="28"/>
          <w:szCs w:val="28"/>
        </w:rPr>
        <w:t>ПОЛОЖЕНИЕ</w:t>
      </w:r>
    </w:p>
    <w:p w:rsidR="00B85F50" w:rsidRPr="00B65716" w:rsidRDefault="00740FC2" w:rsidP="00CB36D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5716"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proofErr w:type="gramStart"/>
      <w:r w:rsidRPr="00B65716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B65716">
        <w:rPr>
          <w:rFonts w:ascii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</w:t>
      </w:r>
    </w:p>
    <w:p w:rsidR="00740FC2" w:rsidRPr="00B65716" w:rsidRDefault="00740FC2" w:rsidP="00CB36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5F50" w:rsidRPr="00B65716" w:rsidRDefault="00B85F50" w:rsidP="00CB36D4">
      <w:pPr>
        <w:pStyle w:val="ConsPlusNormal"/>
        <w:ind w:firstLine="0"/>
        <w:jc w:val="center"/>
        <w:rPr>
          <w:b/>
          <w:sz w:val="28"/>
          <w:szCs w:val="28"/>
        </w:rPr>
      </w:pPr>
      <w:r w:rsidRPr="00B65716">
        <w:rPr>
          <w:b/>
          <w:sz w:val="28"/>
          <w:szCs w:val="28"/>
        </w:rPr>
        <w:t>1.Общие положения</w:t>
      </w:r>
    </w:p>
    <w:p w:rsidR="00B85F50" w:rsidRPr="00B65716" w:rsidRDefault="00B85F50" w:rsidP="00CB36D4">
      <w:pPr>
        <w:pStyle w:val="ConsPlusNormal"/>
        <w:ind w:firstLine="567"/>
        <w:rPr>
          <w:sz w:val="28"/>
          <w:szCs w:val="28"/>
        </w:rPr>
      </w:pPr>
    </w:p>
    <w:p w:rsidR="00740FC2" w:rsidRPr="00B65716" w:rsidRDefault="00B85F50" w:rsidP="008E2CEF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 xml:space="preserve">1.1. Настоящее Положение устанавливает </w:t>
      </w:r>
      <w:r w:rsidR="00740FC2" w:rsidRPr="00B65716">
        <w:rPr>
          <w:rFonts w:ascii="Times New Roman" w:hAnsi="Times New Roman"/>
          <w:sz w:val="28"/>
          <w:szCs w:val="28"/>
        </w:rPr>
        <w:t xml:space="preserve">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2" w:name="_Hlk77848913"/>
      <w:r w:rsidR="00740FC2" w:rsidRPr="00B65716">
        <w:rPr>
          <w:rFonts w:ascii="Times New Roman" w:hAnsi="Times New Roman"/>
          <w:sz w:val="28"/>
          <w:szCs w:val="28"/>
        </w:rPr>
        <w:t xml:space="preserve">в </w:t>
      </w:r>
      <w:r w:rsidR="00740FC2" w:rsidRPr="00B65716">
        <w:rPr>
          <w:rFonts w:ascii="Times New Roman" w:hAnsi="Times New Roman"/>
          <w:sz w:val="28"/>
          <w:szCs w:val="28"/>
          <w:lang w:val="ru-RU"/>
        </w:rPr>
        <w:t>Воробьевском муниципальном районе</w:t>
      </w:r>
      <w:bookmarkEnd w:id="2"/>
      <w:r w:rsidR="00740FC2" w:rsidRPr="00B65716">
        <w:rPr>
          <w:rFonts w:ascii="Times New Roman" w:hAnsi="Times New Roman"/>
          <w:sz w:val="28"/>
          <w:szCs w:val="28"/>
          <w:lang w:val="ru-RU"/>
        </w:rPr>
        <w:t xml:space="preserve"> Воронежской области</w:t>
      </w:r>
      <w:r w:rsidR="00740FC2" w:rsidRPr="00B65716">
        <w:rPr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9A5486" w:rsidRPr="00B65716" w:rsidRDefault="00B85F50" w:rsidP="00740FC2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 xml:space="preserve">1.2. </w:t>
      </w:r>
      <w:proofErr w:type="gramStart"/>
      <w:r w:rsidR="009A5486" w:rsidRPr="00B65716">
        <w:rPr>
          <w:sz w:val="28"/>
          <w:szCs w:val="28"/>
        </w:rPr>
        <w:t xml:space="preserve">Предметом муниципального контроля </w:t>
      </w:r>
      <w:r w:rsidR="00740FC2" w:rsidRPr="00B65716">
        <w:rPr>
          <w:sz w:val="28"/>
          <w:szCs w:val="28"/>
        </w:rPr>
        <w:t>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Воробьевском муниципальном районе,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="00740FC2" w:rsidRPr="00B65716">
        <w:t xml:space="preserve"> </w:t>
      </w:r>
      <w:r w:rsidR="00740FC2" w:rsidRPr="00B65716">
        <w:rPr>
          <w:sz w:val="28"/>
          <w:szCs w:val="28"/>
        </w:rPr>
        <w:t>от 27.07.2010 № 190-ФЗ «О теплоснабжении» и принятых в соответствии с ним иных нормативных правовых актов, в</w:t>
      </w:r>
      <w:proofErr w:type="gramEnd"/>
      <w:r w:rsidR="00740FC2" w:rsidRPr="00B65716">
        <w:rPr>
          <w:sz w:val="28"/>
          <w:szCs w:val="28"/>
        </w:rPr>
        <w:t xml:space="preserve"> том числе соответствие таких реализуемых мероприятий схеме теплоснабжения.</w:t>
      </w:r>
    </w:p>
    <w:p w:rsidR="00B85F50" w:rsidRPr="00B65716" w:rsidRDefault="00B85F50" w:rsidP="00740FC2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740FC2" w:rsidRPr="00B65716" w:rsidRDefault="003B5887" w:rsidP="00740FC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65716">
        <w:rPr>
          <w:sz w:val="28"/>
          <w:szCs w:val="28"/>
        </w:rPr>
        <w:t>1</w:t>
      </w:r>
      <w:r w:rsidR="00740FC2" w:rsidRPr="00B65716">
        <w:rPr>
          <w:sz w:val="28"/>
          <w:szCs w:val="28"/>
        </w:rPr>
        <w:t xml:space="preserve">) деятельность, действия (бездействие) </w:t>
      </w:r>
      <w:bookmarkStart w:id="3" w:name="_Hlk77851319"/>
      <w:r w:rsidR="00740FC2" w:rsidRPr="00B65716">
        <w:rPr>
          <w:sz w:val="28"/>
          <w:szCs w:val="28"/>
        </w:rPr>
        <w:t>единой теплоснабжающей организации</w:t>
      </w:r>
      <w:bookmarkEnd w:id="3"/>
      <w:r w:rsidR="00740FC2" w:rsidRPr="00B65716">
        <w:rPr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4" w:name="_Hlk77763353"/>
      <w:bookmarkStart w:id="5" w:name="_Hlk77763765"/>
      <w:r w:rsidR="00740FC2" w:rsidRPr="00B65716">
        <w:rPr>
          <w:sz w:val="28"/>
          <w:szCs w:val="28"/>
        </w:rPr>
        <w:t xml:space="preserve">указанные в </w:t>
      </w:r>
      <w:bookmarkEnd w:id="4"/>
      <w:r w:rsidR="00740FC2" w:rsidRPr="00B65716">
        <w:rPr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="00740FC2" w:rsidRPr="00B65716">
        <w:rPr>
          <w:sz w:val="28"/>
          <w:szCs w:val="28"/>
        </w:rPr>
        <w:t>, определенные для нее в схеме теплоснабжения в соответствии с перечнем и сроками, указанными в схеме теплоснабжения;</w:t>
      </w:r>
      <w:bookmarkEnd w:id="5"/>
    </w:p>
    <w:p w:rsidR="00740FC2" w:rsidRPr="00B65716" w:rsidRDefault="003B5887" w:rsidP="00740FC2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2</w:t>
      </w:r>
      <w:r w:rsidR="00740FC2" w:rsidRPr="00B65716">
        <w:rPr>
          <w:sz w:val="28"/>
          <w:szCs w:val="28"/>
        </w:rPr>
        <w:t xml:space="preserve">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6" w:name="_Hlk77851530"/>
      <w:r w:rsidR="00740FC2" w:rsidRPr="00B65716">
        <w:rPr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6"/>
      <w:r w:rsidR="00740FC2" w:rsidRPr="00B65716">
        <w:rPr>
          <w:sz w:val="28"/>
          <w:szCs w:val="28"/>
        </w:rPr>
        <w:t>;</w:t>
      </w:r>
    </w:p>
    <w:p w:rsidR="00740FC2" w:rsidRPr="00B65716" w:rsidRDefault="003B5887" w:rsidP="00740FC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65716">
        <w:rPr>
          <w:sz w:val="28"/>
          <w:szCs w:val="28"/>
        </w:rPr>
        <w:t>3</w:t>
      </w:r>
      <w:r w:rsidR="00740FC2" w:rsidRPr="00B65716">
        <w:rPr>
          <w:sz w:val="28"/>
          <w:szCs w:val="28"/>
        </w:rPr>
        <w:t xml:space="preserve">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="00740FC2" w:rsidRPr="00B65716">
        <w:rPr>
          <w:sz w:val="28"/>
          <w:szCs w:val="28"/>
        </w:rPr>
        <w:lastRenderedPageBreak/>
        <w:t>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="00740FC2" w:rsidRPr="00B65716">
        <w:rPr>
          <w:sz w:val="28"/>
          <w:szCs w:val="28"/>
        </w:rPr>
        <w:t xml:space="preserve"> требования,</w:t>
      </w:r>
      <w:r w:rsidR="00740FC2" w:rsidRPr="00B65716">
        <w:t xml:space="preserve"> </w:t>
      </w:r>
      <w:r w:rsidR="00740FC2" w:rsidRPr="00B65716">
        <w:rPr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9C7DC9" w:rsidRPr="00B65716" w:rsidRDefault="009C7DC9" w:rsidP="00FF3F6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1.4. Учет объектов контроля осуществляется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5716">
        <w:rPr>
          <w:rFonts w:ascii="Times New Roman" w:hAnsi="Times New Roman"/>
          <w:sz w:val="28"/>
          <w:szCs w:val="28"/>
        </w:rPr>
        <w:t xml:space="preserve">в соответствии с частью 2 статьи 16 </w:t>
      </w:r>
      <w:r w:rsidR="00601B56" w:rsidRPr="00B65716">
        <w:rPr>
          <w:rFonts w:ascii="Times New Roman" w:hAnsi="Times New Roman"/>
          <w:sz w:val="28"/>
          <w:szCs w:val="28"/>
          <w:lang w:val="ru-RU"/>
        </w:rPr>
        <w:t>Федерального закона</w:t>
      </w:r>
      <w:r w:rsidR="00601B56" w:rsidRPr="00B65716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601B56" w:rsidRPr="00B65716">
        <w:rPr>
          <w:rFonts w:ascii="Times New Roman" w:hAnsi="Times New Roman"/>
          <w:sz w:val="28"/>
          <w:szCs w:val="28"/>
          <w:lang w:val="ru-RU"/>
        </w:rPr>
        <w:t xml:space="preserve"> (далее - Федеральный закон</w:t>
      </w:r>
      <w:r w:rsidR="00601B56" w:rsidRPr="00B65716">
        <w:rPr>
          <w:rFonts w:ascii="Times New Roman" w:hAnsi="Times New Roman"/>
          <w:sz w:val="28"/>
          <w:szCs w:val="28"/>
        </w:rPr>
        <w:t xml:space="preserve"> № 248-ФЗ</w:t>
      </w:r>
      <w:r w:rsidR="00601B56" w:rsidRPr="00B65716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65716">
        <w:rPr>
          <w:rFonts w:ascii="Times New Roman" w:hAnsi="Times New Roman"/>
          <w:sz w:val="28"/>
          <w:szCs w:val="28"/>
          <w:lang w:val="ru-RU"/>
        </w:rPr>
        <w:t>и настоящим Положением.</w:t>
      </w:r>
    </w:p>
    <w:p w:rsidR="00B85F50" w:rsidRPr="00B65716" w:rsidRDefault="00B85F50" w:rsidP="00FF3F66">
      <w:pPr>
        <w:pStyle w:val="a7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1.</w:t>
      </w:r>
      <w:r w:rsidR="009C7DC9" w:rsidRPr="00B65716">
        <w:rPr>
          <w:rFonts w:ascii="Times New Roman" w:hAnsi="Times New Roman"/>
          <w:sz w:val="28"/>
          <w:szCs w:val="28"/>
          <w:lang w:val="ru-RU"/>
        </w:rPr>
        <w:t>5</w:t>
      </w:r>
      <w:r w:rsidRPr="00B65716">
        <w:rPr>
          <w:rFonts w:ascii="Times New Roman" w:hAnsi="Times New Roman"/>
          <w:sz w:val="28"/>
          <w:szCs w:val="28"/>
        </w:rPr>
        <w:t xml:space="preserve">. Муниципальный контроль осуществляется администрацией </w:t>
      </w:r>
      <w:r w:rsidR="005113BA" w:rsidRPr="00B65716">
        <w:rPr>
          <w:rFonts w:ascii="Times New Roman" w:hAnsi="Times New Roman"/>
          <w:sz w:val="28"/>
          <w:szCs w:val="28"/>
        </w:rPr>
        <w:t>Воробьевско</w:t>
      </w:r>
      <w:r w:rsidR="001B13DB" w:rsidRPr="00B65716">
        <w:rPr>
          <w:rFonts w:ascii="Times New Roman" w:hAnsi="Times New Roman"/>
          <w:sz w:val="28"/>
          <w:szCs w:val="28"/>
          <w:lang w:val="ru-RU"/>
        </w:rPr>
        <w:t>го</w:t>
      </w:r>
      <w:r w:rsidR="001B13DB" w:rsidRPr="00B65716">
        <w:rPr>
          <w:rFonts w:ascii="Times New Roman" w:hAnsi="Times New Roman"/>
          <w:sz w:val="28"/>
          <w:szCs w:val="28"/>
        </w:rPr>
        <w:t xml:space="preserve"> муниципально</w:t>
      </w:r>
      <w:r w:rsidR="001B13DB" w:rsidRPr="00B65716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="001B13DB" w:rsidRPr="00B65716">
        <w:rPr>
          <w:rFonts w:ascii="Times New Roman" w:hAnsi="Times New Roman"/>
          <w:sz w:val="28"/>
          <w:szCs w:val="28"/>
        </w:rPr>
        <w:t>район</w:t>
      </w:r>
      <w:r w:rsidR="001B13DB" w:rsidRPr="00B65716">
        <w:rPr>
          <w:rFonts w:ascii="Times New Roman" w:hAnsi="Times New Roman"/>
          <w:sz w:val="28"/>
          <w:szCs w:val="28"/>
          <w:lang w:val="ru-RU"/>
        </w:rPr>
        <w:t>а</w:t>
      </w:r>
      <w:r w:rsidR="005113BA" w:rsidRPr="00B65716">
        <w:rPr>
          <w:rFonts w:ascii="Times New Roman" w:hAnsi="Times New Roman"/>
          <w:sz w:val="28"/>
          <w:szCs w:val="28"/>
        </w:rPr>
        <w:t xml:space="preserve"> </w:t>
      </w:r>
      <w:r w:rsidRPr="00B65716">
        <w:rPr>
          <w:rFonts w:ascii="Times New Roman" w:hAnsi="Times New Roman"/>
          <w:sz w:val="28"/>
          <w:szCs w:val="28"/>
        </w:rPr>
        <w:t>(далее – Контрольный орган).</w:t>
      </w:r>
    </w:p>
    <w:p w:rsidR="00B85F50" w:rsidRPr="00B65716" w:rsidRDefault="00B85F50" w:rsidP="00FF3F66">
      <w:pPr>
        <w:pStyle w:val="a7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1.6. Руководство деятельностью по осуществлению муниципального контроля осуществляет глава </w:t>
      </w:r>
      <w:r w:rsidR="001B13DB" w:rsidRPr="00B65716">
        <w:rPr>
          <w:rFonts w:ascii="Times New Roman" w:hAnsi="Times New Roman"/>
          <w:sz w:val="28"/>
          <w:szCs w:val="28"/>
        </w:rPr>
        <w:t>Воробьевско</w:t>
      </w:r>
      <w:r w:rsidR="001B13DB" w:rsidRPr="00B65716">
        <w:rPr>
          <w:rFonts w:ascii="Times New Roman" w:hAnsi="Times New Roman"/>
          <w:sz w:val="28"/>
          <w:szCs w:val="28"/>
          <w:lang w:val="ru-RU"/>
        </w:rPr>
        <w:t>го</w:t>
      </w:r>
      <w:r w:rsidR="001B13DB" w:rsidRPr="00B65716">
        <w:rPr>
          <w:rFonts w:ascii="Times New Roman" w:hAnsi="Times New Roman"/>
          <w:sz w:val="28"/>
          <w:szCs w:val="28"/>
        </w:rPr>
        <w:t xml:space="preserve"> муниципально</w:t>
      </w:r>
      <w:r w:rsidR="001B13DB" w:rsidRPr="00B65716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="001B13DB" w:rsidRPr="00B65716">
        <w:rPr>
          <w:rFonts w:ascii="Times New Roman" w:hAnsi="Times New Roman"/>
          <w:sz w:val="28"/>
          <w:szCs w:val="28"/>
        </w:rPr>
        <w:t>район</w:t>
      </w:r>
      <w:r w:rsidR="001B13DB" w:rsidRPr="00B65716">
        <w:rPr>
          <w:rFonts w:ascii="Times New Roman" w:hAnsi="Times New Roman"/>
          <w:sz w:val="28"/>
          <w:szCs w:val="28"/>
          <w:lang w:val="ru-RU"/>
        </w:rPr>
        <w:t>а</w:t>
      </w:r>
      <w:r w:rsidRPr="00B65716">
        <w:rPr>
          <w:rFonts w:ascii="Times New Roman" w:hAnsi="Times New Roman"/>
          <w:i/>
          <w:sz w:val="28"/>
          <w:szCs w:val="28"/>
        </w:rPr>
        <w:t>.</w:t>
      </w:r>
    </w:p>
    <w:p w:rsidR="00B85F50" w:rsidRPr="00B65716" w:rsidRDefault="00B85F50" w:rsidP="00FF3F6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B85F50" w:rsidRPr="00B65716" w:rsidRDefault="00B85F50" w:rsidP="00FF3F66">
      <w:pPr>
        <w:ind w:firstLine="709"/>
        <w:jc w:val="both"/>
        <w:rPr>
          <w:szCs w:val="28"/>
        </w:rPr>
      </w:pPr>
      <w:r w:rsidRPr="00B65716">
        <w:rPr>
          <w:szCs w:val="28"/>
        </w:rPr>
        <w:t>1) руководитель (заместитель руководителя) Контрольного органа;</w:t>
      </w:r>
    </w:p>
    <w:p w:rsidR="00B85F50" w:rsidRPr="00B65716" w:rsidRDefault="00B85F50" w:rsidP="00FF3F66">
      <w:pPr>
        <w:ind w:firstLine="709"/>
        <w:jc w:val="both"/>
        <w:rPr>
          <w:szCs w:val="28"/>
        </w:rPr>
      </w:pPr>
      <w:r w:rsidRPr="00B65716">
        <w:rPr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B85F50" w:rsidRPr="00B65716" w:rsidRDefault="00B85F50" w:rsidP="00FF3F66">
      <w:pPr>
        <w:ind w:firstLine="709"/>
        <w:jc w:val="both"/>
        <w:rPr>
          <w:szCs w:val="28"/>
        </w:rPr>
      </w:pPr>
      <w:r w:rsidRPr="00B65716">
        <w:rPr>
          <w:szCs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B85F50" w:rsidRPr="00B65716" w:rsidRDefault="00B85F50" w:rsidP="00FF3F66">
      <w:pPr>
        <w:ind w:firstLine="709"/>
        <w:jc w:val="both"/>
        <w:rPr>
          <w:szCs w:val="28"/>
        </w:rPr>
      </w:pPr>
      <w:r w:rsidRPr="00B65716">
        <w:rPr>
          <w:szCs w:val="28"/>
        </w:rPr>
        <w:t>Должностными лицами</w:t>
      </w:r>
      <w:r w:rsidRPr="00B65716">
        <w:rPr>
          <w:i/>
          <w:szCs w:val="28"/>
        </w:rPr>
        <w:t xml:space="preserve"> </w:t>
      </w:r>
      <w:r w:rsidRPr="00B65716">
        <w:rPr>
          <w:szCs w:val="28"/>
        </w:rPr>
        <w:t xml:space="preserve">Контрольного органа, уполномоченными 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B85F50" w:rsidRPr="00B65716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>1.8. Права и обязанности инспектора.</w:t>
      </w:r>
    </w:p>
    <w:p w:rsidR="00B85F50" w:rsidRPr="00B65716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 xml:space="preserve">1.8.1. </w:t>
      </w:r>
      <w:r w:rsidRPr="00B65716">
        <w:rPr>
          <w:rFonts w:ascii="Times New Roman" w:hAnsi="Times New Roman"/>
          <w:sz w:val="28"/>
          <w:szCs w:val="28"/>
        </w:rPr>
        <w:t>Инспектор обязан:</w:t>
      </w:r>
    </w:p>
    <w:p w:rsidR="00B85F50" w:rsidRPr="00B65716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B85F50" w:rsidRPr="00B65716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B85F50" w:rsidRPr="00B65716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B85F50" w:rsidRPr="00B65716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4) не допускать при проведении контрольных мероприятий проявление неуважения в отношении богослужений, других религиозных обрядов и </w:t>
      </w:r>
      <w:r w:rsidRPr="00B65716">
        <w:rPr>
          <w:rFonts w:ascii="Times New Roman" w:hAnsi="Times New Roman"/>
          <w:sz w:val="28"/>
          <w:szCs w:val="28"/>
        </w:rPr>
        <w:lastRenderedPageBreak/>
        <w:t>церемоний, не препятствовать их проведению, а также не нарушать внутренние установления религиозных организаций;</w:t>
      </w:r>
    </w:p>
    <w:p w:rsidR="00B85F50" w:rsidRPr="00B65716" w:rsidRDefault="00B85F50" w:rsidP="00FF3F66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</w:t>
      </w:r>
      <w:r w:rsidR="00601B56" w:rsidRPr="00B65716">
        <w:rPr>
          <w:rFonts w:ascii="Times New Roman" w:hAnsi="Times New Roman"/>
          <w:sz w:val="28"/>
          <w:szCs w:val="28"/>
        </w:rPr>
        <w:t>ащите прав предпринимателей в В</w:t>
      </w:r>
      <w:r w:rsidR="00601B56" w:rsidRPr="00B65716">
        <w:rPr>
          <w:rFonts w:ascii="Times New Roman" w:hAnsi="Times New Roman"/>
          <w:sz w:val="28"/>
          <w:szCs w:val="28"/>
          <w:lang w:val="ru-RU"/>
        </w:rPr>
        <w:t>оронежской</w:t>
      </w:r>
      <w:r w:rsidRPr="00B65716">
        <w:rPr>
          <w:rFonts w:ascii="Times New Roman" w:hAnsi="Times New Roman"/>
          <w:sz w:val="28"/>
          <w:szCs w:val="28"/>
        </w:rPr>
        <w:t xml:space="preserve">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 Федеральным законом</w:t>
      </w:r>
      <w:r w:rsidRPr="00B65716">
        <w:rPr>
          <w:rFonts w:ascii="Times New Roman" w:hAnsi="Times New Roman"/>
          <w:sz w:val="28"/>
          <w:szCs w:val="28"/>
        </w:rPr>
        <w:t xml:space="preserve"> </w:t>
      </w:r>
      <w:r w:rsidR="00921042" w:rsidRPr="00B65716">
        <w:rPr>
          <w:rFonts w:ascii="Times New Roman" w:hAnsi="Times New Roman"/>
          <w:sz w:val="28"/>
          <w:szCs w:val="28"/>
        </w:rPr>
        <w:t xml:space="preserve">№ 248-ФЗ </w:t>
      </w:r>
      <w:r w:rsidR="00921042" w:rsidRPr="00B657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5716">
        <w:rPr>
          <w:rFonts w:ascii="Times New Roman" w:hAnsi="Times New Roman"/>
          <w:sz w:val="28"/>
          <w:szCs w:val="28"/>
        </w:rPr>
        <w:t>и пунктом 3.3 настоящего Положения, осуществлять консультирование;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Pr="00B65716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Pr="00B65716">
        <w:rPr>
          <w:rFonts w:ascii="Times New Roman" w:hAnsi="Times New Roman"/>
          <w:sz w:val="28"/>
          <w:szCs w:val="28"/>
        </w:rPr>
        <w:t xml:space="preserve"> № 248-ФЗ</w:t>
      </w:r>
      <w:r w:rsidRPr="00B65716">
        <w:rPr>
          <w:rFonts w:ascii="Times New Roman" w:hAnsi="Times New Roman"/>
          <w:strike/>
          <w:sz w:val="28"/>
          <w:szCs w:val="28"/>
          <w:lang w:val="ru-RU"/>
        </w:rPr>
        <w:t>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 xml:space="preserve">1.8.2. </w:t>
      </w:r>
      <w:r w:rsidRPr="00B65716">
        <w:rPr>
          <w:rFonts w:ascii="Times New Roman" w:hAnsi="Times New Roman"/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2) знакомиться со всеми документами, касающимися соблюдения обязательных требований, в том числе в установленном порядке с </w:t>
      </w:r>
      <w:r w:rsidRPr="00B65716">
        <w:rPr>
          <w:rFonts w:ascii="Times New Roman" w:hAnsi="Times New Roman"/>
          <w:sz w:val="28"/>
          <w:szCs w:val="28"/>
        </w:rPr>
        <w:lastRenderedPageBreak/>
        <w:t>документами, содержащими государственную, служебную, коммерческую или иную охраняемую законом тайну;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5716">
        <w:rPr>
          <w:rFonts w:ascii="Times New Roman" w:hAnsi="Times New Roman"/>
          <w:sz w:val="28"/>
          <w:szCs w:val="28"/>
        </w:rPr>
        <w:t xml:space="preserve">7) обращаться в соответствии с Федеральным законом от </w:t>
      </w:r>
      <w:r w:rsidRPr="00B65716">
        <w:rPr>
          <w:rFonts w:ascii="Times New Roman" w:hAnsi="Times New Roman"/>
          <w:sz w:val="28"/>
          <w:szCs w:val="28"/>
          <w:lang w:val="ru-RU"/>
        </w:rPr>
        <w:t>0</w:t>
      </w:r>
      <w:r w:rsidRPr="00B65716">
        <w:rPr>
          <w:rFonts w:ascii="Times New Roman" w:hAnsi="Times New Roman"/>
          <w:sz w:val="28"/>
          <w:szCs w:val="28"/>
        </w:rPr>
        <w:t>7</w:t>
      </w:r>
      <w:r w:rsidRPr="00B65716">
        <w:rPr>
          <w:rFonts w:ascii="Times New Roman" w:hAnsi="Times New Roman"/>
          <w:sz w:val="28"/>
          <w:szCs w:val="28"/>
          <w:lang w:val="ru-RU"/>
        </w:rPr>
        <w:t>.02.</w:t>
      </w:r>
      <w:r w:rsidRPr="00B65716">
        <w:rPr>
          <w:rFonts w:ascii="Times New Roman" w:hAnsi="Times New Roman"/>
          <w:sz w:val="28"/>
          <w:szCs w:val="28"/>
        </w:rPr>
        <w:t xml:space="preserve">2011 № 3-ФЗ </w:t>
      </w:r>
      <w:r w:rsidR="00740FC2" w:rsidRPr="00B65716">
        <w:rPr>
          <w:rFonts w:ascii="Times New Roman" w:hAnsi="Times New Roman"/>
          <w:sz w:val="28"/>
          <w:szCs w:val="28"/>
        </w:rPr>
        <w:t>«</w:t>
      </w:r>
      <w:r w:rsidRPr="00B65716">
        <w:rPr>
          <w:rFonts w:ascii="Times New Roman" w:hAnsi="Times New Roman"/>
          <w:sz w:val="28"/>
          <w:szCs w:val="28"/>
        </w:rPr>
        <w:t>О полиции</w:t>
      </w:r>
      <w:r w:rsidR="00740FC2" w:rsidRPr="00B65716">
        <w:rPr>
          <w:rFonts w:ascii="Times New Roman" w:hAnsi="Times New Roman"/>
          <w:sz w:val="28"/>
          <w:szCs w:val="28"/>
        </w:rPr>
        <w:t>»</w:t>
      </w:r>
      <w:r w:rsidRPr="00B65716">
        <w:rPr>
          <w:rFonts w:ascii="Times New Roman" w:hAnsi="Times New Roman"/>
          <w:sz w:val="28"/>
          <w:szCs w:val="28"/>
        </w:rP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:rsidR="00BB62F4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5716">
        <w:rPr>
          <w:rFonts w:ascii="Times New Roman" w:hAnsi="Times New Roman"/>
          <w:sz w:val="28"/>
          <w:szCs w:val="28"/>
        </w:rPr>
        <w:t xml:space="preserve">8) </w:t>
      </w:r>
      <w:r w:rsidR="00BB62F4" w:rsidRPr="00B65716">
        <w:rPr>
          <w:rFonts w:ascii="Times New Roman" w:hAnsi="Times New Roman"/>
          <w:sz w:val="28"/>
          <w:szCs w:val="28"/>
          <w:lang w:val="ru-RU"/>
        </w:rPr>
        <w:t>Совершать иные действия, предусмотренные законодательством</w:t>
      </w:r>
      <w:r w:rsidR="00BB62F4" w:rsidRPr="00B65716">
        <w:rPr>
          <w:rFonts w:ascii="Times New Roman" w:hAnsi="Times New Roman"/>
          <w:sz w:val="28"/>
          <w:szCs w:val="28"/>
        </w:rPr>
        <w:t>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 xml:space="preserve">1.9. </w:t>
      </w:r>
      <w:r w:rsidRPr="00B65716">
        <w:rPr>
          <w:rFonts w:ascii="Times New Roman" w:hAnsi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Федерального закона </w:t>
      </w:r>
      <w:r w:rsidRPr="00B65716">
        <w:rPr>
          <w:rFonts w:ascii="Times New Roman" w:hAnsi="Times New Roman"/>
          <w:sz w:val="28"/>
          <w:szCs w:val="28"/>
        </w:rPr>
        <w:t>№ 248-ФЗ.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 xml:space="preserve">1.10.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="00740FC2" w:rsidRPr="00B65716">
        <w:rPr>
          <w:rFonts w:ascii="Times New Roman" w:hAnsi="Times New Roman"/>
          <w:sz w:val="28"/>
          <w:szCs w:val="28"/>
        </w:rPr>
        <w:t>«</w:t>
      </w:r>
      <w:r w:rsidRPr="00B6571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740FC2" w:rsidRPr="00B65716">
        <w:rPr>
          <w:rFonts w:ascii="Times New Roman" w:hAnsi="Times New Roman"/>
          <w:sz w:val="28"/>
          <w:szCs w:val="28"/>
        </w:rPr>
        <w:t>»</w:t>
      </w:r>
      <w:r w:rsidRPr="00B65716">
        <w:rPr>
          <w:rFonts w:ascii="Times New Roman" w:hAnsi="Times New Roman"/>
          <w:sz w:val="28"/>
          <w:szCs w:val="28"/>
        </w:rPr>
        <w:t xml:space="preserve">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831A3" w:rsidRPr="00B65716" w:rsidRDefault="00C831A3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B65716">
        <w:rPr>
          <w:szCs w:val="28"/>
        </w:rPr>
        <w:t xml:space="preserve">1.11. </w:t>
      </w:r>
      <w:proofErr w:type="gramStart"/>
      <w:r w:rsidR="00CB36D4" w:rsidRPr="00B65716">
        <w:rPr>
          <w:szCs w:val="28"/>
        </w:rPr>
        <w:t xml:space="preserve">В соответствии с </w:t>
      </w:r>
      <w:r w:rsidRPr="00B65716">
        <w:rPr>
          <w:szCs w:val="28"/>
        </w:rPr>
        <w:t>част</w:t>
      </w:r>
      <w:r w:rsidR="00CB36D4" w:rsidRPr="00B65716">
        <w:rPr>
          <w:szCs w:val="28"/>
        </w:rPr>
        <w:t>ью</w:t>
      </w:r>
      <w:r w:rsidRPr="00B65716">
        <w:rPr>
          <w:szCs w:val="28"/>
        </w:rPr>
        <w:t xml:space="preserve"> 10 статьи 98 Федерального закона № 248-ФЗ до 31 декабря 2023 года </w:t>
      </w:r>
      <w:r w:rsidR="00CB36D4" w:rsidRPr="00B65716">
        <w:rPr>
          <w:szCs w:val="28"/>
        </w:rPr>
        <w:t>подготовка органом</w:t>
      </w:r>
      <w:r w:rsidRPr="00B65716">
        <w:rPr>
          <w:szCs w:val="28"/>
        </w:rPr>
        <w:t xml:space="preserve">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</w:t>
      </w:r>
      <w:r w:rsidR="00CB36D4" w:rsidRPr="00B65716">
        <w:rPr>
          <w:szCs w:val="28"/>
        </w:rPr>
        <w:t xml:space="preserve">может осуществляться </w:t>
      </w:r>
      <w:r w:rsidRPr="00B65716">
        <w:rPr>
          <w:szCs w:val="28"/>
        </w:rPr>
        <w:t>на бумажном носителе.</w:t>
      </w:r>
      <w:proofErr w:type="gramEnd"/>
    </w:p>
    <w:p w:rsidR="00CB36D4" w:rsidRPr="00B65716" w:rsidRDefault="00CB36D4" w:rsidP="00CB36D4">
      <w:pPr>
        <w:tabs>
          <w:tab w:val="left" w:pos="1134"/>
        </w:tabs>
        <w:ind w:firstLine="709"/>
        <w:jc w:val="both"/>
        <w:rPr>
          <w:szCs w:val="28"/>
        </w:rPr>
      </w:pPr>
    </w:p>
    <w:p w:rsidR="00E47783" w:rsidRPr="00B65716" w:rsidRDefault="00B85F50" w:rsidP="00E477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716">
        <w:rPr>
          <w:rFonts w:ascii="Times New Roman" w:hAnsi="Times New Roman" w:cs="Times New Roman"/>
          <w:sz w:val="28"/>
          <w:szCs w:val="28"/>
        </w:rPr>
        <w:t xml:space="preserve">2. </w:t>
      </w:r>
      <w:r w:rsidR="009277DE" w:rsidRPr="00B65716">
        <w:rPr>
          <w:rFonts w:ascii="Times New Roman" w:hAnsi="Times New Roman" w:cs="Times New Roman"/>
          <w:sz w:val="28"/>
          <w:szCs w:val="28"/>
        </w:rPr>
        <w:t>Система оценки и управления рисками</w:t>
      </w:r>
    </w:p>
    <w:p w:rsidR="00B85F50" w:rsidRPr="00B65716" w:rsidRDefault="00B85F50" w:rsidP="00E477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5716">
        <w:rPr>
          <w:rFonts w:ascii="Times New Roman" w:hAnsi="Times New Roman" w:cs="Times New Roman"/>
          <w:sz w:val="28"/>
          <w:szCs w:val="28"/>
        </w:rPr>
        <w:lastRenderedPageBreak/>
        <w:t>причинения вреда (ущерба)</w:t>
      </w:r>
    </w:p>
    <w:p w:rsidR="00B85F50" w:rsidRPr="00B65716" w:rsidRDefault="00B85F50" w:rsidP="00E47783">
      <w:pPr>
        <w:pStyle w:val="ConsPlusNormal"/>
        <w:ind w:firstLine="709"/>
        <w:jc w:val="both"/>
        <w:rPr>
          <w:sz w:val="28"/>
          <w:szCs w:val="28"/>
        </w:rPr>
      </w:pPr>
    </w:p>
    <w:p w:rsidR="009277DE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 xml:space="preserve">2.1. </w:t>
      </w:r>
      <w:r w:rsidR="009277DE" w:rsidRPr="00B65716">
        <w:rPr>
          <w:rFonts w:ascii="Times New Roman" w:hAnsi="Times New Roman"/>
          <w:sz w:val="28"/>
          <w:szCs w:val="28"/>
          <w:lang w:val="ru-RU"/>
        </w:rPr>
        <w:t xml:space="preserve">В соответствии с частью 7 статьи 22 Федерального закона </w:t>
      </w:r>
      <w:r w:rsidR="009277DE" w:rsidRPr="00B65716">
        <w:rPr>
          <w:rFonts w:ascii="Times New Roman" w:hAnsi="Times New Roman"/>
          <w:sz w:val="28"/>
          <w:szCs w:val="28"/>
        </w:rPr>
        <w:t xml:space="preserve">от 31.07.2020 № 248-ФЗ </w:t>
      </w:r>
      <w:r w:rsidR="00740FC2" w:rsidRPr="00B65716">
        <w:rPr>
          <w:rFonts w:ascii="Times New Roman" w:hAnsi="Times New Roman"/>
          <w:sz w:val="28"/>
          <w:szCs w:val="28"/>
        </w:rPr>
        <w:t>«</w:t>
      </w:r>
      <w:r w:rsidR="009277DE" w:rsidRPr="00B65716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40FC2" w:rsidRPr="00B65716">
        <w:rPr>
          <w:rFonts w:ascii="Times New Roman" w:hAnsi="Times New Roman"/>
          <w:sz w:val="28"/>
          <w:szCs w:val="28"/>
        </w:rPr>
        <w:t>»</w:t>
      </w:r>
      <w:r w:rsidR="009277DE" w:rsidRPr="00B65716">
        <w:rPr>
          <w:rFonts w:ascii="Times New Roman" w:hAnsi="Times New Roman"/>
          <w:sz w:val="28"/>
          <w:szCs w:val="28"/>
          <w:lang w:val="ru-RU"/>
        </w:rPr>
        <w:t xml:space="preserve"> система оценки и управления рисками при осуществлении муниципального контроля не применяется.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7783" w:rsidRPr="00B65716" w:rsidRDefault="00B85F50" w:rsidP="00CB36D4">
      <w:pPr>
        <w:tabs>
          <w:tab w:val="left" w:pos="1134"/>
        </w:tabs>
        <w:jc w:val="center"/>
        <w:rPr>
          <w:b/>
          <w:szCs w:val="28"/>
        </w:rPr>
      </w:pPr>
      <w:r w:rsidRPr="00B65716">
        <w:rPr>
          <w:b/>
          <w:szCs w:val="28"/>
        </w:rPr>
        <w:t xml:space="preserve">3. Виды профилактических мероприятий, которые проводятся </w:t>
      </w:r>
    </w:p>
    <w:p w:rsidR="00B85F50" w:rsidRPr="00B65716" w:rsidRDefault="00B85F50" w:rsidP="00CB36D4">
      <w:pPr>
        <w:tabs>
          <w:tab w:val="left" w:pos="1134"/>
        </w:tabs>
        <w:jc w:val="center"/>
        <w:rPr>
          <w:b/>
          <w:szCs w:val="28"/>
        </w:rPr>
      </w:pPr>
      <w:r w:rsidRPr="00B65716">
        <w:rPr>
          <w:b/>
          <w:szCs w:val="28"/>
        </w:rPr>
        <w:t xml:space="preserve">при осуществлении муниципального контроля </w:t>
      </w:r>
    </w:p>
    <w:p w:rsidR="00B85F50" w:rsidRPr="00B65716" w:rsidRDefault="00B85F50" w:rsidP="00CB36D4">
      <w:pPr>
        <w:tabs>
          <w:tab w:val="left" w:pos="1134"/>
        </w:tabs>
        <w:jc w:val="both"/>
        <w:rPr>
          <w:szCs w:val="28"/>
        </w:rPr>
      </w:pPr>
    </w:p>
    <w:p w:rsidR="00B85F50" w:rsidRPr="00B65716" w:rsidRDefault="00B85F50" w:rsidP="00E47783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B85F50" w:rsidRPr="00B65716" w:rsidRDefault="00B85F50" w:rsidP="00E47783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1) информирование;</w:t>
      </w:r>
    </w:p>
    <w:p w:rsidR="00B85F50" w:rsidRPr="00B65716" w:rsidRDefault="00B106EC" w:rsidP="00E47783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2</w:t>
      </w:r>
      <w:r w:rsidR="00B85F50" w:rsidRPr="00B65716">
        <w:rPr>
          <w:sz w:val="28"/>
          <w:szCs w:val="28"/>
        </w:rPr>
        <w:t>) объявление предостережения;</w:t>
      </w:r>
    </w:p>
    <w:p w:rsidR="00B85F50" w:rsidRPr="00B65716" w:rsidRDefault="00B106EC" w:rsidP="00E47783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</w:t>
      </w:r>
      <w:r w:rsidR="00B85F50" w:rsidRPr="00B65716">
        <w:rPr>
          <w:sz w:val="28"/>
          <w:szCs w:val="28"/>
        </w:rPr>
        <w:t>) консультирование;</w:t>
      </w:r>
    </w:p>
    <w:p w:rsidR="00E47783" w:rsidRPr="00B65716" w:rsidRDefault="00E47783" w:rsidP="00E47783">
      <w:pPr>
        <w:pStyle w:val="ConsPlusNormal"/>
        <w:ind w:firstLine="709"/>
        <w:jc w:val="both"/>
        <w:rPr>
          <w:sz w:val="28"/>
          <w:szCs w:val="28"/>
        </w:rPr>
      </w:pPr>
    </w:p>
    <w:p w:rsidR="00B85F50" w:rsidRPr="00B65716" w:rsidRDefault="00E47783" w:rsidP="00E47783">
      <w:pPr>
        <w:pStyle w:val="ConsPlusNormal"/>
        <w:ind w:firstLine="709"/>
        <w:jc w:val="center"/>
        <w:rPr>
          <w:sz w:val="28"/>
          <w:szCs w:val="28"/>
        </w:rPr>
      </w:pPr>
      <w:r w:rsidRPr="00B65716">
        <w:rPr>
          <w:sz w:val="28"/>
          <w:szCs w:val="28"/>
        </w:rPr>
        <w:t xml:space="preserve">3.1. </w:t>
      </w:r>
      <w:r w:rsidR="00B85F50" w:rsidRPr="00B65716">
        <w:rPr>
          <w:sz w:val="28"/>
          <w:szCs w:val="28"/>
        </w:rPr>
        <w:t>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E47783" w:rsidRPr="00B65716" w:rsidRDefault="00E47783" w:rsidP="00E47783">
      <w:pPr>
        <w:pStyle w:val="ConsPlusNormal"/>
        <w:ind w:firstLine="709"/>
        <w:jc w:val="center"/>
        <w:rPr>
          <w:sz w:val="28"/>
          <w:szCs w:val="28"/>
        </w:rPr>
      </w:pPr>
    </w:p>
    <w:p w:rsidR="00E83DD2" w:rsidRPr="00B65716" w:rsidRDefault="00E83DD2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</w:t>
      </w:r>
      <w:r w:rsidR="00740FC2" w:rsidRPr="00B65716">
        <w:rPr>
          <w:rFonts w:ascii="Times New Roman" w:hAnsi="Times New Roman"/>
          <w:sz w:val="28"/>
          <w:szCs w:val="28"/>
        </w:rPr>
        <w:t>«</w:t>
      </w:r>
      <w:r w:rsidRPr="00B65716">
        <w:rPr>
          <w:rFonts w:ascii="Times New Roman" w:hAnsi="Times New Roman"/>
          <w:sz w:val="28"/>
          <w:szCs w:val="28"/>
        </w:rPr>
        <w:t>Интернет</w:t>
      </w:r>
      <w:r w:rsidR="00740FC2" w:rsidRPr="00B65716">
        <w:rPr>
          <w:rFonts w:ascii="Times New Roman" w:hAnsi="Times New Roman"/>
          <w:sz w:val="28"/>
          <w:szCs w:val="28"/>
        </w:rPr>
        <w:t>»</w:t>
      </w:r>
      <w:r w:rsidRPr="00B65716">
        <w:rPr>
          <w:rFonts w:ascii="Times New Roman" w:hAnsi="Times New Roman"/>
          <w:sz w:val="28"/>
          <w:szCs w:val="28"/>
        </w:rPr>
        <w:t xml:space="preserve">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E83DD2" w:rsidRPr="00B65716" w:rsidRDefault="00E83DD2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 xml:space="preserve">3.1.2. Контрольный орган обязан размещать и поддерживать в актуальном состоянии на своем официальном сайте в сети </w:t>
      </w:r>
      <w:r w:rsidR="00740FC2" w:rsidRPr="00B65716">
        <w:rPr>
          <w:rFonts w:ascii="Times New Roman" w:hAnsi="Times New Roman"/>
          <w:sz w:val="28"/>
          <w:szCs w:val="28"/>
          <w:lang w:val="ru-RU"/>
        </w:rPr>
        <w:t>«</w:t>
      </w:r>
      <w:r w:rsidRPr="00B65716">
        <w:rPr>
          <w:rFonts w:ascii="Times New Roman" w:hAnsi="Times New Roman"/>
          <w:sz w:val="28"/>
          <w:szCs w:val="28"/>
          <w:lang w:val="ru-RU"/>
        </w:rPr>
        <w:t>Интернет</w:t>
      </w:r>
      <w:r w:rsidR="00740FC2" w:rsidRPr="00B65716">
        <w:rPr>
          <w:rFonts w:ascii="Times New Roman" w:hAnsi="Times New Roman"/>
          <w:sz w:val="28"/>
          <w:szCs w:val="28"/>
          <w:lang w:val="ru-RU"/>
        </w:rPr>
        <w:t>»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5716">
        <w:rPr>
          <w:rFonts w:ascii="Times New Roman" w:hAnsi="Times New Roman"/>
          <w:sz w:val="28"/>
          <w:szCs w:val="28"/>
        </w:rPr>
        <w:t>сведени</w:t>
      </w:r>
      <w:r w:rsidRPr="00B65716">
        <w:rPr>
          <w:rFonts w:ascii="Times New Roman" w:hAnsi="Times New Roman"/>
          <w:sz w:val="28"/>
          <w:szCs w:val="28"/>
          <w:lang w:val="ru-RU"/>
        </w:rPr>
        <w:t>я, определенные частью 3 статьи 46 Федерального закона № 248-ФЗ.</w:t>
      </w:r>
      <w:r w:rsidRPr="00B65716">
        <w:rPr>
          <w:rFonts w:ascii="Times New Roman" w:hAnsi="Times New Roman"/>
          <w:sz w:val="28"/>
          <w:szCs w:val="28"/>
        </w:rPr>
        <w:t xml:space="preserve"> 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</w:p>
    <w:p w:rsidR="00B85F50" w:rsidRPr="00B65716" w:rsidRDefault="00B85F50" w:rsidP="00CB36D4">
      <w:pPr>
        <w:jc w:val="center"/>
        <w:rPr>
          <w:szCs w:val="28"/>
        </w:rPr>
      </w:pPr>
      <w:r w:rsidRPr="00B65716">
        <w:rPr>
          <w:szCs w:val="28"/>
        </w:rPr>
        <w:t xml:space="preserve">3.2. Предостережение о недопустимости нарушения </w:t>
      </w:r>
    </w:p>
    <w:p w:rsidR="00B85F50" w:rsidRPr="00B65716" w:rsidRDefault="00B85F50" w:rsidP="00CB36D4">
      <w:pPr>
        <w:jc w:val="center"/>
        <w:rPr>
          <w:szCs w:val="28"/>
        </w:rPr>
      </w:pPr>
      <w:r w:rsidRPr="00B65716">
        <w:rPr>
          <w:szCs w:val="28"/>
        </w:rPr>
        <w:t>обязательных требований</w:t>
      </w:r>
    </w:p>
    <w:p w:rsidR="00B85F50" w:rsidRPr="00B65716" w:rsidRDefault="00B85F50" w:rsidP="00CB36D4">
      <w:pPr>
        <w:ind w:firstLine="709"/>
        <w:jc w:val="center"/>
        <w:rPr>
          <w:b/>
          <w:szCs w:val="28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 или признаках нарушений обязательных требований и (или) </w:t>
      </w:r>
      <w:r w:rsidRPr="00B65716">
        <w:rPr>
          <w:rFonts w:ascii="Times New Roman" w:hAnsi="Times New Roman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 xml:space="preserve">3.2.2. Предостережение составляется по форме, утвержденной приказом Министерства экономического развития Российской Федерации от 31.03.2021 № 151 </w:t>
      </w:r>
      <w:r w:rsidR="00740FC2" w:rsidRPr="00B65716">
        <w:rPr>
          <w:sz w:val="28"/>
          <w:szCs w:val="28"/>
        </w:rPr>
        <w:t>«</w:t>
      </w:r>
      <w:r w:rsidRPr="00B65716">
        <w:rPr>
          <w:sz w:val="28"/>
          <w:szCs w:val="28"/>
        </w:rPr>
        <w:t>О типовых формах документов, используемых контрольным (надзорным) органом</w:t>
      </w:r>
      <w:r w:rsidR="00740FC2" w:rsidRPr="00B65716">
        <w:rPr>
          <w:sz w:val="28"/>
          <w:szCs w:val="28"/>
        </w:rPr>
        <w:t>»</w:t>
      </w:r>
      <w:r w:rsidRPr="00B65716">
        <w:rPr>
          <w:sz w:val="28"/>
          <w:szCs w:val="28"/>
        </w:rPr>
        <w:t>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 xml:space="preserve">3.2.3. Контролируемое лицо в течение десяти рабочих дней со дня получения предостережения вправе подать в Контрольный орган возражение в </w:t>
      </w:r>
      <w:r w:rsidRPr="00B65716">
        <w:rPr>
          <w:sz w:val="28"/>
          <w:szCs w:val="28"/>
        </w:rPr>
        <w:lastRenderedPageBreak/>
        <w:t>отношении предостережения.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3.2.4. Возражение должно содержать: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1) наименование Контрольного органа, в который направляется возражение;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proofErr w:type="gramStart"/>
      <w:r w:rsidRPr="00B65716">
        <w:rPr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3) дату и номер предостережения;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 xml:space="preserve">4) доводы, на основании которых контролируемое лицо </w:t>
      </w:r>
      <w:proofErr w:type="gramStart"/>
      <w:r w:rsidRPr="00B65716">
        <w:rPr>
          <w:szCs w:val="28"/>
        </w:rPr>
        <w:t>не согласно</w:t>
      </w:r>
      <w:proofErr w:type="gramEnd"/>
      <w:r w:rsidRPr="00B65716">
        <w:rPr>
          <w:szCs w:val="28"/>
        </w:rPr>
        <w:t xml:space="preserve"> с объявленным предостережением;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5) дату получения предостережения контролируемым лицом;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6) личную подпись и дату.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1) удовлетворяет возражение в форме отмены предостережения;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2) отказывает в удовлетворении возражения с указанием причины отказа.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3.2.9. Повторное направление возражения по тем же основаниям не допускается.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B85F50" w:rsidRPr="00B65716" w:rsidRDefault="00B85F50" w:rsidP="00CB36D4">
      <w:pPr>
        <w:ind w:firstLine="709"/>
        <w:jc w:val="center"/>
        <w:rPr>
          <w:szCs w:val="28"/>
        </w:rPr>
      </w:pPr>
    </w:p>
    <w:p w:rsidR="00B85F50" w:rsidRPr="00B65716" w:rsidRDefault="00B85F50" w:rsidP="00CB36D4">
      <w:pPr>
        <w:jc w:val="center"/>
        <w:rPr>
          <w:szCs w:val="28"/>
        </w:rPr>
      </w:pPr>
      <w:r w:rsidRPr="00B65716">
        <w:rPr>
          <w:szCs w:val="28"/>
        </w:rPr>
        <w:t>3.3. Консультирование</w:t>
      </w:r>
    </w:p>
    <w:p w:rsidR="00B85F50" w:rsidRPr="00B65716" w:rsidRDefault="00B85F50" w:rsidP="00CB36D4">
      <w:pPr>
        <w:ind w:firstLine="709"/>
        <w:jc w:val="center"/>
        <w:rPr>
          <w:b/>
          <w:szCs w:val="28"/>
        </w:rPr>
      </w:pP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85F50" w:rsidRPr="00B65716" w:rsidRDefault="00B85F50" w:rsidP="00CB36D4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1) порядка проведения контрольных мероприятий;</w:t>
      </w:r>
    </w:p>
    <w:p w:rsidR="00B85F50" w:rsidRPr="00B65716" w:rsidRDefault="00B85F50" w:rsidP="00CB36D4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2) периодичности проведения контрольных мероприятий;</w:t>
      </w:r>
    </w:p>
    <w:p w:rsidR="00B85F50" w:rsidRPr="00B65716" w:rsidRDefault="00B85F50" w:rsidP="00CB36D4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3) порядка принятия решений по итогам контрольных мероприятий;</w:t>
      </w:r>
    </w:p>
    <w:p w:rsidR="00B85F50" w:rsidRPr="00B65716" w:rsidRDefault="00B85F50" w:rsidP="00CB36D4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4) порядка обжалования решений Контрольного органа.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 xml:space="preserve">3.3.2. </w:t>
      </w:r>
      <w:r w:rsidRPr="00B65716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</w:t>
      </w:r>
      <w:r w:rsidRPr="00B65716">
        <w:rPr>
          <w:sz w:val="28"/>
          <w:szCs w:val="28"/>
        </w:rPr>
        <w:lastRenderedPageBreak/>
        <w:t>контролируемых лиц и их представителей, подписанного уполномоченным должностным лицом Контрольного органа.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Время разговора по телефону не должно превышать 10 минут.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3A046C" w:rsidRPr="00B65716" w:rsidRDefault="003A046C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1) порядок обжалования решений Контрольного органа;</w:t>
      </w:r>
    </w:p>
    <w:p w:rsidR="003A046C" w:rsidRPr="00B65716" w:rsidRDefault="003A046C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2) компетенция Контрольного органа;</w:t>
      </w:r>
    </w:p>
    <w:p w:rsidR="003A046C" w:rsidRPr="00B65716" w:rsidRDefault="003A046C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3) соблюдение обязательных требований;</w:t>
      </w:r>
    </w:p>
    <w:p w:rsidR="003A046C" w:rsidRPr="00B65716" w:rsidRDefault="003A046C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4) проведение контрольных (надзорных) мероприятий;</w:t>
      </w:r>
    </w:p>
    <w:p w:rsidR="003A046C" w:rsidRPr="00B65716" w:rsidRDefault="003A046C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5) применение мер ответственности.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8" w:history="1">
        <w:r w:rsidRPr="00B65716">
          <w:rPr>
            <w:sz w:val="28"/>
            <w:szCs w:val="28"/>
          </w:rPr>
          <w:t>законом</w:t>
        </w:r>
      </w:hyperlink>
      <w:r w:rsidRPr="00B65716">
        <w:rPr>
          <w:sz w:val="28"/>
          <w:szCs w:val="28"/>
        </w:rPr>
        <w:t xml:space="preserve"> от 02.05.2006 № 59-ФЗ </w:t>
      </w:r>
      <w:r w:rsidR="00740FC2" w:rsidRPr="00B65716">
        <w:rPr>
          <w:sz w:val="28"/>
          <w:szCs w:val="28"/>
        </w:rPr>
        <w:t>«</w:t>
      </w:r>
      <w:r w:rsidRPr="00B65716">
        <w:rPr>
          <w:sz w:val="28"/>
          <w:szCs w:val="28"/>
        </w:rPr>
        <w:t>О порядке рассмотрения обращений граждан Российской Федерации</w:t>
      </w:r>
      <w:r w:rsidR="00740FC2" w:rsidRPr="00B65716">
        <w:rPr>
          <w:sz w:val="28"/>
          <w:szCs w:val="28"/>
        </w:rPr>
        <w:t>»</w:t>
      </w:r>
      <w:r w:rsidRPr="00B65716">
        <w:rPr>
          <w:sz w:val="28"/>
          <w:szCs w:val="28"/>
        </w:rPr>
        <w:t>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3.3.7. Контрольный орган осуществляет учет проведенных консультирований.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5716">
        <w:rPr>
          <w:rFonts w:ascii="Times New Roman" w:hAnsi="Times New Roman"/>
          <w:b/>
          <w:sz w:val="28"/>
          <w:szCs w:val="28"/>
        </w:rPr>
        <w:t xml:space="preserve">4. Контрольные мероприятия, проводимые в рамках 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65716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B85F50" w:rsidRPr="00B65716" w:rsidRDefault="00B85F50" w:rsidP="00CB36D4">
      <w:pPr>
        <w:tabs>
          <w:tab w:val="left" w:pos="1134"/>
        </w:tabs>
        <w:jc w:val="center"/>
        <w:rPr>
          <w:szCs w:val="28"/>
        </w:rPr>
      </w:pPr>
      <w:r w:rsidRPr="00B65716">
        <w:rPr>
          <w:szCs w:val="28"/>
        </w:rPr>
        <w:t>4.1. Контрольные мероприятия. Общие вопросы</w:t>
      </w:r>
      <w:r w:rsidR="00E47783" w:rsidRPr="00B65716">
        <w:rPr>
          <w:szCs w:val="28"/>
        </w:rPr>
        <w:t>.</w:t>
      </w:r>
    </w:p>
    <w:p w:rsidR="00B85F50" w:rsidRPr="00B65716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4.1.</w:t>
      </w:r>
      <w:r w:rsidRPr="00B65716">
        <w:rPr>
          <w:rFonts w:ascii="Times New Roman" w:hAnsi="Times New Roman"/>
          <w:sz w:val="28"/>
          <w:szCs w:val="28"/>
          <w:lang w:val="ru-RU"/>
        </w:rPr>
        <w:t>1</w:t>
      </w:r>
      <w:r w:rsidRPr="00B65716">
        <w:rPr>
          <w:rFonts w:ascii="Times New Roman" w:hAnsi="Times New Roman"/>
          <w:sz w:val="28"/>
          <w:szCs w:val="28"/>
        </w:rPr>
        <w:t>. Муниципальный контроль осуществляется Контрольным органом посредством организации проведения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 следующих </w:t>
      </w:r>
      <w:r w:rsidRPr="00B65716">
        <w:rPr>
          <w:rFonts w:ascii="Times New Roman" w:hAnsi="Times New Roman"/>
          <w:sz w:val="28"/>
          <w:szCs w:val="28"/>
        </w:rPr>
        <w:t>контрольных мероприятий: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документарная проверка, выездная проверка – при взаимодействии с контролируемыми лицами;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4.1.</w:t>
      </w:r>
      <w:r w:rsidRPr="00B65716">
        <w:rPr>
          <w:rFonts w:ascii="Times New Roman" w:hAnsi="Times New Roman"/>
          <w:sz w:val="28"/>
          <w:szCs w:val="28"/>
          <w:lang w:val="ru-RU"/>
        </w:rPr>
        <w:t>2</w:t>
      </w:r>
      <w:r w:rsidRPr="00B65716">
        <w:rPr>
          <w:rFonts w:ascii="Times New Roman" w:hAnsi="Times New Roman"/>
          <w:sz w:val="28"/>
          <w:szCs w:val="28"/>
        </w:rPr>
        <w:t xml:space="preserve">. При осуществлении муниципального контроля </w:t>
      </w:r>
      <w:r w:rsidR="00403A0A" w:rsidRPr="00B65716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B65716">
        <w:rPr>
          <w:rFonts w:ascii="Times New Roman" w:hAnsi="Times New Roman"/>
          <w:sz w:val="28"/>
          <w:szCs w:val="28"/>
        </w:rPr>
        <w:t xml:space="preserve">взаимодействием с контролируемыми лицами являются: 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</w:t>
      </w:r>
      <w:r w:rsidRPr="00B65716">
        <w:rPr>
          <w:rFonts w:ascii="Times New Roman" w:hAnsi="Times New Roman"/>
          <w:sz w:val="28"/>
          <w:szCs w:val="28"/>
          <w:lang w:val="ru-RU"/>
        </w:rPr>
        <w:t>;</w:t>
      </w:r>
      <w:r w:rsidRPr="00B65716">
        <w:rPr>
          <w:rFonts w:ascii="Times New Roman" w:hAnsi="Times New Roman"/>
          <w:sz w:val="28"/>
          <w:szCs w:val="28"/>
        </w:rPr>
        <w:t xml:space="preserve"> 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запрос документов, иных материалов</w:t>
      </w:r>
      <w:r w:rsidRPr="00B65716">
        <w:rPr>
          <w:rFonts w:ascii="Times New Roman" w:hAnsi="Times New Roman"/>
          <w:sz w:val="28"/>
          <w:szCs w:val="28"/>
          <w:lang w:val="ru-RU"/>
        </w:rPr>
        <w:t>;</w:t>
      </w:r>
      <w:r w:rsidRPr="00B65716">
        <w:rPr>
          <w:rFonts w:ascii="Times New Roman" w:hAnsi="Times New Roman"/>
          <w:sz w:val="28"/>
          <w:szCs w:val="28"/>
        </w:rPr>
        <w:t xml:space="preserve"> 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B85F50" w:rsidRPr="00B65716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B65716">
        <w:rPr>
          <w:szCs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B85F50" w:rsidRPr="00B65716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B65716">
        <w:rPr>
          <w:szCs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 w:rsidRPr="00B65716">
        <w:rPr>
          <w:szCs w:val="28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B85F50" w:rsidRPr="00B65716" w:rsidRDefault="00F70BB8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B65716">
        <w:rPr>
          <w:szCs w:val="28"/>
        </w:rPr>
        <w:t>2</w:t>
      </w:r>
      <w:r w:rsidR="00B85F50" w:rsidRPr="00B65716">
        <w:rPr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85F50" w:rsidRPr="00B65716" w:rsidRDefault="00F70BB8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B65716">
        <w:rPr>
          <w:szCs w:val="28"/>
        </w:rPr>
        <w:t>3</w:t>
      </w:r>
      <w:r w:rsidR="00B85F50" w:rsidRPr="00B65716">
        <w:rPr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85F50" w:rsidRPr="00B65716" w:rsidRDefault="00F70BB8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B65716">
        <w:rPr>
          <w:szCs w:val="28"/>
        </w:rPr>
        <w:t>4</w:t>
      </w:r>
      <w:r w:rsidR="00B85F50" w:rsidRPr="00B65716">
        <w:rPr>
          <w:szCs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9" w:history="1">
        <w:r w:rsidR="00B85F50" w:rsidRPr="00B65716">
          <w:rPr>
            <w:szCs w:val="28"/>
          </w:rPr>
          <w:t>частью 1 статьи 95</w:t>
        </w:r>
      </w:hyperlink>
      <w:r w:rsidR="00B85F50" w:rsidRPr="00B65716">
        <w:rPr>
          <w:szCs w:val="28"/>
        </w:rPr>
        <w:t xml:space="preserve"> Федерального закона № 248-ФЗ.</w:t>
      </w:r>
    </w:p>
    <w:p w:rsidR="00496BCA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 xml:space="preserve">4.1.4. </w:t>
      </w:r>
      <w:r w:rsidR="00F70BB8" w:rsidRPr="00B65716">
        <w:rPr>
          <w:szCs w:val="28"/>
        </w:rPr>
        <w:t>К</w:t>
      </w:r>
      <w:r w:rsidRPr="00B65716">
        <w:rPr>
          <w:szCs w:val="28"/>
        </w:rPr>
        <w:t xml:space="preserve">онтрольные мероприятия, за исключением проводимых без взаимодействия с контролируемыми лицами, проводятся </w:t>
      </w:r>
      <w:r w:rsidR="00496BCA" w:rsidRPr="00B65716">
        <w:rPr>
          <w:szCs w:val="28"/>
        </w:rPr>
        <w:t xml:space="preserve">только </w:t>
      </w:r>
      <w:r w:rsidRPr="00B65716">
        <w:rPr>
          <w:szCs w:val="28"/>
        </w:rPr>
        <w:t>путем совершения инспектором и лицами, привлекаемыми к проведению контрольного мероприятия контрольных действий</w:t>
      </w:r>
      <w:r w:rsidR="00496BCA" w:rsidRPr="00B65716">
        <w:rPr>
          <w:szCs w:val="28"/>
        </w:rPr>
        <w:t xml:space="preserve">, предусмотренных настоящим Положением </w:t>
      </w:r>
      <w:r w:rsidR="00921042" w:rsidRPr="00B65716">
        <w:rPr>
          <w:szCs w:val="28"/>
        </w:rPr>
        <w:t>для соответствующего вида контрольного мероприятия</w:t>
      </w:r>
    </w:p>
    <w:p w:rsidR="00B85F50" w:rsidRPr="00B65716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B65716">
        <w:rPr>
          <w:szCs w:val="28"/>
        </w:rPr>
        <w:t xml:space="preserve">4.1.5. </w:t>
      </w:r>
      <w:proofErr w:type="gramStart"/>
      <w:r w:rsidRPr="00B65716">
        <w:rPr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F70BB8" w:rsidRPr="00B65716" w:rsidRDefault="00F70BB8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Федеральным законом </w:t>
      </w:r>
      <w:r w:rsidRPr="00B65716">
        <w:rPr>
          <w:rFonts w:ascii="Times New Roman" w:hAnsi="Times New Roman"/>
          <w:sz w:val="28"/>
          <w:szCs w:val="28"/>
        </w:rPr>
        <w:t>№ 248-ФЗ.</w:t>
      </w:r>
    </w:p>
    <w:p w:rsidR="00B85F50" w:rsidRPr="00B65716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B65716">
        <w:rPr>
          <w:szCs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B85F50" w:rsidRPr="00B65716" w:rsidRDefault="00B85F50" w:rsidP="00CB36D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4.1.7.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Министерства экономического развития Российской Федерации от 31.03.2021 № 151 </w:t>
      </w:r>
      <w:r w:rsidR="00740FC2" w:rsidRPr="00B65716">
        <w:rPr>
          <w:rFonts w:ascii="Times New Roman" w:hAnsi="Times New Roman"/>
          <w:sz w:val="28"/>
          <w:szCs w:val="28"/>
          <w:lang w:val="ru-RU"/>
        </w:rPr>
        <w:t>«</w:t>
      </w:r>
      <w:r w:rsidRPr="00B65716">
        <w:rPr>
          <w:rFonts w:ascii="Times New Roman" w:hAnsi="Times New Roman"/>
          <w:sz w:val="28"/>
          <w:szCs w:val="28"/>
        </w:rPr>
        <w:t>О типовых формах документов, используемых контрольным (надзорным) органом</w:t>
      </w:r>
      <w:r w:rsidR="00740FC2" w:rsidRPr="00B65716">
        <w:rPr>
          <w:rFonts w:ascii="Times New Roman" w:hAnsi="Times New Roman"/>
          <w:sz w:val="28"/>
          <w:szCs w:val="28"/>
          <w:lang w:val="ru-RU"/>
        </w:rPr>
        <w:t>»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65716">
        <w:rPr>
          <w:rFonts w:ascii="Times New Roman" w:hAnsi="Times New Roman"/>
          <w:sz w:val="28"/>
          <w:szCs w:val="28"/>
        </w:rPr>
        <w:t xml:space="preserve"> 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 xml:space="preserve">В случае если по результатам проведения 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такого мероприятия </w:t>
      </w:r>
      <w:r w:rsidRPr="00B65716">
        <w:rPr>
          <w:rFonts w:ascii="Times New Roman" w:hAnsi="Times New Roman"/>
          <w:sz w:val="28"/>
          <w:szCs w:val="28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lastRenderedPageBreak/>
        <w:t xml:space="preserve">В случае устранения выявленного нарушения до окончания проведения </w:t>
      </w:r>
      <w:r w:rsidRPr="00B65716">
        <w:rPr>
          <w:rFonts w:ascii="Times New Roman" w:hAnsi="Times New Roman"/>
          <w:sz w:val="28"/>
          <w:szCs w:val="28"/>
          <w:lang w:val="ru-RU"/>
        </w:rPr>
        <w:t>контрольного мероприятия</w:t>
      </w:r>
      <w:r w:rsidRPr="00B65716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 в акте указывается факт его устранения.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 xml:space="preserve">Заполненные при проведении контрольного мероприятия проверочные листы должны быть приобщены к акту. 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B85F50" w:rsidRPr="00B65716" w:rsidRDefault="00B85F50" w:rsidP="00CB36D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7783" w:rsidRPr="00B65716" w:rsidRDefault="00B85F50" w:rsidP="00CB36D4">
      <w:pPr>
        <w:pStyle w:val="ConsPlusNormal"/>
        <w:tabs>
          <w:tab w:val="left" w:pos="284"/>
        </w:tabs>
        <w:ind w:firstLine="0"/>
        <w:jc w:val="center"/>
        <w:rPr>
          <w:sz w:val="28"/>
          <w:szCs w:val="28"/>
        </w:rPr>
      </w:pPr>
      <w:r w:rsidRPr="00B65716">
        <w:rPr>
          <w:sz w:val="28"/>
          <w:szCs w:val="28"/>
        </w:rPr>
        <w:t xml:space="preserve">4.2. Меры, принимаемые Контрольным органом </w:t>
      </w:r>
    </w:p>
    <w:p w:rsidR="00B85F50" w:rsidRPr="00B65716" w:rsidRDefault="00B85F50" w:rsidP="00CB36D4">
      <w:pPr>
        <w:pStyle w:val="ConsPlusNormal"/>
        <w:tabs>
          <w:tab w:val="left" w:pos="284"/>
        </w:tabs>
        <w:ind w:firstLine="0"/>
        <w:jc w:val="center"/>
        <w:rPr>
          <w:sz w:val="28"/>
          <w:szCs w:val="28"/>
        </w:rPr>
      </w:pPr>
      <w:r w:rsidRPr="00B65716">
        <w:rPr>
          <w:sz w:val="28"/>
          <w:szCs w:val="28"/>
        </w:rPr>
        <w:t>по результатам контрольных мероприятий</w:t>
      </w:r>
    </w:p>
    <w:p w:rsidR="00B85F50" w:rsidRPr="00B65716" w:rsidRDefault="00B85F50" w:rsidP="00CB36D4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B85F50" w:rsidRPr="00B65716" w:rsidRDefault="00B85F50" w:rsidP="00CB36D4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16">
        <w:rPr>
          <w:szCs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 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65716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B65716">
        <w:rPr>
          <w:sz w:val="28"/>
          <w:szCs w:val="28"/>
        </w:rPr>
        <w:t xml:space="preserve"> также других мероприятий, предусмотренных федеральным законом о виде контроля;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proofErr w:type="gramStart"/>
      <w:r w:rsidRPr="00B65716">
        <w:rPr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B65716">
        <w:rPr>
          <w:szCs w:val="28"/>
        </w:rPr>
        <w:t xml:space="preserve"> </w:t>
      </w:r>
      <w:proofErr w:type="gramStart"/>
      <w:r w:rsidRPr="00B65716">
        <w:rPr>
          <w:szCs w:val="28"/>
        </w:rPr>
        <w:t xml:space="preserve"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</w:t>
      </w:r>
      <w:r w:rsidRPr="00B65716">
        <w:rPr>
          <w:szCs w:val="28"/>
        </w:rPr>
        <w:lastRenderedPageBreak/>
        <w:t>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B65716">
        <w:rPr>
          <w:szCs w:val="28"/>
        </w:rPr>
        <w:t xml:space="preserve"> (ущерб) причинен;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65716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 xml:space="preserve">4.2.2. Предписание оформляется по форме согласно приложению </w:t>
      </w:r>
      <w:r w:rsidR="00086094" w:rsidRPr="00B65716">
        <w:rPr>
          <w:sz w:val="28"/>
          <w:szCs w:val="28"/>
        </w:rPr>
        <w:t>2</w:t>
      </w:r>
      <w:r w:rsidRPr="00B65716">
        <w:rPr>
          <w:sz w:val="28"/>
          <w:szCs w:val="28"/>
        </w:rPr>
        <w:t xml:space="preserve"> к настоящему Положению.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2</w:t>
      </w:r>
      <w:r w:rsidRPr="00B65716">
        <w:rPr>
          <w:rFonts w:ascii="Times New Roman" w:hAnsi="Times New Roman"/>
          <w:sz w:val="28"/>
          <w:szCs w:val="28"/>
        </w:rPr>
        <w:t>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4.2.5.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 xml:space="preserve">4.2.6. </w:t>
      </w:r>
      <w:r w:rsidRPr="00B65716">
        <w:rPr>
          <w:rFonts w:ascii="Times New Roman" w:hAnsi="Times New Roman"/>
          <w:sz w:val="28"/>
          <w:szCs w:val="28"/>
        </w:rPr>
        <w:t xml:space="preserve">В случае, если по итогам проведения контрольного мероприятия, предусмотренного пунктом 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4.2.5 </w:t>
      </w:r>
      <w:r w:rsidRPr="00B65716">
        <w:rPr>
          <w:rFonts w:ascii="Times New Roman" w:hAnsi="Times New Roman"/>
          <w:sz w:val="28"/>
          <w:szCs w:val="28"/>
        </w:rPr>
        <w:t xml:space="preserve">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B85F50" w:rsidRPr="00B65716" w:rsidRDefault="00B85F50" w:rsidP="00CB36D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lastRenderedPageBreak/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3</w:t>
      </w:r>
      <w:r w:rsidRPr="00B65716">
        <w:rPr>
          <w:rFonts w:ascii="Times New Roman" w:hAnsi="Times New Roman"/>
          <w:sz w:val="28"/>
          <w:szCs w:val="28"/>
        </w:rPr>
        <w:t>. Плановые контрольные мероприятия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606CDD" w:rsidRPr="00B65716" w:rsidRDefault="00606CDD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 xml:space="preserve">В соответствии с часть 2 статьи 61 Федерального закона </w:t>
      </w:r>
      <w:r w:rsidRPr="00B65716">
        <w:rPr>
          <w:rFonts w:ascii="Times New Roman" w:hAnsi="Times New Roman"/>
          <w:sz w:val="28"/>
          <w:szCs w:val="28"/>
        </w:rPr>
        <w:t>№ 248-ФЗ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5716">
        <w:rPr>
          <w:rFonts w:ascii="Times New Roman" w:hAnsi="Times New Roman"/>
          <w:sz w:val="28"/>
          <w:szCs w:val="28"/>
        </w:rPr>
        <w:t>плановые контрольные мероприятия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 при осуществлении муниципального контроля не проводятся.</w:t>
      </w:r>
    </w:p>
    <w:p w:rsidR="00606CDD" w:rsidRPr="00B65716" w:rsidRDefault="00606CDD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4</w:t>
      </w:r>
      <w:r w:rsidRPr="00B65716">
        <w:rPr>
          <w:rFonts w:ascii="Times New Roman" w:hAnsi="Times New Roman"/>
          <w:sz w:val="28"/>
          <w:szCs w:val="28"/>
        </w:rPr>
        <w:t>. Внеплановые контрольные мероприятия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4</w:t>
      </w:r>
      <w:r w:rsidRPr="00B65716">
        <w:rPr>
          <w:rFonts w:ascii="Times New Roman" w:hAnsi="Times New Roman"/>
          <w:sz w:val="28"/>
          <w:szCs w:val="28"/>
        </w:rPr>
        <w:t>.1. Внеплановые контрольные мероприятия проводятся в виде документарных и выездных проверок, наблюдени</w:t>
      </w:r>
      <w:r w:rsidRPr="00B65716">
        <w:rPr>
          <w:rFonts w:ascii="Times New Roman" w:hAnsi="Times New Roman"/>
          <w:sz w:val="28"/>
          <w:szCs w:val="28"/>
          <w:lang w:val="ru-RU"/>
        </w:rPr>
        <w:t>я</w:t>
      </w:r>
      <w:r w:rsidRPr="00B65716">
        <w:rPr>
          <w:rFonts w:ascii="Times New Roman" w:hAnsi="Times New Roman"/>
          <w:sz w:val="28"/>
          <w:szCs w:val="28"/>
        </w:rPr>
        <w:t xml:space="preserve"> за соблюдением обязательных требований, выездно</w:t>
      </w:r>
      <w:r w:rsidRPr="00B65716">
        <w:rPr>
          <w:rFonts w:ascii="Times New Roman" w:hAnsi="Times New Roman"/>
          <w:sz w:val="28"/>
          <w:szCs w:val="28"/>
          <w:lang w:val="ru-RU"/>
        </w:rPr>
        <w:t>го</w:t>
      </w:r>
      <w:r w:rsidRPr="00B65716">
        <w:rPr>
          <w:rFonts w:ascii="Times New Roman" w:hAnsi="Times New Roman"/>
          <w:sz w:val="28"/>
          <w:szCs w:val="28"/>
        </w:rPr>
        <w:t xml:space="preserve"> обследования. 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4.4.</w:t>
      </w:r>
      <w:r w:rsidR="00FC4F39" w:rsidRPr="00B65716">
        <w:rPr>
          <w:sz w:val="28"/>
          <w:szCs w:val="28"/>
        </w:rPr>
        <w:t>2</w:t>
      </w:r>
      <w:r w:rsidRPr="00B65716">
        <w:rPr>
          <w:sz w:val="28"/>
          <w:szCs w:val="28"/>
        </w:rPr>
        <w:t>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B85F50" w:rsidRPr="00B65716" w:rsidRDefault="00FC4F39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4.4.3</w:t>
      </w:r>
      <w:r w:rsidR="00B85F50" w:rsidRPr="00B65716">
        <w:rPr>
          <w:sz w:val="28"/>
          <w:szCs w:val="28"/>
        </w:rPr>
        <w:t xml:space="preserve">. </w:t>
      </w:r>
      <w:r w:rsidR="00907D56" w:rsidRPr="00B65716">
        <w:rPr>
          <w:sz w:val="28"/>
          <w:szCs w:val="28"/>
        </w:rPr>
        <w:t>В соответствии с часть 3 статьи 66 Федерального закона № 248-ФЗ все внеплановые</w:t>
      </w:r>
      <w:r w:rsidR="00B85F50" w:rsidRPr="00B65716">
        <w:rPr>
          <w:sz w:val="28"/>
          <w:szCs w:val="28"/>
        </w:rPr>
        <w:t xml:space="preserve"> контрольн</w:t>
      </w:r>
      <w:r w:rsidR="00907D56" w:rsidRPr="00B65716">
        <w:rPr>
          <w:sz w:val="28"/>
          <w:szCs w:val="28"/>
        </w:rPr>
        <w:t>ые</w:t>
      </w:r>
      <w:r w:rsidR="00B85F50" w:rsidRPr="00B65716">
        <w:rPr>
          <w:sz w:val="28"/>
          <w:szCs w:val="28"/>
        </w:rPr>
        <w:t xml:space="preserve"> мероприяти</w:t>
      </w:r>
      <w:r w:rsidR="00907D56" w:rsidRPr="00B65716">
        <w:rPr>
          <w:sz w:val="28"/>
          <w:szCs w:val="28"/>
        </w:rPr>
        <w:t>я</w:t>
      </w:r>
      <w:r w:rsidR="00B85F50" w:rsidRPr="00B65716">
        <w:rPr>
          <w:sz w:val="28"/>
          <w:szCs w:val="28"/>
        </w:rPr>
        <w:t xml:space="preserve"> мо</w:t>
      </w:r>
      <w:r w:rsidR="00907D56" w:rsidRPr="00B65716">
        <w:rPr>
          <w:sz w:val="28"/>
          <w:szCs w:val="28"/>
        </w:rPr>
        <w:t>гут</w:t>
      </w:r>
      <w:r w:rsidR="00B85F50" w:rsidRPr="00B65716">
        <w:rPr>
          <w:sz w:val="28"/>
          <w:szCs w:val="28"/>
        </w:rPr>
        <w:t xml:space="preserve"> быть проведен</w:t>
      </w:r>
      <w:r w:rsidR="001C39E5" w:rsidRPr="00B65716">
        <w:rPr>
          <w:sz w:val="28"/>
          <w:szCs w:val="28"/>
        </w:rPr>
        <w:t>ы</w:t>
      </w:r>
      <w:r w:rsidR="00B85F50" w:rsidRPr="00B65716">
        <w:rPr>
          <w:sz w:val="28"/>
          <w:szCs w:val="28"/>
        </w:rPr>
        <w:t xml:space="preserve"> только после согл</w:t>
      </w:r>
      <w:r w:rsidRPr="00B65716">
        <w:rPr>
          <w:sz w:val="28"/>
          <w:szCs w:val="28"/>
        </w:rPr>
        <w:t>асования с органами прокуратуры</w:t>
      </w:r>
      <w:r w:rsidR="00B85F50" w:rsidRPr="00B65716">
        <w:rPr>
          <w:sz w:val="28"/>
          <w:szCs w:val="28"/>
        </w:rPr>
        <w:t>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</w:p>
    <w:p w:rsidR="00B85F50" w:rsidRPr="00B65716" w:rsidRDefault="00B85F50" w:rsidP="00CB36D4">
      <w:pPr>
        <w:tabs>
          <w:tab w:val="left" w:pos="1134"/>
        </w:tabs>
        <w:jc w:val="center"/>
        <w:rPr>
          <w:szCs w:val="28"/>
        </w:rPr>
      </w:pPr>
      <w:r w:rsidRPr="00B65716">
        <w:rPr>
          <w:szCs w:val="28"/>
        </w:rPr>
        <w:t>4.5. Документарная проверка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5</w:t>
      </w:r>
      <w:r w:rsidRPr="00B65716">
        <w:rPr>
          <w:rFonts w:ascii="Times New Roman" w:hAnsi="Times New Roman"/>
          <w:sz w:val="28"/>
          <w:szCs w:val="28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B85F50" w:rsidRPr="00B65716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B65716">
        <w:rPr>
          <w:szCs w:val="28"/>
        </w:rPr>
        <w:t>4.5.2. В случае</w:t>
      </w:r>
      <w:proofErr w:type="gramStart"/>
      <w:r w:rsidRPr="00B65716">
        <w:rPr>
          <w:szCs w:val="28"/>
        </w:rPr>
        <w:t>,</w:t>
      </w:r>
      <w:proofErr w:type="gramEnd"/>
      <w:r w:rsidRPr="00B65716">
        <w:rPr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5</w:t>
      </w:r>
      <w:r w:rsidRPr="00B65716">
        <w:rPr>
          <w:rFonts w:ascii="Times New Roman" w:hAnsi="Times New Roman"/>
          <w:sz w:val="28"/>
          <w:szCs w:val="28"/>
        </w:rPr>
        <w:t xml:space="preserve">.3. Срок проведения документарной проверки не может превышать десять рабочих дней. 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В указанный срок не включается период с момента</w:t>
      </w:r>
      <w:r w:rsidRPr="00B65716">
        <w:rPr>
          <w:rFonts w:ascii="Times New Roman" w:hAnsi="Times New Roman"/>
          <w:sz w:val="28"/>
          <w:szCs w:val="28"/>
          <w:lang w:val="ru-RU"/>
        </w:rPr>
        <w:t>: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 w:rsidRPr="00B65716">
        <w:rPr>
          <w:rFonts w:ascii="Times New Roman" w:hAnsi="Times New Roman"/>
          <w:sz w:val="28"/>
          <w:szCs w:val="28"/>
          <w:lang w:val="ru-RU"/>
        </w:rPr>
        <w:t>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lastRenderedPageBreak/>
        <w:t>2)</w:t>
      </w:r>
      <w:r w:rsidRPr="00B65716">
        <w:rPr>
          <w:rFonts w:ascii="Times New Roman" w:hAnsi="Times New Roman"/>
          <w:sz w:val="28"/>
          <w:szCs w:val="28"/>
        </w:rPr>
        <w:t xml:space="preserve"> период с момента направления контролируемому лицу информации Контрольного органа</w:t>
      </w:r>
      <w:r w:rsidRPr="00B65716">
        <w:rPr>
          <w:rFonts w:ascii="Times New Roman" w:hAnsi="Times New Roman"/>
          <w:sz w:val="28"/>
          <w:szCs w:val="28"/>
          <w:lang w:val="ru-RU"/>
        </w:rPr>
        <w:t>: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</w:t>
      </w:r>
      <w:r w:rsidRPr="00B65716">
        <w:rPr>
          <w:rFonts w:ascii="Times New Roman" w:hAnsi="Times New Roman"/>
          <w:sz w:val="28"/>
          <w:szCs w:val="28"/>
          <w:lang w:val="ru-RU"/>
        </w:rPr>
        <w:t>;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 xml:space="preserve">о несоответствии сведений, содержащихся в </w:t>
      </w:r>
      <w:r w:rsidRPr="00B65716">
        <w:rPr>
          <w:rFonts w:ascii="Times New Roman" w:hAnsi="Times New Roman"/>
          <w:sz w:val="28"/>
          <w:szCs w:val="28"/>
          <w:lang w:val="ru-RU"/>
        </w:rPr>
        <w:t>представленных</w:t>
      </w:r>
      <w:r w:rsidRPr="00B65716">
        <w:rPr>
          <w:rFonts w:ascii="Times New Roman" w:hAnsi="Times New Roman"/>
          <w:sz w:val="28"/>
          <w:szCs w:val="28"/>
        </w:rPr>
        <w:t xml:space="preserve">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5</w:t>
      </w:r>
      <w:r w:rsidRPr="00B65716">
        <w:rPr>
          <w:rFonts w:ascii="Times New Roman" w:hAnsi="Times New Roman"/>
          <w:sz w:val="28"/>
          <w:szCs w:val="28"/>
        </w:rPr>
        <w:t xml:space="preserve">.4. Перечень допустимых контрольных действий 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совершаемых </w:t>
      </w:r>
      <w:r w:rsidRPr="00B65716">
        <w:rPr>
          <w:rFonts w:ascii="Times New Roman" w:hAnsi="Times New Roman"/>
          <w:sz w:val="28"/>
          <w:szCs w:val="28"/>
        </w:rPr>
        <w:t>в ходе документарной проверки: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1) истребование документов;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2) получение письменных объяснений;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3) экспертиза.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Контролируемое лицо в срок, указанный в требовании о представлении документов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65716">
        <w:rPr>
          <w:rFonts w:ascii="Times New Roman" w:hAnsi="Times New Roman"/>
          <w:sz w:val="28"/>
          <w:szCs w:val="28"/>
        </w:rPr>
        <w:t xml:space="preserve">направляет </w:t>
      </w:r>
      <w:proofErr w:type="spellStart"/>
      <w:r w:rsidRPr="00B65716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B65716">
        <w:rPr>
          <w:rFonts w:ascii="Times New Roman" w:hAnsi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B65716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B65716">
        <w:rPr>
          <w:rFonts w:ascii="Times New Roman" w:hAnsi="Times New Roman"/>
          <w:sz w:val="28"/>
          <w:szCs w:val="28"/>
        </w:rPr>
        <w:t xml:space="preserve"> документы.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4.5.7. Экспертиза осуществляется экспертом или экспертной организацией по поручению Контрольного органа.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</w:t>
      </w:r>
      <w:r w:rsidRPr="00B65716">
        <w:rPr>
          <w:rFonts w:ascii="Times New Roman" w:hAnsi="Times New Roman"/>
          <w:sz w:val="28"/>
          <w:szCs w:val="28"/>
        </w:rPr>
        <w:lastRenderedPageBreak/>
        <w:t>в ходе проведения контрольного мероприятия, так и по месту осуществления деятельности эксперта или экспертной организации.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B85F50" w:rsidRPr="00B65716" w:rsidRDefault="00B85F50" w:rsidP="00CB36D4">
      <w:pPr>
        <w:pStyle w:val="ConsPlusNormal"/>
        <w:ind w:firstLine="709"/>
        <w:jc w:val="both"/>
        <w:rPr>
          <w:b/>
          <w:sz w:val="28"/>
          <w:szCs w:val="28"/>
        </w:rPr>
      </w:pPr>
      <w:r w:rsidRPr="00B65716">
        <w:rPr>
          <w:sz w:val="28"/>
          <w:szCs w:val="28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  <w:r w:rsidRPr="00B65716">
        <w:rPr>
          <w:b/>
          <w:sz w:val="28"/>
          <w:szCs w:val="28"/>
        </w:rPr>
        <w:t xml:space="preserve"> 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4.5.9. Акт направляется Контрольным органом контролируемому лицу в срок не позднее пяти</w:t>
      </w:r>
      <w:r w:rsidR="001C39E5" w:rsidRPr="00B65716">
        <w:rPr>
          <w:sz w:val="28"/>
          <w:szCs w:val="28"/>
        </w:rPr>
        <w:t xml:space="preserve"> </w:t>
      </w:r>
      <w:r w:rsidRPr="00B65716">
        <w:rPr>
          <w:sz w:val="28"/>
          <w:szCs w:val="28"/>
        </w:rPr>
        <w:t>рабочих дней после окончания документарной проверки в порядке, предусмотренном статьей 21 Федерального закона № 248-ФЗ.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6</w:t>
      </w:r>
      <w:r w:rsidRPr="00B65716">
        <w:rPr>
          <w:rFonts w:ascii="Times New Roman" w:hAnsi="Times New Roman"/>
          <w:sz w:val="28"/>
          <w:szCs w:val="28"/>
        </w:rPr>
        <w:t>. Выездная проверка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6</w:t>
      </w:r>
      <w:r w:rsidRPr="00B65716">
        <w:rPr>
          <w:rFonts w:ascii="Times New Roman" w:hAnsi="Times New Roman"/>
          <w:sz w:val="28"/>
          <w:szCs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6</w:t>
      </w:r>
      <w:r w:rsidRPr="00B65716">
        <w:rPr>
          <w:rFonts w:ascii="Times New Roman" w:hAnsi="Times New Roman"/>
          <w:sz w:val="28"/>
          <w:szCs w:val="28"/>
        </w:rPr>
        <w:t>.</w:t>
      </w:r>
      <w:r w:rsidRPr="00B65716">
        <w:rPr>
          <w:rFonts w:ascii="Times New Roman" w:hAnsi="Times New Roman"/>
          <w:sz w:val="28"/>
          <w:szCs w:val="28"/>
          <w:lang w:val="ru-RU"/>
        </w:rPr>
        <w:t>2</w:t>
      </w:r>
      <w:r w:rsidRPr="00B65716">
        <w:rPr>
          <w:rFonts w:ascii="Times New Roman" w:hAnsi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4.6.1 </w:t>
      </w:r>
      <w:r w:rsidRPr="00B65716">
        <w:rPr>
          <w:rFonts w:ascii="Times New Roman" w:hAnsi="Times New Roman"/>
          <w:sz w:val="28"/>
          <w:szCs w:val="28"/>
        </w:rPr>
        <w:t>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B85F50" w:rsidRPr="00B65716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B65716">
        <w:rPr>
          <w:szCs w:val="28"/>
        </w:rPr>
        <w:t xml:space="preserve">4.6.4. Контрольный орган уведомляет контролируемое лицо о проведении выездной проверки не </w:t>
      </w:r>
      <w:proofErr w:type="gramStart"/>
      <w:r w:rsidRPr="00B65716">
        <w:rPr>
          <w:szCs w:val="28"/>
        </w:rPr>
        <w:t>позднее</w:t>
      </w:r>
      <w:proofErr w:type="gramEnd"/>
      <w:r w:rsidRPr="00B65716">
        <w:rPr>
          <w:szCs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6</w:t>
      </w:r>
      <w:r w:rsidRPr="00B65716">
        <w:rPr>
          <w:rFonts w:ascii="Times New Roman" w:hAnsi="Times New Roman"/>
          <w:sz w:val="28"/>
          <w:szCs w:val="28"/>
        </w:rPr>
        <w:t>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6</w:t>
      </w:r>
      <w:r w:rsidRPr="00B65716">
        <w:rPr>
          <w:rFonts w:ascii="Times New Roman" w:hAnsi="Times New Roman"/>
          <w:sz w:val="28"/>
          <w:szCs w:val="28"/>
        </w:rPr>
        <w:t>.6. Срок проведения выездной проверки составляет не более десяти рабочих дней.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Pr="00B65716">
        <w:rPr>
          <w:rFonts w:ascii="Times New Roman" w:hAnsi="Times New Roman"/>
          <w:sz w:val="28"/>
          <w:szCs w:val="28"/>
        </w:rPr>
        <w:lastRenderedPageBreak/>
        <w:t xml:space="preserve">пятьдесят часов для малого предприятия и пятнадцать часов для </w:t>
      </w:r>
      <w:proofErr w:type="spellStart"/>
      <w:r w:rsidRPr="00B65716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B65716">
        <w:rPr>
          <w:rFonts w:ascii="Times New Roman" w:hAnsi="Times New Roman"/>
          <w:sz w:val="28"/>
          <w:szCs w:val="28"/>
        </w:rPr>
        <w:t>.</w:t>
      </w:r>
    </w:p>
    <w:p w:rsidR="00B85F50" w:rsidRPr="00B65716" w:rsidRDefault="00B85F50" w:rsidP="00CB36D4">
      <w:pPr>
        <w:tabs>
          <w:tab w:val="left" w:pos="1134"/>
        </w:tabs>
        <w:ind w:firstLine="709"/>
        <w:jc w:val="both"/>
        <w:rPr>
          <w:szCs w:val="28"/>
        </w:rPr>
      </w:pPr>
      <w:r w:rsidRPr="00B65716">
        <w:rPr>
          <w:szCs w:val="28"/>
        </w:rPr>
        <w:t>4.6.7. Перечень допустимых контрольных действий в ходе выездной проверки:</w:t>
      </w:r>
    </w:p>
    <w:p w:rsidR="00496BCA" w:rsidRPr="00B65716" w:rsidRDefault="00496BCA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1) осмотра;</w:t>
      </w:r>
    </w:p>
    <w:p w:rsidR="00496BCA" w:rsidRPr="00B65716" w:rsidRDefault="00496BCA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2) опрос;</w:t>
      </w:r>
    </w:p>
    <w:p w:rsidR="00496BCA" w:rsidRPr="00B65716" w:rsidRDefault="00496BCA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3) получения письменных объяснений;</w:t>
      </w:r>
    </w:p>
    <w:p w:rsidR="00496BCA" w:rsidRPr="00B65716" w:rsidRDefault="00496BCA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4) истребование документов;</w:t>
      </w:r>
    </w:p>
    <w:p w:rsidR="00496BCA" w:rsidRPr="00B65716" w:rsidRDefault="00496BCA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5) инструментальное обследование;</w:t>
      </w:r>
    </w:p>
    <w:p w:rsidR="00496BCA" w:rsidRPr="00B65716" w:rsidRDefault="00250C83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6</w:t>
      </w:r>
      <w:r w:rsidR="00496BCA" w:rsidRPr="00B65716">
        <w:rPr>
          <w:sz w:val="28"/>
          <w:szCs w:val="28"/>
        </w:rPr>
        <w:t>) экспертиза.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По результатам осмотра составляется протокол осмотра.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 xml:space="preserve">4.6.11. Представление контролируемым лицом </w:t>
      </w:r>
      <w:proofErr w:type="spellStart"/>
      <w:r w:rsidRPr="00B65716">
        <w:rPr>
          <w:sz w:val="28"/>
          <w:szCs w:val="28"/>
        </w:rPr>
        <w:t>истребуемых</w:t>
      </w:r>
      <w:proofErr w:type="spellEnd"/>
      <w:r w:rsidRPr="00B65716">
        <w:rPr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4.6.12. По окончании проведения выездной проверки инспектор составляет акт выездной проверки.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6</w:t>
      </w:r>
      <w:r w:rsidRPr="00B65716">
        <w:rPr>
          <w:rFonts w:ascii="Times New Roman" w:hAnsi="Times New Roman"/>
          <w:sz w:val="28"/>
          <w:szCs w:val="28"/>
        </w:rPr>
        <w:t>.1</w:t>
      </w:r>
      <w:r w:rsidRPr="00B65716">
        <w:rPr>
          <w:rFonts w:ascii="Times New Roman" w:hAnsi="Times New Roman"/>
          <w:sz w:val="28"/>
          <w:szCs w:val="28"/>
          <w:lang w:val="ru-RU"/>
        </w:rPr>
        <w:t>3</w:t>
      </w:r>
      <w:r w:rsidRPr="00B65716">
        <w:rPr>
          <w:rFonts w:ascii="Times New Roman" w:hAnsi="Times New Roman"/>
          <w:sz w:val="28"/>
          <w:szCs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</w:t>
      </w:r>
      <w:r w:rsidRPr="00B65716">
        <w:rPr>
          <w:rFonts w:ascii="Times New Roman" w:hAnsi="Times New Roman"/>
          <w:sz w:val="28"/>
          <w:szCs w:val="28"/>
        </w:rPr>
        <w:lastRenderedPageBreak/>
        <w:t xml:space="preserve">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ooltip="Федеральный закон от 31.07.2020 N 248-ФЗ" w:history="1">
        <w:r w:rsidRPr="00B65716">
          <w:rPr>
            <w:rFonts w:ascii="Times New Roman" w:hAnsi="Times New Roman"/>
            <w:sz w:val="28"/>
            <w:szCs w:val="28"/>
          </w:rPr>
          <w:t>частями 4</w:t>
        </w:r>
      </w:hyperlink>
      <w:r w:rsidRPr="00B65716">
        <w:rPr>
          <w:rFonts w:ascii="Times New Roman" w:hAnsi="Times New Roman"/>
          <w:sz w:val="28"/>
          <w:szCs w:val="28"/>
        </w:rPr>
        <w:t xml:space="preserve"> и </w:t>
      </w:r>
      <w:hyperlink r:id="rId11" w:tooltip="Федеральный закон от 31.07.2020 N 248-ФЗ" w:history="1">
        <w:r w:rsidRPr="00B65716">
          <w:rPr>
            <w:rFonts w:ascii="Times New Roman" w:hAnsi="Times New Roman"/>
            <w:sz w:val="28"/>
            <w:szCs w:val="28"/>
          </w:rPr>
          <w:t>5 статьи 21</w:t>
        </w:r>
      </w:hyperlink>
      <w:r w:rsidRPr="00B65716">
        <w:rPr>
          <w:rFonts w:ascii="Times New Roman" w:hAnsi="Times New Roman"/>
          <w:sz w:val="28"/>
          <w:szCs w:val="28"/>
        </w:rPr>
        <w:t xml:space="preserve"> 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Федеральным законом </w:t>
      </w:r>
      <w:r w:rsidRPr="00B65716">
        <w:rPr>
          <w:rFonts w:ascii="Times New Roman" w:hAnsi="Times New Roman"/>
          <w:sz w:val="28"/>
          <w:szCs w:val="28"/>
        </w:rPr>
        <w:t xml:space="preserve">№ 248-ФЗ. 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Pr="00B65716">
        <w:rPr>
          <w:rFonts w:ascii="Times New Roman" w:hAnsi="Times New Roman"/>
          <w:sz w:val="28"/>
          <w:szCs w:val="28"/>
          <w:lang w:val="ru-RU"/>
        </w:rPr>
        <w:t>6</w:t>
      </w:r>
      <w:r w:rsidRPr="00B65716">
        <w:rPr>
          <w:rFonts w:ascii="Times New Roman" w:hAnsi="Times New Roman"/>
          <w:sz w:val="28"/>
          <w:szCs w:val="28"/>
        </w:rPr>
        <w:t>.1</w:t>
      </w:r>
      <w:r w:rsidRPr="00B65716">
        <w:rPr>
          <w:rFonts w:ascii="Times New Roman" w:hAnsi="Times New Roman"/>
          <w:sz w:val="28"/>
          <w:szCs w:val="28"/>
          <w:lang w:val="ru-RU"/>
        </w:rPr>
        <w:t>4</w:t>
      </w:r>
      <w:r w:rsidRPr="00B65716">
        <w:rPr>
          <w:rFonts w:ascii="Times New Roman" w:hAnsi="Times New Roman"/>
          <w:sz w:val="28"/>
          <w:szCs w:val="28"/>
        </w:rPr>
        <w:t>. Индивидуальный предприниматель, гражданин, являющи</w:t>
      </w:r>
      <w:r w:rsidRPr="00B65716">
        <w:rPr>
          <w:rFonts w:ascii="Times New Roman" w:hAnsi="Times New Roman"/>
          <w:sz w:val="28"/>
          <w:szCs w:val="28"/>
          <w:lang w:val="ru-RU"/>
        </w:rPr>
        <w:t>еся</w:t>
      </w:r>
      <w:r w:rsidRPr="00B65716">
        <w:rPr>
          <w:rFonts w:ascii="Times New Roman" w:hAnsi="Times New Roman"/>
          <w:sz w:val="28"/>
          <w:szCs w:val="28"/>
        </w:rPr>
        <w:t xml:space="preserve"> контролируемым</w:t>
      </w:r>
      <w:r w:rsidRPr="00B65716">
        <w:rPr>
          <w:rFonts w:ascii="Times New Roman" w:hAnsi="Times New Roman"/>
          <w:sz w:val="28"/>
          <w:szCs w:val="28"/>
          <w:lang w:val="ru-RU"/>
        </w:rPr>
        <w:t>и</w:t>
      </w:r>
      <w:r w:rsidRPr="00B65716">
        <w:rPr>
          <w:rFonts w:ascii="Times New Roman" w:hAnsi="Times New Roman"/>
          <w:sz w:val="28"/>
          <w:szCs w:val="28"/>
        </w:rPr>
        <w:t xml:space="preserve"> лиц</w:t>
      </w:r>
      <w:r w:rsidRPr="00B65716">
        <w:rPr>
          <w:rFonts w:ascii="Times New Roman" w:hAnsi="Times New Roman"/>
          <w:sz w:val="28"/>
          <w:szCs w:val="28"/>
          <w:lang w:val="ru-RU"/>
        </w:rPr>
        <w:t>ами</w:t>
      </w:r>
      <w:r w:rsidRPr="00B65716">
        <w:rPr>
          <w:rFonts w:ascii="Times New Roman" w:hAnsi="Times New Roman"/>
          <w:sz w:val="28"/>
          <w:szCs w:val="28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1) временной нетрудоспособности;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B85F50" w:rsidRPr="00B65716" w:rsidRDefault="00B85F50" w:rsidP="00CB36D4">
      <w:pPr>
        <w:ind w:firstLine="709"/>
        <w:jc w:val="both"/>
        <w:rPr>
          <w:szCs w:val="28"/>
        </w:rPr>
      </w:pPr>
      <w:r w:rsidRPr="00B65716">
        <w:rPr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B85F50" w:rsidRPr="00B65716" w:rsidRDefault="00B85F50" w:rsidP="00CB36D4">
      <w:pPr>
        <w:suppressAutoHyphens/>
        <w:ind w:firstLine="709"/>
        <w:jc w:val="both"/>
        <w:rPr>
          <w:szCs w:val="28"/>
        </w:rPr>
      </w:pPr>
      <w:r w:rsidRPr="00B65716">
        <w:rPr>
          <w:szCs w:val="28"/>
        </w:rPr>
        <w:t>4) нахождения в служебной командировке.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B85F50" w:rsidRPr="00B65716" w:rsidRDefault="00B85F50" w:rsidP="00CB36D4">
      <w:pPr>
        <w:pStyle w:val="ConsPlusNormal"/>
        <w:ind w:firstLine="0"/>
        <w:jc w:val="center"/>
        <w:rPr>
          <w:sz w:val="28"/>
          <w:szCs w:val="28"/>
        </w:rPr>
      </w:pPr>
    </w:p>
    <w:p w:rsidR="00B85F50" w:rsidRPr="00B65716" w:rsidRDefault="00250C83" w:rsidP="00CB36D4">
      <w:pPr>
        <w:pStyle w:val="ConsPlusNormal"/>
        <w:ind w:firstLine="709"/>
        <w:jc w:val="center"/>
        <w:rPr>
          <w:sz w:val="28"/>
          <w:szCs w:val="28"/>
        </w:rPr>
      </w:pPr>
      <w:r w:rsidRPr="00B65716">
        <w:rPr>
          <w:sz w:val="28"/>
          <w:szCs w:val="28"/>
        </w:rPr>
        <w:t>4.7</w:t>
      </w:r>
      <w:r w:rsidR="00B85F50" w:rsidRPr="00B65716">
        <w:rPr>
          <w:sz w:val="28"/>
          <w:szCs w:val="28"/>
        </w:rPr>
        <w:t>. Наблюдение за соблюдением обязательных требований (мониторинг безопасности)</w:t>
      </w:r>
    </w:p>
    <w:p w:rsidR="00B85F50" w:rsidRPr="00B65716" w:rsidRDefault="00B85F50" w:rsidP="00CB36D4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="00250C83" w:rsidRPr="00B65716">
        <w:rPr>
          <w:rFonts w:ascii="Times New Roman" w:hAnsi="Times New Roman"/>
          <w:sz w:val="28"/>
          <w:szCs w:val="28"/>
          <w:lang w:val="ru-RU"/>
        </w:rPr>
        <w:t>7</w:t>
      </w:r>
      <w:r w:rsidRPr="00B65716">
        <w:rPr>
          <w:rFonts w:ascii="Times New Roman" w:hAnsi="Times New Roman"/>
          <w:sz w:val="28"/>
          <w:szCs w:val="28"/>
        </w:rPr>
        <w:t>.</w:t>
      </w:r>
      <w:r w:rsidRPr="00B65716">
        <w:rPr>
          <w:rFonts w:ascii="Times New Roman" w:hAnsi="Times New Roman"/>
          <w:sz w:val="28"/>
          <w:szCs w:val="28"/>
          <w:lang w:val="ru-RU"/>
        </w:rPr>
        <w:t>1</w:t>
      </w:r>
      <w:r w:rsidRPr="00B65716">
        <w:rPr>
          <w:rFonts w:ascii="Times New Roman" w:hAnsi="Times New Roman"/>
          <w:sz w:val="28"/>
          <w:szCs w:val="28"/>
        </w:rPr>
        <w:t xml:space="preserve">. Контрольный орган при наблюдении за соблюдением обязательных требований (мониторинге безопасности) проводит 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сбор, </w:t>
      </w:r>
      <w:r w:rsidRPr="00B65716">
        <w:rPr>
          <w:rFonts w:ascii="Times New Roman" w:hAnsi="Times New Roman"/>
          <w:sz w:val="28"/>
          <w:szCs w:val="28"/>
        </w:rPr>
        <w:t>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65716">
        <w:rPr>
          <w:rFonts w:ascii="Times New Roman" w:hAnsi="Times New Roman"/>
          <w:sz w:val="28"/>
          <w:szCs w:val="28"/>
        </w:rPr>
        <w:t xml:space="preserve">данных из сети </w:t>
      </w:r>
      <w:r w:rsidR="00740FC2" w:rsidRPr="00B65716">
        <w:rPr>
          <w:rFonts w:ascii="Times New Roman" w:hAnsi="Times New Roman"/>
          <w:sz w:val="28"/>
          <w:szCs w:val="28"/>
          <w:lang w:val="ru-RU"/>
        </w:rPr>
        <w:t>«</w:t>
      </w:r>
      <w:r w:rsidRPr="00B65716">
        <w:rPr>
          <w:rFonts w:ascii="Times New Roman" w:hAnsi="Times New Roman"/>
          <w:sz w:val="28"/>
          <w:szCs w:val="28"/>
        </w:rPr>
        <w:t>Интернет</w:t>
      </w:r>
      <w:r w:rsidR="00740FC2" w:rsidRPr="00B65716">
        <w:rPr>
          <w:rFonts w:ascii="Times New Roman" w:hAnsi="Times New Roman"/>
          <w:sz w:val="28"/>
          <w:szCs w:val="28"/>
          <w:lang w:val="ru-RU"/>
        </w:rPr>
        <w:t>»</w:t>
      </w:r>
      <w:r w:rsidRPr="00B65716">
        <w:rPr>
          <w:rFonts w:ascii="Times New Roman" w:hAnsi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65716">
        <w:rPr>
          <w:rFonts w:ascii="Times New Roman" w:hAnsi="Times New Roman"/>
          <w:sz w:val="28"/>
          <w:szCs w:val="28"/>
          <w:lang w:val="ru-RU"/>
        </w:rPr>
        <w:t>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="00250C83" w:rsidRPr="00B65716">
        <w:rPr>
          <w:rFonts w:ascii="Times New Roman" w:hAnsi="Times New Roman"/>
          <w:sz w:val="28"/>
          <w:szCs w:val="28"/>
          <w:lang w:val="ru-RU"/>
        </w:rPr>
        <w:t>7</w:t>
      </w:r>
      <w:r w:rsidRPr="00B65716">
        <w:rPr>
          <w:rFonts w:ascii="Times New Roman" w:hAnsi="Times New Roman"/>
          <w:sz w:val="28"/>
          <w:szCs w:val="28"/>
        </w:rPr>
        <w:t>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пунктом 1 части 2 статьи 90 Федерального закона </w:t>
      </w:r>
      <w:r w:rsidRPr="00B65716">
        <w:rPr>
          <w:rFonts w:ascii="Times New Roman" w:hAnsi="Times New Roman"/>
          <w:sz w:val="28"/>
          <w:szCs w:val="28"/>
        </w:rPr>
        <w:lastRenderedPageBreak/>
        <w:t xml:space="preserve">№ 248-ФЗ, в случае указания такой возможности в федеральном законе о виде контроля, законе </w:t>
      </w:r>
      <w:r w:rsidR="00250C83" w:rsidRPr="00B65716">
        <w:rPr>
          <w:rFonts w:ascii="Times New Roman" w:hAnsi="Times New Roman"/>
          <w:sz w:val="28"/>
          <w:szCs w:val="28"/>
          <w:lang w:val="ru-RU"/>
        </w:rPr>
        <w:t>Воронежской области</w:t>
      </w:r>
      <w:r w:rsidRPr="00B65716">
        <w:rPr>
          <w:rFonts w:ascii="Times New Roman" w:hAnsi="Times New Roman"/>
          <w:sz w:val="28"/>
          <w:szCs w:val="28"/>
        </w:rPr>
        <w:t xml:space="preserve"> о виде контроля;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</w:t>
      </w:r>
      <w:r w:rsidR="00250C83" w:rsidRPr="00B65716">
        <w:rPr>
          <w:rFonts w:ascii="Times New Roman" w:hAnsi="Times New Roman"/>
          <w:sz w:val="28"/>
          <w:szCs w:val="28"/>
          <w:lang w:val="ru-RU"/>
        </w:rPr>
        <w:t>Воронежской области</w:t>
      </w:r>
      <w:r w:rsidRPr="00B65716">
        <w:rPr>
          <w:rFonts w:ascii="Times New Roman" w:hAnsi="Times New Roman"/>
          <w:sz w:val="28"/>
          <w:szCs w:val="28"/>
        </w:rPr>
        <w:t xml:space="preserve"> о виде контроля.</w:t>
      </w:r>
    </w:p>
    <w:p w:rsidR="00B85F50" w:rsidRPr="00B65716" w:rsidRDefault="00B85F50" w:rsidP="00CB36D4">
      <w:pPr>
        <w:pStyle w:val="ConsPlusNormal"/>
        <w:ind w:firstLine="709"/>
        <w:jc w:val="both"/>
        <w:rPr>
          <w:sz w:val="28"/>
          <w:szCs w:val="28"/>
        </w:rPr>
      </w:pPr>
    </w:p>
    <w:p w:rsidR="00B85F50" w:rsidRPr="00B65716" w:rsidRDefault="00B85F50" w:rsidP="00CB36D4">
      <w:pPr>
        <w:pStyle w:val="ConsPlusNormal"/>
        <w:ind w:firstLine="0"/>
        <w:jc w:val="center"/>
        <w:rPr>
          <w:sz w:val="28"/>
          <w:szCs w:val="28"/>
        </w:rPr>
      </w:pPr>
      <w:r w:rsidRPr="00B65716">
        <w:rPr>
          <w:sz w:val="28"/>
          <w:szCs w:val="28"/>
        </w:rPr>
        <w:t>4.</w:t>
      </w:r>
      <w:r w:rsidR="00250C83" w:rsidRPr="00B65716">
        <w:rPr>
          <w:sz w:val="28"/>
          <w:szCs w:val="28"/>
        </w:rPr>
        <w:t>8</w:t>
      </w:r>
      <w:r w:rsidRPr="00B65716">
        <w:rPr>
          <w:sz w:val="28"/>
          <w:szCs w:val="28"/>
        </w:rPr>
        <w:t>. Выездное обследование</w:t>
      </w:r>
    </w:p>
    <w:p w:rsidR="00B85F50" w:rsidRPr="00B65716" w:rsidRDefault="00B85F50" w:rsidP="00CB36D4">
      <w:pPr>
        <w:pStyle w:val="ConsPlusNormal"/>
        <w:ind w:firstLine="709"/>
        <w:jc w:val="center"/>
        <w:rPr>
          <w:sz w:val="28"/>
          <w:szCs w:val="28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="00250C83" w:rsidRPr="00B65716">
        <w:rPr>
          <w:rFonts w:ascii="Times New Roman" w:hAnsi="Times New Roman"/>
          <w:sz w:val="28"/>
          <w:szCs w:val="28"/>
          <w:lang w:val="ru-RU"/>
        </w:rPr>
        <w:t>8</w:t>
      </w:r>
      <w:r w:rsidRPr="00B65716">
        <w:rPr>
          <w:rFonts w:ascii="Times New Roman" w:hAnsi="Times New Roman"/>
          <w:sz w:val="28"/>
          <w:szCs w:val="28"/>
        </w:rPr>
        <w:t xml:space="preserve">.1. </w:t>
      </w:r>
      <w:r w:rsidRPr="00B65716">
        <w:rPr>
          <w:rFonts w:ascii="Times New Roman" w:hAnsi="Times New Roman"/>
          <w:sz w:val="28"/>
          <w:szCs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B85F50" w:rsidRPr="00B65716" w:rsidRDefault="00250C83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>4.8</w:t>
      </w:r>
      <w:r w:rsidR="00B85F50" w:rsidRPr="00B65716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B85F50" w:rsidRPr="00B65716">
        <w:rPr>
          <w:rFonts w:ascii="Times New Roman" w:hAnsi="Times New Roman"/>
          <w:sz w:val="28"/>
          <w:szCs w:val="28"/>
        </w:rPr>
        <w:t xml:space="preserve">Выездное обследование </w:t>
      </w:r>
      <w:r w:rsidR="00B85F50" w:rsidRPr="00B65716">
        <w:rPr>
          <w:rFonts w:ascii="Times New Roman" w:hAnsi="Times New Roman"/>
          <w:sz w:val="28"/>
          <w:szCs w:val="28"/>
          <w:lang w:val="ru-RU"/>
        </w:rPr>
        <w:t xml:space="preserve">может проводиться </w:t>
      </w:r>
      <w:r w:rsidR="00B85F50" w:rsidRPr="00B65716">
        <w:rPr>
          <w:rFonts w:ascii="Times New Roman" w:hAnsi="Times New Roman"/>
          <w:sz w:val="28"/>
          <w:szCs w:val="28"/>
        </w:rPr>
        <w:t xml:space="preserve"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>4.</w:t>
      </w:r>
      <w:r w:rsidR="00250C83" w:rsidRPr="00B65716">
        <w:rPr>
          <w:rFonts w:ascii="Times New Roman" w:hAnsi="Times New Roman"/>
          <w:sz w:val="28"/>
          <w:szCs w:val="28"/>
          <w:lang w:val="ru-RU"/>
        </w:rPr>
        <w:t>8</w:t>
      </w:r>
      <w:r w:rsidRPr="00B65716">
        <w:rPr>
          <w:rFonts w:ascii="Times New Roman" w:hAnsi="Times New Roman"/>
          <w:sz w:val="28"/>
          <w:szCs w:val="28"/>
          <w:lang w:val="ru-RU"/>
        </w:rPr>
        <w:t xml:space="preserve">.3. </w:t>
      </w:r>
      <w:r w:rsidRPr="00B65716">
        <w:rPr>
          <w:rFonts w:ascii="Times New Roman" w:hAnsi="Times New Roman"/>
          <w:sz w:val="28"/>
          <w:szCs w:val="28"/>
        </w:rPr>
        <w:t xml:space="preserve">Выездное обследование проводится без информирования контролируемого лица. </w:t>
      </w:r>
    </w:p>
    <w:p w:rsidR="00B85F50" w:rsidRPr="00B65716" w:rsidRDefault="00B85F50" w:rsidP="00CB36D4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B85F50" w:rsidRPr="00B65716" w:rsidRDefault="00B85F50" w:rsidP="00CB36D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</w:rPr>
        <w:t>4.</w:t>
      </w:r>
      <w:r w:rsidR="00376137" w:rsidRPr="00B65716">
        <w:rPr>
          <w:rFonts w:ascii="Times New Roman" w:hAnsi="Times New Roman"/>
          <w:sz w:val="28"/>
          <w:szCs w:val="28"/>
          <w:lang w:val="ru-RU"/>
        </w:rPr>
        <w:t>8</w:t>
      </w:r>
      <w:r w:rsidRPr="00B65716">
        <w:rPr>
          <w:rFonts w:ascii="Times New Roman" w:hAnsi="Times New Roman"/>
          <w:sz w:val="28"/>
          <w:szCs w:val="28"/>
        </w:rPr>
        <w:t>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B85F50" w:rsidRPr="00B65716" w:rsidRDefault="00B85F50" w:rsidP="00CB36D4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937454" w:rsidRPr="00B65716" w:rsidRDefault="00B85F50" w:rsidP="00CB36D4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65716">
        <w:rPr>
          <w:b/>
          <w:sz w:val="28"/>
          <w:szCs w:val="28"/>
        </w:rPr>
        <w:t xml:space="preserve">5. </w:t>
      </w:r>
      <w:r w:rsidR="00937454" w:rsidRPr="00B65716">
        <w:rPr>
          <w:b/>
          <w:bCs/>
          <w:sz w:val="28"/>
          <w:szCs w:val="28"/>
        </w:rPr>
        <w:t>Обжалование решений Контрольного органа, действий (бездействия) должностных лиц, уполномоченных осуществлять муниципальный контроль</w:t>
      </w:r>
    </w:p>
    <w:p w:rsidR="00937454" w:rsidRPr="00B65716" w:rsidRDefault="00937454" w:rsidP="00CB36D4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712D86" w:rsidRPr="00B65716" w:rsidRDefault="00B85F50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</w:rPr>
        <w:t xml:space="preserve">5.1. </w:t>
      </w:r>
      <w:r w:rsidR="00937454" w:rsidRPr="00B65716">
        <w:rPr>
          <w:rFonts w:ascii="Times New Roman" w:hAnsi="Times New Roman"/>
          <w:sz w:val="28"/>
          <w:szCs w:val="28"/>
        </w:rPr>
        <w:t xml:space="preserve">Решения </w:t>
      </w:r>
      <w:r w:rsidR="00937454" w:rsidRPr="00B65716">
        <w:rPr>
          <w:rFonts w:ascii="Times New Roman" w:hAnsi="Times New Roman"/>
          <w:sz w:val="28"/>
          <w:szCs w:val="28"/>
          <w:lang w:val="ru-RU"/>
        </w:rPr>
        <w:t>Контрольного органа</w:t>
      </w:r>
      <w:r w:rsidR="00937454" w:rsidRPr="00B65716">
        <w:rPr>
          <w:rFonts w:ascii="Times New Roman" w:hAnsi="Times New Roman"/>
          <w:sz w:val="28"/>
          <w:szCs w:val="28"/>
        </w:rPr>
        <w:t xml:space="preserve">, действия (бездействие) должностных лиц, уполномоченных осуществлять муниципальный контроль, могут быть обжалованы </w:t>
      </w:r>
      <w:r w:rsidR="00712D86" w:rsidRPr="00B6571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12D86" w:rsidRPr="00B65716">
        <w:rPr>
          <w:rFonts w:ascii="Times New Roman" w:hAnsi="Times New Roman"/>
          <w:sz w:val="28"/>
          <w:szCs w:val="28"/>
        </w:rPr>
        <w:t>судебном порядке в соответствии с законодательством Российской Федерации;</w:t>
      </w:r>
    </w:p>
    <w:p w:rsidR="00937454" w:rsidRPr="00B65716" w:rsidRDefault="00937454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>5.2. В соответствии с частью 4 статьи 39 Федерального закона № 248-ФЗ</w:t>
      </w:r>
      <w:r w:rsidR="00712D86" w:rsidRPr="00B657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5716">
        <w:rPr>
          <w:rFonts w:ascii="Times New Roman" w:hAnsi="Times New Roman"/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</w:p>
    <w:p w:rsidR="00937454" w:rsidRPr="00B65716" w:rsidRDefault="00937454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65716">
        <w:rPr>
          <w:rFonts w:ascii="Times New Roman" w:hAnsi="Times New Roman"/>
          <w:b/>
          <w:sz w:val="28"/>
          <w:szCs w:val="28"/>
        </w:rPr>
        <w:t xml:space="preserve">6. Ключевые показатели вида контроля и их целевые значения для муниципального контроля </w:t>
      </w:r>
    </w:p>
    <w:p w:rsidR="00B85F50" w:rsidRPr="00B65716" w:rsidRDefault="00B85F50" w:rsidP="00CB36D4">
      <w:pPr>
        <w:pStyle w:val="a7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B85F50" w:rsidRPr="00B65716" w:rsidRDefault="00E47783" w:rsidP="00CB36D4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5716">
        <w:rPr>
          <w:rFonts w:ascii="Times New Roman" w:hAnsi="Times New Roman"/>
          <w:sz w:val="28"/>
          <w:szCs w:val="28"/>
          <w:lang w:val="ru-RU"/>
        </w:rPr>
        <w:t xml:space="preserve">5.1. </w:t>
      </w:r>
      <w:r w:rsidR="00B85F50" w:rsidRPr="00B65716">
        <w:rPr>
          <w:rFonts w:ascii="Times New Roman" w:hAnsi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 установлены приложени</w:t>
      </w:r>
      <w:r w:rsidR="00B85F50" w:rsidRPr="00B65716">
        <w:rPr>
          <w:rFonts w:ascii="Times New Roman" w:hAnsi="Times New Roman"/>
          <w:sz w:val="28"/>
          <w:szCs w:val="28"/>
          <w:lang w:val="ru-RU"/>
        </w:rPr>
        <w:t>ем</w:t>
      </w:r>
      <w:r w:rsidR="00B85F50" w:rsidRPr="00B65716">
        <w:rPr>
          <w:rFonts w:ascii="Times New Roman" w:hAnsi="Times New Roman"/>
          <w:sz w:val="28"/>
          <w:szCs w:val="28"/>
        </w:rPr>
        <w:t xml:space="preserve"> </w:t>
      </w:r>
      <w:r w:rsidR="00086094" w:rsidRPr="00B65716">
        <w:rPr>
          <w:rFonts w:ascii="Times New Roman" w:hAnsi="Times New Roman"/>
          <w:sz w:val="28"/>
          <w:szCs w:val="28"/>
          <w:lang w:val="ru-RU"/>
        </w:rPr>
        <w:t>3</w:t>
      </w:r>
      <w:r w:rsidR="00B85F50" w:rsidRPr="00B65716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9255EF" w:rsidRPr="00B65716" w:rsidRDefault="00E47783" w:rsidP="00CB36D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16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9255EF" w:rsidRPr="00B65716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</w:t>
      </w:r>
      <w:r w:rsidR="00740FC2" w:rsidRPr="00B65716">
        <w:rPr>
          <w:rFonts w:ascii="Times New Roman" w:hAnsi="Times New Roman" w:cs="Times New Roman"/>
          <w:sz w:val="28"/>
          <w:szCs w:val="28"/>
        </w:rPr>
        <w:t>«</w:t>
      </w:r>
      <w:r w:rsidR="009255EF" w:rsidRPr="00B6571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40FC2" w:rsidRPr="00B65716">
        <w:rPr>
          <w:rFonts w:ascii="Times New Roman" w:hAnsi="Times New Roman" w:cs="Times New Roman"/>
          <w:sz w:val="28"/>
          <w:szCs w:val="28"/>
        </w:rPr>
        <w:t>»</w:t>
      </w:r>
      <w:r w:rsidR="009255EF" w:rsidRPr="00B657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5EF" w:rsidRPr="00B65716" w:rsidRDefault="009255EF" w:rsidP="00B85F50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:rsidR="00CB36D4" w:rsidRPr="00B65716" w:rsidRDefault="00CB36D4">
      <w:pPr>
        <w:rPr>
          <w:szCs w:val="22"/>
        </w:rPr>
      </w:pPr>
      <w:r w:rsidRPr="00B65716">
        <w:br w:type="page"/>
      </w:r>
    </w:p>
    <w:p w:rsidR="00B85F50" w:rsidRPr="00B65716" w:rsidRDefault="00CB36D4" w:rsidP="00B65716">
      <w:pPr>
        <w:pStyle w:val="ConsPlusNormal"/>
        <w:ind w:left="5103" w:firstLine="0"/>
        <w:outlineLvl w:val="1"/>
        <w:rPr>
          <w:sz w:val="28"/>
          <w:szCs w:val="28"/>
        </w:rPr>
      </w:pPr>
      <w:r w:rsidRPr="00B65716">
        <w:rPr>
          <w:sz w:val="28"/>
          <w:szCs w:val="28"/>
        </w:rPr>
        <w:lastRenderedPageBreak/>
        <w:t>П</w:t>
      </w:r>
      <w:r w:rsidR="00D05E8B" w:rsidRPr="00B65716">
        <w:rPr>
          <w:sz w:val="28"/>
          <w:szCs w:val="28"/>
        </w:rPr>
        <w:t xml:space="preserve">риложение №1 </w:t>
      </w:r>
    </w:p>
    <w:p w:rsidR="00D05E8B" w:rsidRPr="00B65716" w:rsidRDefault="00D05E8B" w:rsidP="00B65716">
      <w:pPr>
        <w:pStyle w:val="ConsPlusNormal"/>
        <w:ind w:left="5103" w:firstLine="0"/>
        <w:rPr>
          <w:sz w:val="28"/>
          <w:szCs w:val="28"/>
        </w:rPr>
      </w:pPr>
      <w:r w:rsidRPr="00B65716">
        <w:rPr>
          <w:sz w:val="28"/>
          <w:szCs w:val="28"/>
        </w:rPr>
        <w:t xml:space="preserve">к Положению </w:t>
      </w:r>
      <w:r w:rsidR="003B5887" w:rsidRPr="00B65716">
        <w:rPr>
          <w:bCs/>
          <w:sz w:val="28"/>
          <w:szCs w:val="28"/>
        </w:rPr>
        <w:t xml:space="preserve">о муниципальном </w:t>
      </w:r>
      <w:proofErr w:type="gramStart"/>
      <w:r w:rsidR="003B5887" w:rsidRPr="00B65716">
        <w:rPr>
          <w:bCs/>
          <w:sz w:val="28"/>
          <w:szCs w:val="28"/>
        </w:rPr>
        <w:t>контроле за</w:t>
      </w:r>
      <w:proofErr w:type="gramEnd"/>
      <w:r w:rsidR="003B5887" w:rsidRPr="00B65716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</w:t>
      </w:r>
    </w:p>
    <w:p w:rsidR="00B85F50" w:rsidRPr="00B65716" w:rsidRDefault="00B85F50" w:rsidP="00BA4789">
      <w:pPr>
        <w:pStyle w:val="ConsPlusNormal"/>
        <w:ind w:left="4535" w:firstLine="0"/>
        <w:rPr>
          <w:sz w:val="28"/>
        </w:rPr>
      </w:pPr>
    </w:p>
    <w:p w:rsidR="00B85F50" w:rsidRPr="00B65716" w:rsidRDefault="00B85F50" w:rsidP="00BA4789">
      <w:pPr>
        <w:pStyle w:val="ConsPlusNormal"/>
        <w:jc w:val="right"/>
      </w:pPr>
    </w:p>
    <w:p w:rsidR="00B85F50" w:rsidRPr="00B65716" w:rsidRDefault="00B85F50" w:rsidP="00BA4789">
      <w:pPr>
        <w:pStyle w:val="ConsPlusNormal"/>
        <w:jc w:val="right"/>
        <w:rPr>
          <w:shd w:val="clear" w:color="auto" w:fill="F1C100"/>
        </w:rPr>
      </w:pPr>
    </w:p>
    <w:p w:rsidR="003B5887" w:rsidRPr="00B65716" w:rsidRDefault="003B5887" w:rsidP="003B5887">
      <w:pPr>
        <w:pStyle w:val="ConsPlusNormal"/>
        <w:ind w:firstLine="0"/>
        <w:jc w:val="center"/>
        <w:rPr>
          <w:sz w:val="28"/>
        </w:rPr>
      </w:pPr>
      <w:r w:rsidRPr="00B65716">
        <w:rPr>
          <w:sz w:val="28"/>
        </w:rPr>
        <w:t xml:space="preserve">Перечень должностных лиц </w:t>
      </w:r>
    </w:p>
    <w:p w:rsidR="003B5887" w:rsidRPr="00B65716" w:rsidRDefault="003B5887" w:rsidP="003B5887">
      <w:pPr>
        <w:pStyle w:val="ConsPlusNormal"/>
        <w:ind w:firstLine="0"/>
        <w:jc w:val="center"/>
        <w:rPr>
          <w:sz w:val="28"/>
          <w:szCs w:val="28"/>
        </w:rPr>
      </w:pPr>
      <w:r w:rsidRPr="00B65716">
        <w:rPr>
          <w:sz w:val="28"/>
        </w:rPr>
        <w:t xml:space="preserve">администрации Воробьевского </w:t>
      </w:r>
      <w:r w:rsidRPr="00B65716">
        <w:rPr>
          <w:sz w:val="28"/>
          <w:szCs w:val="28"/>
        </w:rPr>
        <w:t xml:space="preserve">муниципального района Воронежской области, уполномоченных на осуществление </w:t>
      </w:r>
      <w:r w:rsidRPr="00B65716">
        <w:rPr>
          <w:bCs/>
          <w:sz w:val="28"/>
          <w:szCs w:val="28"/>
        </w:rPr>
        <w:t xml:space="preserve">муниципального </w:t>
      </w:r>
      <w:proofErr w:type="gramStart"/>
      <w:r w:rsidRPr="00B65716">
        <w:rPr>
          <w:bCs/>
          <w:sz w:val="28"/>
          <w:szCs w:val="28"/>
        </w:rPr>
        <w:t>контроля за</w:t>
      </w:r>
      <w:proofErr w:type="gramEnd"/>
      <w:r w:rsidRPr="00B65716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</w:t>
      </w:r>
    </w:p>
    <w:p w:rsidR="003B5887" w:rsidRPr="00B65716" w:rsidRDefault="003B5887" w:rsidP="003B5887">
      <w:pPr>
        <w:pStyle w:val="ConsPlusNormal"/>
        <w:ind w:firstLine="0"/>
        <w:jc w:val="center"/>
        <w:rPr>
          <w:sz w:val="28"/>
          <w:szCs w:val="28"/>
        </w:rPr>
      </w:pPr>
    </w:p>
    <w:p w:rsidR="003B5887" w:rsidRPr="00B65716" w:rsidRDefault="003B5887" w:rsidP="003B5887">
      <w:pPr>
        <w:pStyle w:val="ConsPlusNormal"/>
        <w:jc w:val="center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5696"/>
        <w:gridCol w:w="3207"/>
      </w:tblGrid>
      <w:tr w:rsidR="00B65716" w:rsidRPr="00B65716" w:rsidTr="00C149B8">
        <w:tc>
          <w:tcPr>
            <w:tcW w:w="667" w:type="dxa"/>
          </w:tcPr>
          <w:p w:rsidR="003B5887" w:rsidRPr="00B65716" w:rsidRDefault="003B5887" w:rsidP="002162D0">
            <w:pPr>
              <w:pStyle w:val="ConsPlusNormal"/>
              <w:ind w:firstLine="0"/>
              <w:jc w:val="center"/>
              <w:rPr>
                <w:sz w:val="28"/>
              </w:rPr>
            </w:pPr>
            <w:r w:rsidRPr="00B65716">
              <w:rPr>
                <w:sz w:val="28"/>
              </w:rPr>
              <w:t xml:space="preserve">№ </w:t>
            </w:r>
            <w:proofErr w:type="gramStart"/>
            <w:r w:rsidRPr="00B65716">
              <w:rPr>
                <w:sz w:val="28"/>
              </w:rPr>
              <w:t>п</w:t>
            </w:r>
            <w:proofErr w:type="gramEnd"/>
            <w:r w:rsidRPr="00B65716">
              <w:rPr>
                <w:sz w:val="28"/>
              </w:rPr>
              <w:t>/п</w:t>
            </w:r>
          </w:p>
        </w:tc>
        <w:tc>
          <w:tcPr>
            <w:tcW w:w="5696" w:type="dxa"/>
          </w:tcPr>
          <w:p w:rsidR="003B5887" w:rsidRPr="00B65716" w:rsidRDefault="003B5887" w:rsidP="002162D0">
            <w:pPr>
              <w:pStyle w:val="ConsPlusNormal"/>
              <w:ind w:firstLine="0"/>
              <w:jc w:val="center"/>
              <w:rPr>
                <w:sz w:val="28"/>
              </w:rPr>
            </w:pPr>
            <w:r w:rsidRPr="00B65716">
              <w:t>Наименование должности</w:t>
            </w:r>
          </w:p>
        </w:tc>
        <w:tc>
          <w:tcPr>
            <w:tcW w:w="3207" w:type="dxa"/>
          </w:tcPr>
          <w:p w:rsidR="003B5887" w:rsidRPr="00B65716" w:rsidRDefault="003B5887" w:rsidP="002162D0">
            <w:pPr>
              <w:pStyle w:val="ConsPlusNormal"/>
              <w:ind w:firstLine="0"/>
              <w:jc w:val="center"/>
              <w:rPr>
                <w:sz w:val="28"/>
              </w:rPr>
            </w:pPr>
            <w:r w:rsidRPr="00B65716">
              <w:t>ФИО</w:t>
            </w:r>
          </w:p>
        </w:tc>
      </w:tr>
      <w:tr w:rsidR="003B5887" w:rsidRPr="00B65716" w:rsidTr="00C149B8">
        <w:tc>
          <w:tcPr>
            <w:tcW w:w="667" w:type="dxa"/>
          </w:tcPr>
          <w:p w:rsidR="003B5887" w:rsidRPr="00B65716" w:rsidRDefault="003B5887" w:rsidP="002162D0">
            <w:pPr>
              <w:pStyle w:val="ConsPlusNormal"/>
              <w:ind w:firstLine="0"/>
              <w:jc w:val="both"/>
              <w:rPr>
                <w:sz w:val="28"/>
              </w:rPr>
            </w:pPr>
            <w:r w:rsidRPr="00B65716">
              <w:rPr>
                <w:sz w:val="28"/>
              </w:rPr>
              <w:t>1.</w:t>
            </w:r>
          </w:p>
        </w:tc>
        <w:tc>
          <w:tcPr>
            <w:tcW w:w="5696" w:type="dxa"/>
          </w:tcPr>
          <w:p w:rsidR="003B5887" w:rsidRPr="00B65716" w:rsidRDefault="003B5887" w:rsidP="002162D0">
            <w:pPr>
              <w:pStyle w:val="ConsPlusNormal"/>
              <w:ind w:firstLine="0"/>
              <w:jc w:val="both"/>
              <w:rPr>
                <w:sz w:val="28"/>
              </w:rPr>
            </w:pPr>
            <w:r w:rsidRPr="00B65716">
              <w:rPr>
                <w:sz w:val="28"/>
              </w:rPr>
              <w:t>Заместитель главы администрации муниципального района – начальник отдела по строительству, архитектуре, транспорту и ЖКХ администрации Воробьевского муниципального района</w:t>
            </w:r>
          </w:p>
        </w:tc>
        <w:tc>
          <w:tcPr>
            <w:tcW w:w="3207" w:type="dxa"/>
          </w:tcPr>
          <w:p w:rsidR="003B5887" w:rsidRPr="00B65716" w:rsidRDefault="003B5887" w:rsidP="002162D0">
            <w:pPr>
              <w:pStyle w:val="ConsPlusNormal"/>
              <w:ind w:firstLine="0"/>
              <w:jc w:val="center"/>
              <w:rPr>
                <w:sz w:val="28"/>
              </w:rPr>
            </w:pPr>
            <w:r w:rsidRPr="00B65716">
              <w:rPr>
                <w:sz w:val="28"/>
              </w:rPr>
              <w:t>Гриднев</w:t>
            </w:r>
          </w:p>
          <w:p w:rsidR="003B5887" w:rsidRPr="00B65716" w:rsidRDefault="003B5887" w:rsidP="002162D0">
            <w:pPr>
              <w:pStyle w:val="ConsPlusNormal"/>
              <w:ind w:firstLine="0"/>
              <w:jc w:val="center"/>
              <w:rPr>
                <w:sz w:val="28"/>
              </w:rPr>
            </w:pPr>
            <w:r w:rsidRPr="00B65716">
              <w:rPr>
                <w:sz w:val="28"/>
              </w:rPr>
              <w:t>Дмитрий Николаевич</w:t>
            </w:r>
          </w:p>
        </w:tc>
      </w:tr>
    </w:tbl>
    <w:p w:rsidR="003B5887" w:rsidRPr="00B65716" w:rsidRDefault="003B5887" w:rsidP="003B5887">
      <w:pPr>
        <w:rPr>
          <w:i/>
        </w:rPr>
      </w:pPr>
    </w:p>
    <w:p w:rsidR="00B85F50" w:rsidRPr="00B65716" w:rsidRDefault="00B85F50" w:rsidP="00BA4789">
      <w:pPr>
        <w:rPr>
          <w:i/>
          <w:sz w:val="24"/>
        </w:rPr>
      </w:pPr>
      <w:r w:rsidRPr="00B65716">
        <w:rPr>
          <w:i/>
        </w:rPr>
        <w:br w:type="page"/>
      </w:r>
    </w:p>
    <w:p w:rsidR="00D05E8B" w:rsidRPr="00B65716" w:rsidRDefault="00D05E8B" w:rsidP="00B65716">
      <w:pPr>
        <w:tabs>
          <w:tab w:val="left" w:pos="4962"/>
        </w:tabs>
        <w:ind w:left="5103"/>
        <w:rPr>
          <w:szCs w:val="28"/>
        </w:rPr>
      </w:pPr>
      <w:r w:rsidRPr="00B65716">
        <w:rPr>
          <w:szCs w:val="28"/>
        </w:rPr>
        <w:lastRenderedPageBreak/>
        <w:t>Приложение №</w:t>
      </w:r>
      <w:r w:rsidR="00E47783" w:rsidRPr="00B65716">
        <w:rPr>
          <w:szCs w:val="28"/>
        </w:rPr>
        <w:t>2</w:t>
      </w:r>
      <w:r w:rsidRPr="00B65716">
        <w:rPr>
          <w:szCs w:val="28"/>
        </w:rPr>
        <w:t xml:space="preserve"> </w:t>
      </w:r>
    </w:p>
    <w:p w:rsidR="003B5887" w:rsidRPr="00B65716" w:rsidRDefault="003B5887" w:rsidP="00B65716">
      <w:pPr>
        <w:pStyle w:val="ConsPlusNormal"/>
        <w:tabs>
          <w:tab w:val="left" w:pos="4962"/>
        </w:tabs>
        <w:ind w:left="5103" w:firstLine="0"/>
        <w:rPr>
          <w:sz w:val="28"/>
          <w:szCs w:val="28"/>
        </w:rPr>
      </w:pPr>
      <w:r w:rsidRPr="00B65716">
        <w:rPr>
          <w:sz w:val="28"/>
          <w:szCs w:val="28"/>
        </w:rPr>
        <w:t xml:space="preserve">к Положению </w:t>
      </w:r>
      <w:r w:rsidRPr="00B65716">
        <w:rPr>
          <w:bCs/>
          <w:sz w:val="28"/>
          <w:szCs w:val="28"/>
        </w:rPr>
        <w:t xml:space="preserve">о муниципальном </w:t>
      </w:r>
      <w:proofErr w:type="gramStart"/>
      <w:r w:rsidRPr="00B65716">
        <w:rPr>
          <w:bCs/>
          <w:sz w:val="28"/>
          <w:szCs w:val="28"/>
        </w:rPr>
        <w:t>контроле за</w:t>
      </w:r>
      <w:proofErr w:type="gramEnd"/>
      <w:r w:rsidRPr="00B65716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</w:t>
      </w:r>
    </w:p>
    <w:p w:rsidR="00B85F50" w:rsidRPr="00B65716" w:rsidRDefault="00B85F50" w:rsidP="00BA4789">
      <w:pPr>
        <w:pStyle w:val="ConsPlusNormal"/>
        <w:jc w:val="both"/>
      </w:pPr>
    </w:p>
    <w:p w:rsidR="00C149B8" w:rsidRPr="00B65716" w:rsidRDefault="00C149B8" w:rsidP="00C149B8">
      <w:pPr>
        <w:pStyle w:val="ConsPlusNormal"/>
        <w:ind w:firstLine="0"/>
        <w:jc w:val="center"/>
        <w:rPr>
          <w:b/>
          <w:sz w:val="28"/>
          <w:szCs w:val="28"/>
        </w:rPr>
      </w:pPr>
      <w:r w:rsidRPr="00B65716">
        <w:rPr>
          <w:b/>
          <w:sz w:val="28"/>
          <w:szCs w:val="28"/>
        </w:rPr>
        <w:t>Форма предписания Контрольного органа</w:t>
      </w:r>
    </w:p>
    <w:p w:rsidR="00C149B8" w:rsidRPr="00B65716" w:rsidRDefault="00C149B8" w:rsidP="00C149B8">
      <w:pPr>
        <w:pStyle w:val="ConsPlusNormal"/>
        <w:ind w:firstLine="54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4"/>
        <w:gridCol w:w="6048"/>
      </w:tblGrid>
      <w:tr w:rsidR="00B65716" w:rsidRPr="00B65716" w:rsidTr="00D23301">
        <w:tc>
          <w:tcPr>
            <w:tcW w:w="3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9B8" w:rsidRPr="00B65716" w:rsidRDefault="00C149B8" w:rsidP="00D23301">
            <w:pPr>
              <w:pStyle w:val="ConsPlusNormal"/>
              <w:ind w:firstLine="0"/>
              <w:rPr>
                <w:szCs w:val="20"/>
              </w:rPr>
            </w:pPr>
            <w:r w:rsidRPr="00B65716">
              <w:rPr>
                <w:szCs w:val="20"/>
              </w:rPr>
              <w:t>Бланк Контрольного органа</w:t>
            </w:r>
          </w:p>
        </w:tc>
        <w:tc>
          <w:tcPr>
            <w:tcW w:w="58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9B8" w:rsidRPr="00B65716" w:rsidRDefault="00C149B8" w:rsidP="00D23301">
            <w:pPr>
              <w:pStyle w:val="ConsPlusNormal"/>
              <w:ind w:firstLine="5"/>
              <w:jc w:val="center"/>
              <w:rPr>
                <w:sz w:val="20"/>
                <w:szCs w:val="20"/>
              </w:rPr>
            </w:pPr>
            <w:r w:rsidRPr="00B65716">
              <w:rPr>
                <w:sz w:val="20"/>
                <w:szCs w:val="20"/>
              </w:rPr>
              <w:t>_________________________________</w:t>
            </w:r>
          </w:p>
          <w:p w:rsidR="00C149B8" w:rsidRPr="00B65716" w:rsidRDefault="00C149B8" w:rsidP="00D23301">
            <w:pPr>
              <w:pStyle w:val="ConsPlusNormal"/>
              <w:ind w:firstLine="5"/>
              <w:jc w:val="center"/>
              <w:rPr>
                <w:i/>
                <w:sz w:val="20"/>
                <w:szCs w:val="20"/>
              </w:rPr>
            </w:pPr>
            <w:r w:rsidRPr="00B65716">
              <w:rPr>
                <w:i/>
                <w:sz w:val="20"/>
                <w:szCs w:val="20"/>
              </w:rPr>
              <w:t>(указывается должность руководителя контролируемого лица)</w:t>
            </w:r>
          </w:p>
          <w:p w:rsidR="00C149B8" w:rsidRPr="00B65716" w:rsidRDefault="00C149B8" w:rsidP="00D23301">
            <w:pPr>
              <w:pStyle w:val="ConsPlusNormal"/>
              <w:ind w:firstLine="5"/>
              <w:jc w:val="center"/>
              <w:rPr>
                <w:sz w:val="20"/>
                <w:szCs w:val="20"/>
              </w:rPr>
            </w:pPr>
            <w:r w:rsidRPr="00B65716">
              <w:rPr>
                <w:sz w:val="20"/>
                <w:szCs w:val="20"/>
              </w:rPr>
              <w:t>_________________________________</w:t>
            </w:r>
          </w:p>
          <w:p w:rsidR="00C149B8" w:rsidRPr="00B65716" w:rsidRDefault="00C149B8" w:rsidP="00D23301">
            <w:pPr>
              <w:pStyle w:val="ConsPlusNormal"/>
              <w:ind w:firstLine="5"/>
              <w:jc w:val="center"/>
              <w:rPr>
                <w:i/>
                <w:sz w:val="20"/>
                <w:szCs w:val="20"/>
              </w:rPr>
            </w:pPr>
            <w:r w:rsidRPr="00B65716">
              <w:rPr>
                <w:i/>
                <w:sz w:val="20"/>
                <w:szCs w:val="20"/>
              </w:rPr>
              <w:t>(указывается полное наименование контролируемого лица)</w:t>
            </w:r>
          </w:p>
          <w:p w:rsidR="00C149B8" w:rsidRPr="00B65716" w:rsidRDefault="00C149B8" w:rsidP="00D23301">
            <w:pPr>
              <w:pStyle w:val="ConsPlusNormal"/>
              <w:ind w:firstLine="5"/>
              <w:jc w:val="center"/>
              <w:rPr>
                <w:sz w:val="20"/>
                <w:szCs w:val="20"/>
              </w:rPr>
            </w:pPr>
            <w:r w:rsidRPr="00B65716">
              <w:rPr>
                <w:sz w:val="20"/>
                <w:szCs w:val="20"/>
              </w:rPr>
              <w:t>_________________________________</w:t>
            </w:r>
          </w:p>
          <w:p w:rsidR="00C149B8" w:rsidRPr="00B65716" w:rsidRDefault="00C149B8" w:rsidP="00D23301">
            <w:pPr>
              <w:pStyle w:val="ConsPlusNormal"/>
              <w:ind w:firstLine="5"/>
              <w:jc w:val="center"/>
              <w:rPr>
                <w:i/>
                <w:sz w:val="20"/>
                <w:szCs w:val="20"/>
              </w:rPr>
            </w:pPr>
            <w:proofErr w:type="gramStart"/>
            <w:r w:rsidRPr="00B65716">
              <w:rPr>
                <w:i/>
                <w:sz w:val="20"/>
                <w:szCs w:val="20"/>
              </w:rPr>
              <w:t>(указывается фамилия, имя, отчество</w:t>
            </w:r>
            <w:proofErr w:type="gramEnd"/>
          </w:p>
          <w:p w:rsidR="00C149B8" w:rsidRPr="00B65716" w:rsidRDefault="00C149B8" w:rsidP="00D23301">
            <w:pPr>
              <w:pStyle w:val="ConsPlusNormal"/>
              <w:ind w:firstLine="5"/>
              <w:jc w:val="center"/>
              <w:rPr>
                <w:i/>
                <w:sz w:val="20"/>
                <w:szCs w:val="20"/>
              </w:rPr>
            </w:pPr>
            <w:r w:rsidRPr="00B65716">
              <w:rPr>
                <w:i/>
                <w:sz w:val="20"/>
                <w:szCs w:val="20"/>
              </w:rPr>
              <w:t>(при наличии) руководителя контролируемого лица)</w:t>
            </w:r>
          </w:p>
          <w:p w:rsidR="00C149B8" w:rsidRPr="00B65716" w:rsidRDefault="00C149B8" w:rsidP="00D23301">
            <w:pPr>
              <w:pStyle w:val="ConsPlusNormal"/>
              <w:ind w:firstLine="5"/>
              <w:jc w:val="center"/>
              <w:rPr>
                <w:i/>
                <w:sz w:val="20"/>
                <w:szCs w:val="20"/>
              </w:rPr>
            </w:pPr>
            <w:r w:rsidRPr="00B65716">
              <w:rPr>
                <w:i/>
                <w:sz w:val="20"/>
                <w:szCs w:val="20"/>
              </w:rPr>
              <w:t>_________________________________</w:t>
            </w:r>
          </w:p>
          <w:p w:rsidR="00C149B8" w:rsidRPr="00B65716" w:rsidRDefault="00C149B8" w:rsidP="00D23301">
            <w:pPr>
              <w:pStyle w:val="ConsPlusNormal"/>
              <w:ind w:firstLine="5"/>
              <w:jc w:val="center"/>
              <w:rPr>
                <w:i/>
                <w:sz w:val="20"/>
                <w:szCs w:val="20"/>
              </w:rPr>
            </w:pPr>
            <w:r w:rsidRPr="00B65716">
              <w:rPr>
                <w:i/>
                <w:sz w:val="2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C149B8" w:rsidRPr="00B65716" w:rsidRDefault="00C149B8" w:rsidP="00C149B8">
      <w:pPr>
        <w:pStyle w:val="ConsPlusNormal"/>
        <w:ind w:firstLine="0"/>
        <w:jc w:val="center"/>
        <w:rPr>
          <w:szCs w:val="24"/>
        </w:rPr>
      </w:pPr>
    </w:p>
    <w:p w:rsidR="00C149B8" w:rsidRPr="00B65716" w:rsidRDefault="00C149B8" w:rsidP="00C149B8">
      <w:pPr>
        <w:pStyle w:val="ConsPlusNonformat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Par320"/>
      <w:bookmarkEnd w:id="7"/>
      <w:r w:rsidRPr="00B65716">
        <w:rPr>
          <w:rFonts w:ascii="Times New Roman" w:hAnsi="Times New Roman"/>
          <w:color w:val="auto"/>
          <w:sz w:val="24"/>
          <w:szCs w:val="24"/>
        </w:rPr>
        <w:t>ПРЕДПИСАНИЕ</w:t>
      </w:r>
    </w:p>
    <w:p w:rsidR="00C149B8" w:rsidRPr="00B65716" w:rsidRDefault="00C149B8" w:rsidP="00C149B8">
      <w:pPr>
        <w:pStyle w:val="ConsPlusNonformat"/>
        <w:jc w:val="center"/>
        <w:rPr>
          <w:rFonts w:ascii="Times New Roman" w:hAnsi="Times New Roman"/>
          <w:color w:val="auto"/>
          <w:sz w:val="24"/>
          <w:szCs w:val="24"/>
        </w:rPr>
      </w:pPr>
      <w:r w:rsidRPr="00B65716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</w:t>
      </w:r>
    </w:p>
    <w:p w:rsidR="00C149B8" w:rsidRPr="00B65716" w:rsidRDefault="00C149B8" w:rsidP="00C149B8">
      <w:pPr>
        <w:pStyle w:val="ConsPlusNonformat"/>
        <w:jc w:val="center"/>
        <w:rPr>
          <w:rFonts w:ascii="Times New Roman" w:hAnsi="Times New Roman"/>
          <w:i/>
          <w:color w:val="auto"/>
          <w:sz w:val="18"/>
          <w:szCs w:val="18"/>
        </w:rPr>
      </w:pPr>
      <w:r w:rsidRPr="00B65716">
        <w:rPr>
          <w:rFonts w:ascii="Times New Roman" w:hAnsi="Times New Roman"/>
          <w:i/>
          <w:color w:val="auto"/>
          <w:sz w:val="18"/>
          <w:szCs w:val="18"/>
        </w:rPr>
        <w:t>(указывается полное наименование контролируемого лица в дательном падеже)</w:t>
      </w:r>
    </w:p>
    <w:p w:rsidR="00C149B8" w:rsidRPr="00B65716" w:rsidRDefault="00C149B8" w:rsidP="00C149B8">
      <w:pPr>
        <w:pStyle w:val="ConsPlusNonformat"/>
        <w:jc w:val="center"/>
        <w:rPr>
          <w:rFonts w:ascii="Times New Roman" w:hAnsi="Times New Roman"/>
          <w:color w:val="auto"/>
          <w:sz w:val="24"/>
          <w:szCs w:val="24"/>
        </w:rPr>
      </w:pPr>
      <w:r w:rsidRPr="00B65716">
        <w:rPr>
          <w:rFonts w:ascii="Times New Roman" w:hAnsi="Times New Roman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C149B8" w:rsidRPr="00B65716" w:rsidRDefault="00C149B8" w:rsidP="00C149B8">
      <w:pPr>
        <w:pStyle w:val="ConsPlusNonformat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149B8" w:rsidRPr="00B65716" w:rsidRDefault="00C149B8" w:rsidP="00C149B8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B65716">
        <w:rPr>
          <w:rFonts w:ascii="Times New Roman" w:hAnsi="Times New Roman"/>
          <w:color w:val="auto"/>
          <w:sz w:val="24"/>
          <w:szCs w:val="24"/>
        </w:rPr>
        <w:t>По результатам _____________________________________________________________,</w:t>
      </w:r>
    </w:p>
    <w:p w:rsidR="00C149B8" w:rsidRPr="00B65716" w:rsidRDefault="00C149B8" w:rsidP="00C149B8">
      <w:pPr>
        <w:pStyle w:val="ConsPlusNonformat"/>
        <w:jc w:val="center"/>
        <w:rPr>
          <w:rFonts w:ascii="Times New Roman" w:hAnsi="Times New Roman"/>
          <w:i/>
          <w:color w:val="auto"/>
          <w:sz w:val="18"/>
          <w:szCs w:val="18"/>
        </w:rPr>
      </w:pPr>
      <w:r w:rsidRPr="00B65716">
        <w:rPr>
          <w:rFonts w:ascii="Times New Roman" w:hAnsi="Times New Roman"/>
          <w:i/>
          <w:color w:val="auto"/>
          <w:sz w:val="18"/>
          <w:szCs w:val="18"/>
        </w:rPr>
        <w:t>(указываются вид и форма контрольного мероприятия в соответствии с решением Контрольного органа)</w:t>
      </w:r>
    </w:p>
    <w:p w:rsidR="00C149B8" w:rsidRPr="00B65716" w:rsidRDefault="00C149B8" w:rsidP="00C149B8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B65716">
        <w:rPr>
          <w:rFonts w:ascii="Times New Roman" w:hAnsi="Times New Roman"/>
          <w:color w:val="auto"/>
          <w:sz w:val="24"/>
          <w:szCs w:val="24"/>
        </w:rPr>
        <w:t>проведенной Администрацией Воробьевского муниципального района Воронежской области в отношении _____________________________________________________________</w:t>
      </w:r>
    </w:p>
    <w:p w:rsidR="00C149B8" w:rsidRPr="00B65716" w:rsidRDefault="00C149B8" w:rsidP="00C149B8">
      <w:pPr>
        <w:pStyle w:val="ConsPlusNonformat"/>
        <w:ind w:left="1985"/>
        <w:jc w:val="both"/>
        <w:rPr>
          <w:rFonts w:ascii="Times New Roman" w:hAnsi="Times New Roman"/>
          <w:i/>
          <w:color w:val="auto"/>
          <w:sz w:val="20"/>
          <w:szCs w:val="20"/>
        </w:rPr>
      </w:pPr>
      <w:r w:rsidRPr="00B65716">
        <w:rPr>
          <w:rFonts w:ascii="Times New Roman" w:hAnsi="Times New Roman"/>
          <w:color w:val="auto"/>
          <w:sz w:val="20"/>
          <w:szCs w:val="20"/>
        </w:rPr>
        <w:t xml:space="preserve">                                </w:t>
      </w:r>
      <w:r w:rsidRPr="00B65716">
        <w:rPr>
          <w:rFonts w:ascii="Times New Roman" w:hAnsi="Times New Roman"/>
          <w:i/>
          <w:color w:val="auto"/>
          <w:sz w:val="20"/>
          <w:szCs w:val="20"/>
        </w:rPr>
        <w:t>(указывается полное наименование контролируемого лица)</w:t>
      </w:r>
    </w:p>
    <w:p w:rsidR="00C149B8" w:rsidRPr="00B65716" w:rsidRDefault="00C149B8" w:rsidP="00C149B8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B65716">
        <w:rPr>
          <w:rFonts w:ascii="Times New Roman" w:hAnsi="Times New Roman"/>
          <w:color w:val="auto"/>
          <w:sz w:val="24"/>
          <w:szCs w:val="24"/>
        </w:rPr>
        <w:t>в период с «__» _________________ 20__ г. по «__» _________________ 20__ г.</w:t>
      </w:r>
    </w:p>
    <w:p w:rsidR="00C149B8" w:rsidRPr="00B65716" w:rsidRDefault="00C149B8" w:rsidP="00C149B8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B65716">
        <w:rPr>
          <w:rFonts w:ascii="Times New Roman" w:hAnsi="Times New Roman"/>
          <w:color w:val="auto"/>
          <w:sz w:val="24"/>
          <w:szCs w:val="24"/>
        </w:rPr>
        <w:t>на основании ______________________________________________________________</w:t>
      </w:r>
    </w:p>
    <w:p w:rsidR="00C149B8" w:rsidRPr="00B65716" w:rsidRDefault="00C149B8" w:rsidP="00C149B8">
      <w:pPr>
        <w:pStyle w:val="ConsPlusNonformat"/>
        <w:jc w:val="center"/>
        <w:rPr>
          <w:rFonts w:ascii="Times New Roman" w:hAnsi="Times New Roman"/>
          <w:i/>
          <w:color w:val="auto"/>
          <w:sz w:val="18"/>
          <w:szCs w:val="18"/>
        </w:rPr>
      </w:pPr>
      <w:r w:rsidRPr="00B65716">
        <w:rPr>
          <w:rFonts w:ascii="Times New Roman" w:hAnsi="Times New Roman"/>
          <w:i/>
          <w:color w:val="auto"/>
          <w:sz w:val="18"/>
          <w:szCs w:val="18"/>
        </w:rPr>
        <w:t xml:space="preserve">(указываются наименование и реквизиты </w:t>
      </w:r>
      <w:r w:rsidRPr="00B65716">
        <w:rPr>
          <w:rFonts w:ascii="Times New Roman" w:hAnsi="Times New Roman" w:cs="Times New Roman"/>
          <w:i/>
          <w:color w:val="auto"/>
          <w:sz w:val="18"/>
          <w:szCs w:val="18"/>
        </w:rPr>
        <w:t xml:space="preserve">акта Контрольного </w:t>
      </w:r>
      <w:r w:rsidRPr="00B65716">
        <w:rPr>
          <w:rFonts w:ascii="Times New Roman" w:hAnsi="Times New Roman"/>
          <w:i/>
          <w:color w:val="auto"/>
          <w:sz w:val="18"/>
          <w:szCs w:val="18"/>
        </w:rPr>
        <w:t>органа о проведении контрольного мероприятия)</w:t>
      </w:r>
    </w:p>
    <w:p w:rsidR="00C149B8" w:rsidRPr="00B65716" w:rsidRDefault="00C149B8" w:rsidP="00C149B8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B65716">
        <w:rPr>
          <w:rFonts w:ascii="Times New Roman" w:hAnsi="Times New Roman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C149B8" w:rsidRPr="00B65716" w:rsidRDefault="00C149B8" w:rsidP="00C149B8">
      <w:pPr>
        <w:pStyle w:val="ConsPlusNonformat"/>
        <w:jc w:val="center"/>
        <w:rPr>
          <w:rFonts w:ascii="Times New Roman" w:hAnsi="Times New Roman"/>
          <w:i/>
          <w:color w:val="auto"/>
          <w:sz w:val="18"/>
          <w:szCs w:val="18"/>
        </w:rPr>
      </w:pPr>
      <w:r w:rsidRPr="00B65716">
        <w:rPr>
          <w:rFonts w:ascii="Times New Roman" w:hAnsi="Times New Roman"/>
          <w:i/>
          <w:color w:val="auto"/>
          <w:sz w:val="18"/>
          <w:szCs w:val="1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C149B8" w:rsidRPr="00B65716" w:rsidRDefault="00C149B8" w:rsidP="00C149B8">
      <w:pPr>
        <w:pStyle w:val="ConsPlusNonformat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B65716">
        <w:rPr>
          <w:rFonts w:ascii="Times New Roman" w:hAnsi="Times New Roman"/>
          <w:color w:val="auto"/>
          <w:sz w:val="24"/>
          <w:szCs w:val="24"/>
        </w:rPr>
        <w:t xml:space="preserve"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 Администрация Воробьевского муниципального района Воронежской области </w:t>
      </w:r>
      <w:r w:rsidRPr="00B65716">
        <w:rPr>
          <w:rFonts w:ascii="Times New Roman" w:hAnsi="Times New Roman"/>
          <w:b/>
          <w:color w:val="auto"/>
          <w:sz w:val="24"/>
          <w:szCs w:val="24"/>
        </w:rPr>
        <w:t>предписывает</w:t>
      </w:r>
      <w:r w:rsidRPr="00B65716">
        <w:rPr>
          <w:rFonts w:ascii="Times New Roman" w:hAnsi="Times New Roman"/>
          <w:color w:val="auto"/>
          <w:sz w:val="24"/>
          <w:szCs w:val="24"/>
        </w:rPr>
        <w:t>:</w:t>
      </w:r>
    </w:p>
    <w:p w:rsidR="00C149B8" w:rsidRPr="00B65716" w:rsidRDefault="00C149B8" w:rsidP="00C149B8">
      <w:pPr>
        <w:pStyle w:val="ConsPlusNonforma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5716">
        <w:rPr>
          <w:rFonts w:ascii="Times New Roman" w:hAnsi="Times New Roman"/>
          <w:color w:val="auto"/>
          <w:sz w:val="24"/>
          <w:szCs w:val="24"/>
        </w:rPr>
        <w:t>1. Устранить выявленные нарушения обязательных требований в срок до «_____» ______________ 20_____ г. включительно.</w:t>
      </w:r>
    </w:p>
    <w:p w:rsidR="00C149B8" w:rsidRPr="00B65716" w:rsidRDefault="00C149B8" w:rsidP="00C149B8">
      <w:pPr>
        <w:pStyle w:val="ConsPlusNonforma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5716">
        <w:rPr>
          <w:rFonts w:ascii="Times New Roman" w:hAnsi="Times New Roman"/>
          <w:color w:val="auto"/>
          <w:sz w:val="24"/>
          <w:szCs w:val="24"/>
        </w:rPr>
        <w:t>2. Уведомить Администрацию Воробьевского муниципального района Воронежской области 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«_» ___ 20_ г. включительно.</w:t>
      </w:r>
    </w:p>
    <w:p w:rsidR="00C149B8" w:rsidRPr="00B65716" w:rsidRDefault="00C149B8" w:rsidP="00C149B8">
      <w:pPr>
        <w:pStyle w:val="ConsPlusNonforma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5716">
        <w:rPr>
          <w:rFonts w:ascii="Times New Roman" w:hAnsi="Times New Roman"/>
          <w:color w:val="auto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6"/>
        <w:gridCol w:w="3281"/>
        <w:gridCol w:w="3207"/>
      </w:tblGrid>
      <w:tr w:rsidR="00B65716" w:rsidRPr="00B65716" w:rsidTr="00D23301">
        <w:tc>
          <w:tcPr>
            <w:tcW w:w="33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9B8" w:rsidRPr="00B65716" w:rsidRDefault="00C149B8" w:rsidP="00D23301">
            <w:pPr>
              <w:pStyle w:val="ConsPlusNormal"/>
              <w:ind w:firstLine="0"/>
              <w:rPr>
                <w:szCs w:val="20"/>
              </w:rPr>
            </w:pPr>
            <w:r w:rsidRPr="00B65716">
              <w:rPr>
                <w:szCs w:val="20"/>
              </w:rPr>
              <w:t>__________________</w:t>
            </w:r>
          </w:p>
        </w:tc>
        <w:tc>
          <w:tcPr>
            <w:tcW w:w="33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9B8" w:rsidRPr="00B65716" w:rsidRDefault="00C149B8" w:rsidP="00D23301">
            <w:pPr>
              <w:pStyle w:val="ConsPlusNormal"/>
              <w:ind w:firstLine="0"/>
              <w:rPr>
                <w:szCs w:val="20"/>
              </w:rPr>
            </w:pPr>
            <w:r w:rsidRPr="00B65716">
              <w:rPr>
                <w:szCs w:val="20"/>
              </w:rPr>
              <w:t>_______________________</w:t>
            </w:r>
          </w:p>
        </w:tc>
        <w:tc>
          <w:tcPr>
            <w:tcW w:w="33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9B8" w:rsidRPr="00B65716" w:rsidRDefault="00C149B8" w:rsidP="00D23301">
            <w:pPr>
              <w:pStyle w:val="ConsPlusNormal"/>
              <w:jc w:val="center"/>
              <w:rPr>
                <w:szCs w:val="20"/>
              </w:rPr>
            </w:pPr>
            <w:r w:rsidRPr="00B65716">
              <w:rPr>
                <w:szCs w:val="20"/>
              </w:rPr>
              <w:t>__________________</w:t>
            </w:r>
          </w:p>
        </w:tc>
      </w:tr>
      <w:tr w:rsidR="00B65716" w:rsidRPr="00B65716" w:rsidTr="00D23301">
        <w:tc>
          <w:tcPr>
            <w:tcW w:w="33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9B8" w:rsidRPr="00B65716" w:rsidRDefault="00C149B8" w:rsidP="00D23301">
            <w:pPr>
              <w:pStyle w:val="ConsPlusNormal"/>
              <w:spacing w:line="216" w:lineRule="auto"/>
              <w:ind w:firstLine="0"/>
              <w:rPr>
                <w:sz w:val="18"/>
                <w:szCs w:val="18"/>
                <w:vertAlign w:val="superscript"/>
              </w:rPr>
            </w:pPr>
            <w:r w:rsidRPr="00B65716">
              <w:rPr>
                <w:sz w:val="18"/>
                <w:szCs w:val="18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3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9B8" w:rsidRPr="00B65716" w:rsidRDefault="00C149B8" w:rsidP="00D23301">
            <w:pPr>
              <w:pStyle w:val="ConsPlusNormal"/>
              <w:spacing w:line="216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B65716">
              <w:rPr>
                <w:sz w:val="18"/>
                <w:szCs w:val="18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3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9B8" w:rsidRPr="00B65716" w:rsidRDefault="00C149B8" w:rsidP="00D23301">
            <w:pPr>
              <w:pStyle w:val="ConsPlusNormal"/>
              <w:spacing w:line="216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B65716">
              <w:rPr>
                <w:sz w:val="18"/>
                <w:szCs w:val="18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B65716" w:rsidRDefault="00B65716" w:rsidP="00282433">
      <w:pPr>
        <w:ind w:left="5387"/>
        <w:rPr>
          <w:szCs w:val="28"/>
        </w:rPr>
        <w:sectPr w:rsidR="00B65716" w:rsidSect="00B65716">
          <w:pgSz w:w="11906" w:h="16838"/>
          <w:pgMar w:top="284" w:right="567" w:bottom="567" w:left="1701" w:header="720" w:footer="720" w:gutter="0"/>
          <w:cols w:space="720"/>
          <w:docGrid w:linePitch="381"/>
        </w:sectPr>
      </w:pPr>
    </w:p>
    <w:p w:rsidR="003B5CC3" w:rsidRPr="00B65716" w:rsidRDefault="00B65716" w:rsidP="00B65716">
      <w:pPr>
        <w:ind w:left="5103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3B5CC3" w:rsidRPr="00B65716">
        <w:rPr>
          <w:szCs w:val="28"/>
        </w:rPr>
        <w:t>№</w:t>
      </w:r>
      <w:r w:rsidR="00E47783" w:rsidRPr="00B65716">
        <w:rPr>
          <w:szCs w:val="28"/>
        </w:rPr>
        <w:t>3</w:t>
      </w:r>
      <w:r w:rsidR="003B5CC3" w:rsidRPr="00B65716">
        <w:rPr>
          <w:szCs w:val="28"/>
        </w:rPr>
        <w:t xml:space="preserve"> </w:t>
      </w:r>
    </w:p>
    <w:p w:rsidR="003B5887" w:rsidRPr="00B65716" w:rsidRDefault="003B5887" w:rsidP="00B65716">
      <w:pPr>
        <w:pStyle w:val="ConsPlusNormal"/>
        <w:ind w:left="5103" w:firstLine="0"/>
        <w:rPr>
          <w:sz w:val="28"/>
          <w:szCs w:val="28"/>
        </w:rPr>
      </w:pPr>
      <w:r w:rsidRPr="00B65716">
        <w:rPr>
          <w:sz w:val="28"/>
          <w:szCs w:val="28"/>
        </w:rPr>
        <w:t xml:space="preserve">к Положению </w:t>
      </w:r>
      <w:r w:rsidRPr="00B65716">
        <w:rPr>
          <w:bCs/>
          <w:sz w:val="28"/>
          <w:szCs w:val="28"/>
        </w:rPr>
        <w:t xml:space="preserve">о муниципальном </w:t>
      </w:r>
      <w:proofErr w:type="gramStart"/>
      <w:r w:rsidRPr="00B65716">
        <w:rPr>
          <w:bCs/>
          <w:sz w:val="28"/>
          <w:szCs w:val="28"/>
        </w:rPr>
        <w:t>контроле за</w:t>
      </w:r>
      <w:proofErr w:type="gramEnd"/>
      <w:r w:rsidRPr="00B65716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</w:t>
      </w:r>
    </w:p>
    <w:p w:rsidR="00B85F50" w:rsidRPr="00B65716" w:rsidRDefault="00B85F50" w:rsidP="00BA4789">
      <w:pPr>
        <w:pStyle w:val="ConsPlusNormal"/>
        <w:ind w:left="4535" w:firstLine="0"/>
        <w:rPr>
          <w:sz w:val="28"/>
          <w:szCs w:val="28"/>
        </w:rPr>
      </w:pPr>
    </w:p>
    <w:p w:rsidR="00B85F50" w:rsidRPr="00B65716" w:rsidRDefault="00B85F50" w:rsidP="00BA4789">
      <w:pPr>
        <w:pStyle w:val="ConsPlusNormal"/>
        <w:ind w:firstLine="0"/>
        <w:jc w:val="center"/>
        <w:rPr>
          <w:sz w:val="28"/>
          <w:szCs w:val="28"/>
        </w:rPr>
      </w:pPr>
    </w:p>
    <w:p w:rsidR="003B5887" w:rsidRPr="00B65716" w:rsidRDefault="00B85F50" w:rsidP="003B5887">
      <w:pPr>
        <w:pStyle w:val="ConsPlusNormal"/>
        <w:ind w:firstLine="0"/>
        <w:jc w:val="center"/>
        <w:rPr>
          <w:sz w:val="28"/>
          <w:szCs w:val="28"/>
        </w:rPr>
      </w:pPr>
      <w:r w:rsidRPr="00B65716">
        <w:rPr>
          <w:sz w:val="28"/>
          <w:szCs w:val="28"/>
        </w:rPr>
        <w:t xml:space="preserve">Ключевые показатели вида контроля и их целевые значения, индикативные показатели для </w:t>
      </w:r>
      <w:r w:rsidR="003B5887" w:rsidRPr="00B65716">
        <w:rPr>
          <w:bCs/>
          <w:sz w:val="28"/>
          <w:szCs w:val="28"/>
        </w:rPr>
        <w:t xml:space="preserve">муниципального </w:t>
      </w:r>
      <w:proofErr w:type="gramStart"/>
      <w:r w:rsidR="003B5887" w:rsidRPr="00B65716">
        <w:rPr>
          <w:bCs/>
          <w:sz w:val="28"/>
          <w:szCs w:val="28"/>
        </w:rPr>
        <w:t>контроля за</w:t>
      </w:r>
      <w:proofErr w:type="gramEnd"/>
      <w:r w:rsidR="003B5887" w:rsidRPr="00B65716">
        <w:rPr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Воробьевском муниципальном районе Воронежской области</w:t>
      </w:r>
    </w:p>
    <w:p w:rsidR="004474F7" w:rsidRPr="00B65716" w:rsidRDefault="004474F7" w:rsidP="004474F7">
      <w:pPr>
        <w:pStyle w:val="ConsPlusNormal"/>
        <w:ind w:firstLine="0"/>
        <w:jc w:val="center"/>
        <w:rPr>
          <w:bCs/>
          <w:sz w:val="28"/>
          <w:szCs w:val="28"/>
        </w:rPr>
      </w:pPr>
    </w:p>
    <w:p w:rsidR="004474F7" w:rsidRPr="00B65716" w:rsidRDefault="004474F7" w:rsidP="004474F7">
      <w:pPr>
        <w:pStyle w:val="ConsPlusNormal"/>
        <w:ind w:firstLine="0"/>
        <w:jc w:val="center"/>
        <w:rPr>
          <w:bCs/>
          <w:sz w:val="28"/>
          <w:szCs w:val="28"/>
        </w:rPr>
      </w:pPr>
      <w:r w:rsidRPr="00B65716">
        <w:rPr>
          <w:bCs/>
          <w:sz w:val="28"/>
          <w:szCs w:val="28"/>
        </w:rPr>
        <w:t>1. Ключевые показатели</w:t>
      </w:r>
    </w:p>
    <w:p w:rsidR="004474F7" w:rsidRPr="00B65716" w:rsidRDefault="004474F7" w:rsidP="004474F7">
      <w:pPr>
        <w:pStyle w:val="ConsPlusNormal"/>
        <w:ind w:firstLine="0"/>
        <w:jc w:val="center"/>
        <w:rPr>
          <w:bCs/>
          <w:sz w:val="28"/>
          <w:szCs w:val="28"/>
        </w:rPr>
      </w:pPr>
    </w:p>
    <w:p w:rsidR="004474F7" w:rsidRPr="00B65716" w:rsidRDefault="004474F7" w:rsidP="004474F7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1. Доля контролируемых лиц, у которых были устранены нарушения, выявленные в результате проведения контрольно-надзорных мероприятий  - не менее 70%</w:t>
      </w:r>
    </w:p>
    <w:p w:rsidR="004474F7" w:rsidRPr="00B65716" w:rsidRDefault="004474F7" w:rsidP="004474F7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2. Доля проверок, на результаты которых поданы жалобы - не более 10%</w:t>
      </w:r>
    </w:p>
    <w:p w:rsidR="004474F7" w:rsidRPr="00B65716" w:rsidRDefault="004474F7" w:rsidP="004474F7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3. Доля проверок, результаты которых были признаны недействительными, в том числе по решению суда и по предписанию органов прокуратуры - не более 10%</w:t>
      </w:r>
    </w:p>
    <w:p w:rsidR="004474F7" w:rsidRPr="00B65716" w:rsidRDefault="004474F7" w:rsidP="004474F7">
      <w:pPr>
        <w:pStyle w:val="ConsPlusNormal"/>
        <w:ind w:firstLine="0"/>
        <w:jc w:val="both"/>
        <w:rPr>
          <w:bCs/>
          <w:sz w:val="28"/>
          <w:szCs w:val="28"/>
        </w:rPr>
      </w:pPr>
    </w:p>
    <w:p w:rsidR="004474F7" w:rsidRPr="00B65716" w:rsidRDefault="004474F7" w:rsidP="004474F7">
      <w:pPr>
        <w:pStyle w:val="ConsPlusNormal"/>
        <w:ind w:firstLine="0"/>
        <w:jc w:val="center"/>
        <w:rPr>
          <w:bCs/>
          <w:sz w:val="28"/>
          <w:szCs w:val="28"/>
        </w:rPr>
      </w:pPr>
      <w:r w:rsidRPr="00B65716">
        <w:rPr>
          <w:bCs/>
          <w:sz w:val="28"/>
          <w:szCs w:val="28"/>
        </w:rPr>
        <w:t>2. Индикативные показатели</w:t>
      </w:r>
    </w:p>
    <w:p w:rsidR="004474F7" w:rsidRPr="00B65716" w:rsidRDefault="004474F7" w:rsidP="004474F7">
      <w:pPr>
        <w:pStyle w:val="ConsPlusNormal"/>
        <w:ind w:firstLine="0"/>
        <w:jc w:val="center"/>
        <w:rPr>
          <w:bCs/>
          <w:sz w:val="28"/>
          <w:szCs w:val="28"/>
        </w:rPr>
      </w:pPr>
    </w:p>
    <w:p w:rsidR="004474F7" w:rsidRPr="00B65716" w:rsidRDefault="004474F7" w:rsidP="004474F7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1. Количество проведенных контрольных мероприятий</w:t>
      </w:r>
    </w:p>
    <w:p w:rsidR="004474F7" w:rsidRPr="00B65716" w:rsidRDefault="004474F7" w:rsidP="004474F7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2. Количество поступивших возражений в отношении акта контрольного мероприятия</w:t>
      </w:r>
    </w:p>
    <w:p w:rsidR="004474F7" w:rsidRPr="00B65716" w:rsidRDefault="004474F7" w:rsidP="004474F7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3. Количество выданных предписаний об устранении нарушений обязательных требований.</w:t>
      </w:r>
    </w:p>
    <w:p w:rsidR="004474F7" w:rsidRPr="00B65716" w:rsidRDefault="004474F7" w:rsidP="004474F7">
      <w:pPr>
        <w:pStyle w:val="ConsPlusNormal"/>
        <w:ind w:firstLine="709"/>
        <w:jc w:val="both"/>
        <w:rPr>
          <w:sz w:val="28"/>
          <w:szCs w:val="28"/>
        </w:rPr>
      </w:pPr>
      <w:r w:rsidRPr="00B65716">
        <w:rPr>
          <w:sz w:val="28"/>
          <w:szCs w:val="28"/>
        </w:rPr>
        <w:t>4. Количество устраненных нарушений обязательных требований</w:t>
      </w:r>
    </w:p>
    <w:p w:rsidR="004474F7" w:rsidRPr="00B65716" w:rsidRDefault="004474F7" w:rsidP="004474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16">
        <w:rPr>
          <w:szCs w:val="28"/>
        </w:rPr>
        <w:t xml:space="preserve">5. Количество штатных единиц, в должностные обязанности которых входит осуществление </w:t>
      </w:r>
      <w:r w:rsidR="00601B56" w:rsidRPr="00B65716">
        <w:rPr>
          <w:szCs w:val="28"/>
        </w:rPr>
        <w:t xml:space="preserve">муниципального </w:t>
      </w:r>
      <w:r w:rsidRPr="00B65716">
        <w:rPr>
          <w:szCs w:val="28"/>
        </w:rPr>
        <w:t>контроля</w:t>
      </w:r>
      <w:r w:rsidR="00601B56" w:rsidRPr="00B65716">
        <w:rPr>
          <w:szCs w:val="28"/>
        </w:rPr>
        <w:t>.</w:t>
      </w:r>
    </w:p>
    <w:p w:rsidR="004474F7" w:rsidRPr="00B65716" w:rsidRDefault="004474F7" w:rsidP="004474F7">
      <w:pPr>
        <w:pStyle w:val="ConsPlusNormal"/>
        <w:ind w:firstLine="0"/>
        <w:jc w:val="both"/>
        <w:rPr>
          <w:sz w:val="28"/>
          <w:szCs w:val="28"/>
        </w:rPr>
      </w:pPr>
    </w:p>
    <w:p w:rsidR="00B85F50" w:rsidRPr="00B65716" w:rsidRDefault="00B85F50" w:rsidP="003B5887">
      <w:pPr>
        <w:pStyle w:val="ConsPlusNormal"/>
        <w:ind w:firstLine="0"/>
        <w:jc w:val="center"/>
        <w:rPr>
          <w:i/>
          <w:sz w:val="28"/>
          <w:szCs w:val="28"/>
          <w:u w:val="single"/>
        </w:rPr>
      </w:pPr>
    </w:p>
    <w:sectPr w:rsidR="00B85F50" w:rsidRPr="00B65716" w:rsidSect="00B65716">
      <w:pgSz w:w="11906" w:h="16838"/>
      <w:pgMar w:top="284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C2" w:rsidRDefault="00740FC2" w:rsidP="00B85F50">
      <w:r>
        <w:separator/>
      </w:r>
    </w:p>
  </w:endnote>
  <w:endnote w:type="continuationSeparator" w:id="0">
    <w:p w:rsidR="00740FC2" w:rsidRDefault="00740FC2" w:rsidP="00B8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287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C2" w:rsidRDefault="00740FC2" w:rsidP="00B85F50">
      <w:r>
        <w:separator/>
      </w:r>
    </w:p>
  </w:footnote>
  <w:footnote w:type="continuationSeparator" w:id="0">
    <w:p w:rsidR="00740FC2" w:rsidRDefault="00740FC2" w:rsidP="00B8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96"/>
    <w:rsid w:val="00014E95"/>
    <w:rsid w:val="000316CB"/>
    <w:rsid w:val="00061DB2"/>
    <w:rsid w:val="00074D15"/>
    <w:rsid w:val="00086094"/>
    <w:rsid w:val="000A7A72"/>
    <w:rsid w:val="000B7C9F"/>
    <w:rsid w:val="000D1335"/>
    <w:rsid w:val="00123029"/>
    <w:rsid w:val="00151745"/>
    <w:rsid w:val="0016795C"/>
    <w:rsid w:val="001B13DB"/>
    <w:rsid w:val="001B3B91"/>
    <w:rsid w:val="001C39E5"/>
    <w:rsid w:val="001F14C0"/>
    <w:rsid w:val="00204140"/>
    <w:rsid w:val="00216DFB"/>
    <w:rsid w:val="0022520E"/>
    <w:rsid w:val="00250C83"/>
    <w:rsid w:val="0025247D"/>
    <w:rsid w:val="002657B4"/>
    <w:rsid w:val="00282433"/>
    <w:rsid w:val="002A2070"/>
    <w:rsid w:val="002B26A6"/>
    <w:rsid w:val="002B702B"/>
    <w:rsid w:val="002C620A"/>
    <w:rsid w:val="002D6E6F"/>
    <w:rsid w:val="00312506"/>
    <w:rsid w:val="003545C9"/>
    <w:rsid w:val="00361398"/>
    <w:rsid w:val="00376137"/>
    <w:rsid w:val="003A046C"/>
    <w:rsid w:val="003A0593"/>
    <w:rsid w:val="003B0084"/>
    <w:rsid w:val="003B5887"/>
    <w:rsid w:val="003B5CC3"/>
    <w:rsid w:val="003C32E3"/>
    <w:rsid w:val="003E7029"/>
    <w:rsid w:val="00403A0A"/>
    <w:rsid w:val="0042453A"/>
    <w:rsid w:val="004256A2"/>
    <w:rsid w:val="004262D1"/>
    <w:rsid w:val="0043085F"/>
    <w:rsid w:val="004474F7"/>
    <w:rsid w:val="004477C1"/>
    <w:rsid w:val="0046116A"/>
    <w:rsid w:val="00461896"/>
    <w:rsid w:val="00496BCA"/>
    <w:rsid w:val="00497F97"/>
    <w:rsid w:val="004C135E"/>
    <w:rsid w:val="004D2B2C"/>
    <w:rsid w:val="00502E6D"/>
    <w:rsid w:val="005113BA"/>
    <w:rsid w:val="00530D8D"/>
    <w:rsid w:val="00546AAE"/>
    <w:rsid w:val="0056477B"/>
    <w:rsid w:val="00567573"/>
    <w:rsid w:val="00574985"/>
    <w:rsid w:val="00592420"/>
    <w:rsid w:val="005C16AB"/>
    <w:rsid w:val="005D6174"/>
    <w:rsid w:val="005E0DE3"/>
    <w:rsid w:val="00600EF2"/>
    <w:rsid w:val="00601B56"/>
    <w:rsid w:val="00606523"/>
    <w:rsid w:val="00606CDD"/>
    <w:rsid w:val="00611ACE"/>
    <w:rsid w:val="00627657"/>
    <w:rsid w:val="006531B5"/>
    <w:rsid w:val="00655E23"/>
    <w:rsid w:val="006A3624"/>
    <w:rsid w:val="006A4B09"/>
    <w:rsid w:val="006A6B84"/>
    <w:rsid w:val="006B177E"/>
    <w:rsid w:val="006C6293"/>
    <w:rsid w:val="006D564F"/>
    <w:rsid w:val="006E2ABC"/>
    <w:rsid w:val="00712D86"/>
    <w:rsid w:val="00722546"/>
    <w:rsid w:val="007233FE"/>
    <w:rsid w:val="00740FC2"/>
    <w:rsid w:val="00754DF6"/>
    <w:rsid w:val="007D49E7"/>
    <w:rsid w:val="007E5FC3"/>
    <w:rsid w:val="008358E2"/>
    <w:rsid w:val="00840502"/>
    <w:rsid w:val="008410F6"/>
    <w:rsid w:val="008547D0"/>
    <w:rsid w:val="00891B1E"/>
    <w:rsid w:val="008B2104"/>
    <w:rsid w:val="008E2CEF"/>
    <w:rsid w:val="009042C4"/>
    <w:rsid w:val="00907D56"/>
    <w:rsid w:val="00914872"/>
    <w:rsid w:val="00921042"/>
    <w:rsid w:val="009255EF"/>
    <w:rsid w:val="009277DE"/>
    <w:rsid w:val="0093563B"/>
    <w:rsid w:val="00937454"/>
    <w:rsid w:val="009916ED"/>
    <w:rsid w:val="009A255A"/>
    <w:rsid w:val="009A5486"/>
    <w:rsid w:val="009C7DC9"/>
    <w:rsid w:val="009D3E3B"/>
    <w:rsid w:val="009F1E3B"/>
    <w:rsid w:val="009F4E2E"/>
    <w:rsid w:val="00A14E84"/>
    <w:rsid w:val="00A31906"/>
    <w:rsid w:val="00A70064"/>
    <w:rsid w:val="00A74E93"/>
    <w:rsid w:val="00A85610"/>
    <w:rsid w:val="00A97CD1"/>
    <w:rsid w:val="00AB5844"/>
    <w:rsid w:val="00AB5BCB"/>
    <w:rsid w:val="00B106EC"/>
    <w:rsid w:val="00B2535C"/>
    <w:rsid w:val="00B352F7"/>
    <w:rsid w:val="00B478B0"/>
    <w:rsid w:val="00B56F37"/>
    <w:rsid w:val="00B65716"/>
    <w:rsid w:val="00B65FEE"/>
    <w:rsid w:val="00B739FD"/>
    <w:rsid w:val="00B85F50"/>
    <w:rsid w:val="00BA4789"/>
    <w:rsid w:val="00BB62F4"/>
    <w:rsid w:val="00BD033D"/>
    <w:rsid w:val="00BD4D12"/>
    <w:rsid w:val="00C149B8"/>
    <w:rsid w:val="00C173C7"/>
    <w:rsid w:val="00C266B5"/>
    <w:rsid w:val="00C831A3"/>
    <w:rsid w:val="00C864DF"/>
    <w:rsid w:val="00CB36D4"/>
    <w:rsid w:val="00CB54B4"/>
    <w:rsid w:val="00CB6120"/>
    <w:rsid w:val="00D05E8B"/>
    <w:rsid w:val="00D0648B"/>
    <w:rsid w:val="00D829A0"/>
    <w:rsid w:val="00D91486"/>
    <w:rsid w:val="00DA27D7"/>
    <w:rsid w:val="00DB2955"/>
    <w:rsid w:val="00DC7F79"/>
    <w:rsid w:val="00DD4448"/>
    <w:rsid w:val="00E144D0"/>
    <w:rsid w:val="00E4518A"/>
    <w:rsid w:val="00E47783"/>
    <w:rsid w:val="00E50CD6"/>
    <w:rsid w:val="00E66E61"/>
    <w:rsid w:val="00E83DD2"/>
    <w:rsid w:val="00F45D4C"/>
    <w:rsid w:val="00F70BB8"/>
    <w:rsid w:val="00F757E9"/>
    <w:rsid w:val="00F76846"/>
    <w:rsid w:val="00F8061D"/>
    <w:rsid w:val="00FB2D97"/>
    <w:rsid w:val="00FC4F39"/>
    <w:rsid w:val="00FD13B1"/>
    <w:rsid w:val="00FD469B"/>
    <w:rsid w:val="00FE2876"/>
    <w:rsid w:val="00FF08EA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26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6A3624"/>
    <w:pPr>
      <w:widowControl w:val="0"/>
    </w:pPr>
    <w:rPr>
      <w:snapToGrid w:val="0"/>
      <w:sz w:val="28"/>
    </w:rPr>
  </w:style>
  <w:style w:type="paragraph" w:customStyle="1" w:styleId="ConsPlusTitle">
    <w:name w:val="ConsPlusTitle"/>
    <w:link w:val="ConsPlusTitle1"/>
    <w:rsid w:val="00AB5B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B5B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6C6293"/>
    <w:pPr>
      <w:widowControl w:val="0"/>
      <w:autoSpaceDE w:val="0"/>
      <w:autoSpaceDN w:val="0"/>
      <w:adjustRightInd w:val="0"/>
      <w:spacing w:line="479" w:lineRule="exact"/>
      <w:ind w:firstLine="701"/>
      <w:jc w:val="both"/>
    </w:pPr>
    <w:rPr>
      <w:sz w:val="24"/>
      <w:szCs w:val="24"/>
    </w:rPr>
  </w:style>
  <w:style w:type="paragraph" w:customStyle="1" w:styleId="1">
    <w:name w:val="Гиперссылка1"/>
    <w:basedOn w:val="a"/>
    <w:link w:val="a5"/>
    <w:uiPriority w:val="99"/>
    <w:rsid w:val="00655E23"/>
    <w:pPr>
      <w:spacing w:after="200" w:line="276" w:lineRule="auto"/>
    </w:pPr>
    <w:rPr>
      <w:rFonts w:ascii="Calibri" w:hAnsi="Calibri"/>
      <w:color w:val="0000FF"/>
      <w:sz w:val="20"/>
      <w:u w:val="single"/>
      <w:lang w:val="x-none" w:eastAsia="x-none"/>
    </w:rPr>
  </w:style>
  <w:style w:type="character" w:styleId="a5">
    <w:name w:val="Hyperlink"/>
    <w:link w:val="1"/>
    <w:uiPriority w:val="99"/>
    <w:rsid w:val="00655E23"/>
    <w:rPr>
      <w:rFonts w:ascii="Calibri" w:hAnsi="Calibri"/>
      <w:color w:val="0000FF"/>
      <w:u w:val="single"/>
      <w:lang w:val="x-none" w:eastAsia="x-none"/>
    </w:rPr>
  </w:style>
  <w:style w:type="paragraph" w:customStyle="1" w:styleId="ConsPlusNormal">
    <w:name w:val="ConsPlusNormal"/>
    <w:link w:val="ConsPlusNormal1"/>
    <w:rsid w:val="00B85F50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B85F50"/>
    <w:rPr>
      <w:sz w:val="24"/>
      <w:szCs w:val="22"/>
    </w:rPr>
  </w:style>
  <w:style w:type="paragraph" w:customStyle="1" w:styleId="10">
    <w:name w:val="Знак сноски1"/>
    <w:basedOn w:val="a"/>
    <w:link w:val="a6"/>
    <w:uiPriority w:val="99"/>
    <w:rsid w:val="00B85F50"/>
    <w:pPr>
      <w:spacing w:after="200" w:line="276" w:lineRule="auto"/>
    </w:pPr>
    <w:rPr>
      <w:rFonts w:ascii="Calibri" w:hAnsi="Calibri"/>
      <w:sz w:val="20"/>
      <w:vertAlign w:val="superscript"/>
      <w:lang w:val="x-none" w:eastAsia="x-none"/>
    </w:rPr>
  </w:style>
  <w:style w:type="character" w:styleId="a6">
    <w:name w:val="footnote reference"/>
    <w:link w:val="10"/>
    <w:uiPriority w:val="99"/>
    <w:rsid w:val="00B85F50"/>
    <w:rPr>
      <w:rFonts w:ascii="Calibri" w:hAnsi="Calibri"/>
      <w:vertAlign w:val="superscript"/>
      <w:lang w:val="x-none" w:eastAsia="x-none"/>
    </w:rPr>
  </w:style>
  <w:style w:type="paragraph" w:styleId="a7">
    <w:name w:val="List Paragraph"/>
    <w:basedOn w:val="a"/>
    <w:link w:val="a8"/>
    <w:rsid w:val="00B85F50"/>
    <w:pPr>
      <w:widowControl w:val="0"/>
      <w:ind w:left="720"/>
      <w:contextualSpacing/>
    </w:pPr>
    <w:rPr>
      <w:rFonts w:ascii="Arial" w:hAnsi="Arial"/>
      <w:sz w:val="20"/>
      <w:lang w:val="x-none" w:eastAsia="x-none"/>
    </w:rPr>
  </w:style>
  <w:style w:type="character" w:customStyle="1" w:styleId="a8">
    <w:name w:val="Абзац списка Знак"/>
    <w:link w:val="a7"/>
    <w:locked/>
    <w:rsid w:val="00B85F50"/>
    <w:rPr>
      <w:rFonts w:ascii="Arial" w:hAnsi="Arial"/>
      <w:lang w:val="x-none" w:eastAsia="x-none"/>
    </w:rPr>
  </w:style>
  <w:style w:type="paragraph" w:customStyle="1" w:styleId="ConsPlusNonformat">
    <w:name w:val="ConsPlusNonformat"/>
    <w:link w:val="ConsPlusNonformat1"/>
    <w:rsid w:val="00B85F50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B85F50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B85F50"/>
    <w:rPr>
      <w:rFonts w:ascii="Calibri" w:hAnsi="Calibri" w:cs="Calibri"/>
      <w:b/>
      <w:sz w:val="22"/>
    </w:rPr>
  </w:style>
  <w:style w:type="paragraph" w:styleId="a9">
    <w:name w:val="footnote text"/>
    <w:basedOn w:val="a"/>
    <w:link w:val="aa"/>
    <w:uiPriority w:val="99"/>
    <w:rsid w:val="00B85F50"/>
    <w:pPr>
      <w:suppressAutoHyphens/>
    </w:pPr>
    <w:rPr>
      <w:sz w:val="20"/>
      <w:lang w:val="x-none" w:eastAsia="ar-SA"/>
    </w:rPr>
  </w:style>
  <w:style w:type="character" w:customStyle="1" w:styleId="aa">
    <w:name w:val="Текст сноски Знак"/>
    <w:basedOn w:val="a0"/>
    <w:link w:val="a9"/>
    <w:uiPriority w:val="99"/>
    <w:rsid w:val="00B85F50"/>
    <w:rPr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B85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85F50"/>
    <w:rPr>
      <w:rFonts w:ascii="Courier New" w:hAnsi="Courier New"/>
      <w:lang w:val="x-none" w:eastAsia="x-none"/>
    </w:rPr>
  </w:style>
  <w:style w:type="paragraph" w:customStyle="1" w:styleId="consplusnormal0">
    <w:name w:val="consplusnormal"/>
    <w:basedOn w:val="a"/>
    <w:rsid w:val="00B85F5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2">
    <w:name w:val="ConsPlusNormal Знак"/>
    <w:locked/>
    <w:rsid w:val="003A046C"/>
    <w:rPr>
      <w:rFonts w:ascii="Arial" w:hAnsi="Arial" w:cs="Arial"/>
      <w:lang w:val="ru-RU" w:eastAsia="ru-RU" w:bidi="ar-SA"/>
    </w:rPr>
  </w:style>
  <w:style w:type="paragraph" w:customStyle="1" w:styleId="11">
    <w:name w:val="Без интервала1"/>
    <w:rsid w:val="009255E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D0648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0648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26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6A3624"/>
    <w:pPr>
      <w:widowControl w:val="0"/>
    </w:pPr>
    <w:rPr>
      <w:snapToGrid w:val="0"/>
      <w:sz w:val="28"/>
    </w:rPr>
  </w:style>
  <w:style w:type="paragraph" w:customStyle="1" w:styleId="ConsPlusTitle">
    <w:name w:val="ConsPlusTitle"/>
    <w:link w:val="ConsPlusTitle1"/>
    <w:rsid w:val="00AB5BC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B5B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6C6293"/>
    <w:pPr>
      <w:widowControl w:val="0"/>
      <w:autoSpaceDE w:val="0"/>
      <w:autoSpaceDN w:val="0"/>
      <w:adjustRightInd w:val="0"/>
      <w:spacing w:line="479" w:lineRule="exact"/>
      <w:ind w:firstLine="701"/>
      <w:jc w:val="both"/>
    </w:pPr>
    <w:rPr>
      <w:sz w:val="24"/>
      <w:szCs w:val="24"/>
    </w:rPr>
  </w:style>
  <w:style w:type="paragraph" w:customStyle="1" w:styleId="1">
    <w:name w:val="Гиперссылка1"/>
    <w:basedOn w:val="a"/>
    <w:link w:val="a5"/>
    <w:uiPriority w:val="99"/>
    <w:rsid w:val="00655E23"/>
    <w:pPr>
      <w:spacing w:after="200" w:line="276" w:lineRule="auto"/>
    </w:pPr>
    <w:rPr>
      <w:rFonts w:ascii="Calibri" w:hAnsi="Calibri"/>
      <w:color w:val="0000FF"/>
      <w:sz w:val="20"/>
      <w:u w:val="single"/>
      <w:lang w:val="x-none" w:eastAsia="x-none"/>
    </w:rPr>
  </w:style>
  <w:style w:type="character" w:styleId="a5">
    <w:name w:val="Hyperlink"/>
    <w:link w:val="1"/>
    <w:uiPriority w:val="99"/>
    <w:rsid w:val="00655E23"/>
    <w:rPr>
      <w:rFonts w:ascii="Calibri" w:hAnsi="Calibri"/>
      <w:color w:val="0000FF"/>
      <w:u w:val="single"/>
      <w:lang w:val="x-none" w:eastAsia="x-none"/>
    </w:rPr>
  </w:style>
  <w:style w:type="paragraph" w:customStyle="1" w:styleId="ConsPlusNormal">
    <w:name w:val="ConsPlusNormal"/>
    <w:link w:val="ConsPlusNormal1"/>
    <w:rsid w:val="00B85F50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B85F50"/>
    <w:rPr>
      <w:sz w:val="24"/>
      <w:szCs w:val="22"/>
    </w:rPr>
  </w:style>
  <w:style w:type="paragraph" w:customStyle="1" w:styleId="10">
    <w:name w:val="Знак сноски1"/>
    <w:basedOn w:val="a"/>
    <w:link w:val="a6"/>
    <w:uiPriority w:val="99"/>
    <w:rsid w:val="00B85F50"/>
    <w:pPr>
      <w:spacing w:after="200" w:line="276" w:lineRule="auto"/>
    </w:pPr>
    <w:rPr>
      <w:rFonts w:ascii="Calibri" w:hAnsi="Calibri"/>
      <w:sz w:val="20"/>
      <w:vertAlign w:val="superscript"/>
      <w:lang w:val="x-none" w:eastAsia="x-none"/>
    </w:rPr>
  </w:style>
  <w:style w:type="character" w:styleId="a6">
    <w:name w:val="footnote reference"/>
    <w:link w:val="10"/>
    <w:uiPriority w:val="99"/>
    <w:rsid w:val="00B85F50"/>
    <w:rPr>
      <w:rFonts w:ascii="Calibri" w:hAnsi="Calibri"/>
      <w:vertAlign w:val="superscript"/>
      <w:lang w:val="x-none" w:eastAsia="x-none"/>
    </w:rPr>
  </w:style>
  <w:style w:type="paragraph" w:styleId="a7">
    <w:name w:val="List Paragraph"/>
    <w:basedOn w:val="a"/>
    <w:link w:val="a8"/>
    <w:rsid w:val="00B85F50"/>
    <w:pPr>
      <w:widowControl w:val="0"/>
      <w:ind w:left="720"/>
      <w:contextualSpacing/>
    </w:pPr>
    <w:rPr>
      <w:rFonts w:ascii="Arial" w:hAnsi="Arial"/>
      <w:sz w:val="20"/>
      <w:lang w:val="x-none" w:eastAsia="x-none"/>
    </w:rPr>
  </w:style>
  <w:style w:type="character" w:customStyle="1" w:styleId="a8">
    <w:name w:val="Абзац списка Знак"/>
    <w:link w:val="a7"/>
    <w:locked/>
    <w:rsid w:val="00B85F50"/>
    <w:rPr>
      <w:rFonts w:ascii="Arial" w:hAnsi="Arial"/>
      <w:lang w:val="x-none" w:eastAsia="x-none"/>
    </w:rPr>
  </w:style>
  <w:style w:type="paragraph" w:customStyle="1" w:styleId="ConsPlusNonformat">
    <w:name w:val="ConsPlusNonformat"/>
    <w:link w:val="ConsPlusNonformat1"/>
    <w:rsid w:val="00B85F50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B85F50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B85F50"/>
    <w:rPr>
      <w:rFonts w:ascii="Calibri" w:hAnsi="Calibri" w:cs="Calibri"/>
      <w:b/>
      <w:sz w:val="22"/>
    </w:rPr>
  </w:style>
  <w:style w:type="paragraph" w:styleId="a9">
    <w:name w:val="footnote text"/>
    <w:basedOn w:val="a"/>
    <w:link w:val="aa"/>
    <w:uiPriority w:val="99"/>
    <w:rsid w:val="00B85F50"/>
    <w:pPr>
      <w:suppressAutoHyphens/>
    </w:pPr>
    <w:rPr>
      <w:sz w:val="20"/>
      <w:lang w:val="x-none" w:eastAsia="ar-SA"/>
    </w:rPr>
  </w:style>
  <w:style w:type="character" w:customStyle="1" w:styleId="aa">
    <w:name w:val="Текст сноски Знак"/>
    <w:basedOn w:val="a0"/>
    <w:link w:val="a9"/>
    <w:uiPriority w:val="99"/>
    <w:rsid w:val="00B85F50"/>
    <w:rPr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B85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85F50"/>
    <w:rPr>
      <w:rFonts w:ascii="Courier New" w:hAnsi="Courier New"/>
      <w:lang w:val="x-none" w:eastAsia="x-none"/>
    </w:rPr>
  </w:style>
  <w:style w:type="paragraph" w:customStyle="1" w:styleId="consplusnormal0">
    <w:name w:val="consplusnormal"/>
    <w:basedOn w:val="a"/>
    <w:rsid w:val="00B85F5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2">
    <w:name w:val="ConsPlusNormal Знак"/>
    <w:locked/>
    <w:rsid w:val="003A046C"/>
    <w:rPr>
      <w:rFonts w:ascii="Arial" w:hAnsi="Arial" w:cs="Arial"/>
      <w:lang w:val="ru-RU" w:eastAsia="ru-RU" w:bidi="ar-SA"/>
    </w:rPr>
  </w:style>
  <w:style w:type="paragraph" w:customStyle="1" w:styleId="11">
    <w:name w:val="Без интервала1"/>
    <w:rsid w:val="009255E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D0648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064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6923FAB863A4C98807594DEB28D7B584908B5FB1A28C9FDE44BBC16100CFA6F926E59E29B06F2294D6112762FB2C6143467A2C60D1A08Ae0AB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41</TotalTime>
  <Pages>21</Pages>
  <Words>5650</Words>
  <Characters>44938</Characters>
  <Application>Microsoft Office Word</Application>
  <DocSecurity>0</DocSecurity>
  <Lines>374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Ю. Тельнов</dc:creator>
  <cp:lastModifiedBy>Юлия Ивановна Яловегина</cp:lastModifiedBy>
  <cp:revision>12</cp:revision>
  <cp:lastPrinted>2021-11-30T12:36:00Z</cp:lastPrinted>
  <dcterms:created xsi:type="dcterms:W3CDTF">2021-11-01T12:15:00Z</dcterms:created>
  <dcterms:modified xsi:type="dcterms:W3CDTF">2021-11-30T12:36:00Z</dcterms:modified>
</cp:coreProperties>
</file>