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B1" w:rsidRPr="00B204F8" w:rsidRDefault="00EA6621" w:rsidP="002C1635">
      <w:pPr>
        <w:spacing w:line="288" w:lineRule="auto"/>
        <w:jc w:val="center"/>
        <w:rPr>
          <w:b/>
          <w:bCs/>
          <w:smallCaps/>
          <w:sz w:val="32"/>
          <w:szCs w:val="32"/>
        </w:rPr>
      </w:pPr>
      <w:r w:rsidRPr="00B204F8">
        <w:rPr>
          <w:noProof/>
        </w:rPr>
        <w:drawing>
          <wp:anchor distT="0" distB="0" distL="114300" distR="114300" simplePos="0" relativeHeight="251658240" behindDoc="0" locked="0" layoutInCell="1" allowOverlap="1" wp14:anchorId="0C504F5F" wp14:editId="0001A158">
            <wp:simplePos x="0" y="0"/>
            <wp:positionH relativeFrom="column">
              <wp:posOffset>2734945</wp:posOffset>
            </wp:positionH>
            <wp:positionV relativeFrom="paragraph">
              <wp:posOffset>-507365</wp:posOffset>
            </wp:positionV>
            <wp:extent cx="461010" cy="568325"/>
            <wp:effectExtent l="0" t="0" r="0" b="3175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5B1" w:rsidRPr="00B204F8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5815B1" w:rsidRPr="00B204F8" w:rsidRDefault="005815B1" w:rsidP="00DA3D2E">
      <w:pPr>
        <w:jc w:val="center"/>
        <w:rPr>
          <w:b/>
          <w:bCs/>
          <w:sz w:val="32"/>
          <w:szCs w:val="32"/>
        </w:rPr>
      </w:pPr>
      <w:r w:rsidRPr="00B204F8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5815B1" w:rsidRPr="00B204F8" w:rsidRDefault="005815B1" w:rsidP="00DA3D2E">
      <w:pPr>
        <w:jc w:val="center"/>
        <w:rPr>
          <w:rFonts w:ascii="Arial" w:hAnsi="Arial" w:cs="Arial"/>
        </w:rPr>
      </w:pPr>
    </w:p>
    <w:p w:rsidR="005815B1" w:rsidRPr="00B204F8" w:rsidRDefault="005815B1" w:rsidP="00DA3D2E">
      <w:pPr>
        <w:jc w:val="center"/>
        <w:rPr>
          <w:b/>
          <w:bCs/>
          <w:sz w:val="36"/>
          <w:szCs w:val="36"/>
        </w:rPr>
      </w:pPr>
      <w:r w:rsidRPr="00B204F8">
        <w:rPr>
          <w:b/>
          <w:bCs/>
          <w:sz w:val="36"/>
          <w:szCs w:val="36"/>
        </w:rPr>
        <w:t>П О С Т А Н О В Л Е Н И Е</w:t>
      </w:r>
    </w:p>
    <w:p w:rsidR="005815B1" w:rsidRPr="00B204F8" w:rsidRDefault="005815B1" w:rsidP="00DA3D2E">
      <w:pPr>
        <w:spacing w:line="288" w:lineRule="auto"/>
        <w:jc w:val="both"/>
        <w:rPr>
          <w:u w:val="single"/>
        </w:rPr>
      </w:pPr>
    </w:p>
    <w:p w:rsidR="005815B1" w:rsidRPr="00B204F8" w:rsidRDefault="005815B1" w:rsidP="00DA3D2E">
      <w:pPr>
        <w:spacing w:line="288" w:lineRule="auto"/>
        <w:jc w:val="both"/>
        <w:rPr>
          <w:u w:val="single"/>
        </w:rPr>
      </w:pPr>
      <w:r w:rsidRPr="00B204F8">
        <w:rPr>
          <w:u w:val="single"/>
        </w:rPr>
        <w:t xml:space="preserve">от </w:t>
      </w:r>
      <w:r w:rsidR="005446B0" w:rsidRPr="00B204F8">
        <w:rPr>
          <w:u w:val="single"/>
        </w:rPr>
        <w:t xml:space="preserve">  </w:t>
      </w:r>
      <w:r w:rsidR="00C179B7" w:rsidRPr="00B204F8">
        <w:rPr>
          <w:u w:val="single"/>
        </w:rPr>
        <w:t xml:space="preserve">№ </w:t>
      </w:r>
      <w:r w:rsidR="002A7341" w:rsidRPr="00B204F8">
        <w:rPr>
          <w:u w:val="single"/>
        </w:rPr>
        <w:tab/>
      </w:r>
      <w:r w:rsidR="005446B0" w:rsidRPr="00B204F8">
        <w:rPr>
          <w:u w:val="single"/>
        </w:rPr>
        <w:t xml:space="preserve">   </w:t>
      </w:r>
      <w:r w:rsidRPr="00B204F8">
        <w:rPr>
          <w:u w:val="single"/>
        </w:rPr>
        <w:tab/>
      </w:r>
    </w:p>
    <w:p w:rsidR="008558DF" w:rsidRPr="00B204F8" w:rsidRDefault="005815B1" w:rsidP="008558DF">
      <w:pPr>
        <w:spacing w:line="288" w:lineRule="auto"/>
        <w:jc w:val="both"/>
        <w:rPr>
          <w:sz w:val="20"/>
          <w:szCs w:val="20"/>
        </w:rPr>
      </w:pPr>
      <w:r w:rsidRPr="00B204F8">
        <w:tab/>
      </w:r>
      <w:r w:rsidRPr="00B204F8">
        <w:rPr>
          <w:sz w:val="20"/>
          <w:szCs w:val="20"/>
        </w:rPr>
        <w:t>с. Воробьевка</w:t>
      </w:r>
    </w:p>
    <w:p w:rsidR="00EF72DF" w:rsidRPr="00B204F8" w:rsidRDefault="00EF72DF" w:rsidP="00EF72DF">
      <w:pPr>
        <w:jc w:val="both"/>
        <w:rPr>
          <w:sz w:val="20"/>
          <w:szCs w:val="20"/>
        </w:rPr>
      </w:pPr>
    </w:p>
    <w:p w:rsidR="002A7341" w:rsidRPr="00B204F8" w:rsidRDefault="002A7341" w:rsidP="00EF72DF">
      <w:pPr>
        <w:autoSpaceDE w:val="0"/>
        <w:autoSpaceDN w:val="0"/>
        <w:adjustRightInd w:val="0"/>
        <w:ind w:right="4109"/>
        <w:jc w:val="both"/>
        <w:rPr>
          <w:b/>
          <w:bCs/>
        </w:rPr>
      </w:pPr>
      <w:r w:rsidRPr="00B204F8">
        <w:rPr>
          <w:b/>
          <w:bCs/>
        </w:rPr>
        <w:t xml:space="preserve">О внесении изменений в постановление </w:t>
      </w:r>
    </w:p>
    <w:p w:rsidR="008558DF" w:rsidRPr="00B204F8" w:rsidRDefault="002A7341" w:rsidP="002A7341">
      <w:pPr>
        <w:autoSpaceDE w:val="0"/>
        <w:autoSpaceDN w:val="0"/>
        <w:adjustRightInd w:val="0"/>
        <w:ind w:right="4109"/>
        <w:jc w:val="both"/>
        <w:rPr>
          <w:b/>
          <w:bCs/>
        </w:rPr>
      </w:pPr>
      <w:r w:rsidRPr="00B204F8">
        <w:rPr>
          <w:b/>
          <w:bCs/>
        </w:rPr>
        <w:t>администрации Воробьевского муниц</w:t>
      </w:r>
      <w:r w:rsidRPr="00B204F8">
        <w:rPr>
          <w:b/>
          <w:bCs/>
        </w:rPr>
        <w:t>и</w:t>
      </w:r>
      <w:r w:rsidRPr="00B204F8">
        <w:rPr>
          <w:b/>
          <w:bCs/>
        </w:rPr>
        <w:t>пального района от 25.05.2021 г. № 643 «</w:t>
      </w:r>
      <w:r w:rsidR="008558DF" w:rsidRPr="00B204F8">
        <w:rPr>
          <w:b/>
          <w:bCs/>
        </w:rPr>
        <w:t xml:space="preserve">Об утверждении </w:t>
      </w:r>
      <w:r w:rsidR="007717AA" w:rsidRPr="00B204F8">
        <w:rPr>
          <w:b/>
          <w:bCs/>
        </w:rPr>
        <w:t>П</w:t>
      </w:r>
      <w:r w:rsidR="008558DF" w:rsidRPr="00B204F8">
        <w:rPr>
          <w:b/>
          <w:bCs/>
        </w:rPr>
        <w:t xml:space="preserve">оложения о </w:t>
      </w:r>
      <w:r w:rsidR="006509DE" w:rsidRPr="00B204F8">
        <w:rPr>
          <w:b/>
          <w:bCs/>
        </w:rPr>
        <w:t xml:space="preserve">порядке </w:t>
      </w:r>
      <w:r w:rsidR="008558DF" w:rsidRPr="00B204F8">
        <w:rPr>
          <w:b/>
          <w:bCs/>
        </w:rPr>
        <w:t>предоставлении грантов в форме субс</w:t>
      </w:r>
      <w:r w:rsidR="008558DF" w:rsidRPr="00B204F8">
        <w:rPr>
          <w:b/>
          <w:bCs/>
        </w:rPr>
        <w:t>и</w:t>
      </w:r>
      <w:r w:rsidR="008558DF" w:rsidRPr="00B204F8">
        <w:rPr>
          <w:b/>
          <w:bCs/>
        </w:rPr>
        <w:t>дий из бюджета Воробьевского муниц</w:t>
      </w:r>
      <w:r w:rsidR="008558DF" w:rsidRPr="00B204F8">
        <w:rPr>
          <w:b/>
          <w:bCs/>
        </w:rPr>
        <w:t>и</w:t>
      </w:r>
      <w:r w:rsidR="008558DF" w:rsidRPr="00B204F8">
        <w:rPr>
          <w:b/>
          <w:bCs/>
        </w:rPr>
        <w:t>пального района социально ориентир</w:t>
      </w:r>
      <w:r w:rsidR="008558DF" w:rsidRPr="00B204F8">
        <w:rPr>
          <w:b/>
          <w:bCs/>
        </w:rPr>
        <w:t>о</w:t>
      </w:r>
      <w:r w:rsidR="008558DF" w:rsidRPr="00B204F8">
        <w:rPr>
          <w:b/>
          <w:bCs/>
        </w:rPr>
        <w:t>ванным некоммерческим организациям на реализацию программ (проектов)</w:t>
      </w:r>
      <w:r w:rsidRPr="00B204F8">
        <w:rPr>
          <w:b/>
          <w:bCs/>
        </w:rPr>
        <w:t>»</w:t>
      </w:r>
      <w:r w:rsidR="008558DF" w:rsidRPr="00B204F8">
        <w:rPr>
          <w:b/>
          <w:bCs/>
        </w:rPr>
        <w:t xml:space="preserve"> </w:t>
      </w:r>
    </w:p>
    <w:p w:rsidR="007717AA" w:rsidRPr="00B204F8" w:rsidRDefault="007717AA" w:rsidP="007717AA">
      <w:pPr>
        <w:autoSpaceDE w:val="0"/>
        <w:autoSpaceDN w:val="0"/>
        <w:adjustRightInd w:val="0"/>
        <w:ind w:right="4251"/>
        <w:jc w:val="both"/>
        <w:rPr>
          <w:b/>
          <w:bCs/>
        </w:rPr>
      </w:pPr>
    </w:p>
    <w:p w:rsidR="002C1635" w:rsidRPr="00B204F8" w:rsidRDefault="002C1635" w:rsidP="008558DF">
      <w:pPr>
        <w:tabs>
          <w:tab w:val="left" w:pos="4820"/>
          <w:tab w:val="left" w:pos="4962"/>
        </w:tabs>
        <w:autoSpaceDE w:val="0"/>
        <w:autoSpaceDN w:val="0"/>
        <w:adjustRightInd w:val="0"/>
        <w:ind w:right="5103"/>
        <w:jc w:val="both"/>
        <w:rPr>
          <w:b/>
          <w:bCs/>
        </w:rPr>
      </w:pPr>
    </w:p>
    <w:p w:rsidR="00F04E14" w:rsidRPr="00B204F8" w:rsidRDefault="00F04E14" w:rsidP="008558DF">
      <w:pPr>
        <w:tabs>
          <w:tab w:val="left" w:pos="4820"/>
          <w:tab w:val="left" w:pos="4962"/>
        </w:tabs>
        <w:autoSpaceDE w:val="0"/>
        <w:autoSpaceDN w:val="0"/>
        <w:adjustRightInd w:val="0"/>
        <w:ind w:right="5103"/>
        <w:jc w:val="both"/>
        <w:rPr>
          <w:b/>
          <w:bCs/>
        </w:rPr>
      </w:pPr>
    </w:p>
    <w:p w:rsidR="008558DF" w:rsidRPr="00B204F8" w:rsidRDefault="008558DF" w:rsidP="00B204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B204F8">
        <w:t>В соответствии с пунктом 4 статьи 78.1 Бюджетного кодекса Росси</w:t>
      </w:r>
      <w:r w:rsidRPr="00B204F8">
        <w:t>й</w:t>
      </w:r>
      <w:r w:rsidRPr="00B204F8">
        <w:t xml:space="preserve">ской Федерации и Законом Воронежской области от 06.10.2011 N 134-ОЗ </w:t>
      </w:r>
      <w:r w:rsidR="006509DE" w:rsidRPr="00B204F8">
        <w:t>«</w:t>
      </w:r>
      <w:r w:rsidRPr="00B204F8">
        <w:t>О государственной (областной) поддержке социально ориентированных н</w:t>
      </w:r>
      <w:r w:rsidRPr="00B204F8">
        <w:t>е</w:t>
      </w:r>
      <w:r w:rsidRPr="00B204F8">
        <w:t>коммерческих организаций в Воронежской области</w:t>
      </w:r>
      <w:r w:rsidR="006509DE" w:rsidRPr="00B204F8">
        <w:t>»</w:t>
      </w:r>
      <w:r w:rsidRPr="00B204F8">
        <w:t xml:space="preserve">, </w:t>
      </w:r>
      <w:r w:rsidR="006509DE" w:rsidRPr="00B204F8">
        <w:t>постановлением адм</w:t>
      </w:r>
      <w:r w:rsidR="006509DE" w:rsidRPr="00B204F8">
        <w:t>и</w:t>
      </w:r>
      <w:r w:rsidR="006509DE" w:rsidRPr="00B204F8">
        <w:t>нистрации Воробьевского муниципального района от 14.02.2020 г. № 117 «</w:t>
      </w:r>
      <w:r w:rsidR="006509DE" w:rsidRPr="00B204F8">
        <w:rPr>
          <w:kern w:val="28"/>
        </w:rPr>
        <w:t>Об утверждении муниципальной программы Воробьевского муниципальн</w:t>
      </w:r>
      <w:r w:rsidR="006509DE" w:rsidRPr="00B204F8">
        <w:rPr>
          <w:kern w:val="28"/>
        </w:rPr>
        <w:t>о</w:t>
      </w:r>
      <w:r w:rsidR="006509DE" w:rsidRPr="00B204F8">
        <w:rPr>
          <w:kern w:val="28"/>
        </w:rPr>
        <w:t>го района  «Муниципальное у</w:t>
      </w:r>
      <w:r w:rsidR="006509DE" w:rsidRPr="00B204F8">
        <w:t>правление и гражданское общество Воробье</w:t>
      </w:r>
      <w:r w:rsidR="006509DE" w:rsidRPr="00B204F8">
        <w:t>в</w:t>
      </w:r>
      <w:r w:rsidR="006509DE" w:rsidRPr="00B204F8">
        <w:t xml:space="preserve">ского </w:t>
      </w:r>
      <w:r w:rsidR="006509DE" w:rsidRPr="00B204F8">
        <w:rPr>
          <w:bCs/>
        </w:rPr>
        <w:t>муниципального района</w:t>
      </w:r>
      <w:r w:rsidR="006509DE" w:rsidRPr="00B204F8">
        <w:rPr>
          <w:kern w:val="28"/>
        </w:rPr>
        <w:t>»</w:t>
      </w:r>
      <w:r w:rsidR="002C1635" w:rsidRPr="00B204F8">
        <w:rPr>
          <w:kern w:val="28"/>
        </w:rPr>
        <w:t xml:space="preserve">, </w:t>
      </w:r>
      <w:r w:rsidRPr="00B204F8">
        <w:t xml:space="preserve">администрация </w:t>
      </w:r>
      <w:r w:rsidR="005D7143" w:rsidRPr="00B204F8">
        <w:t>Воробьевског</w:t>
      </w:r>
      <w:r w:rsidRPr="00B204F8">
        <w:t>о муниципал</w:t>
      </w:r>
      <w:r w:rsidRPr="00B204F8">
        <w:t>ь</w:t>
      </w:r>
      <w:r w:rsidRPr="00B204F8">
        <w:t xml:space="preserve">ного района </w:t>
      </w:r>
      <w:proofErr w:type="gramStart"/>
      <w:r w:rsidRPr="00B204F8">
        <w:rPr>
          <w:b/>
        </w:rPr>
        <w:t>п</w:t>
      </w:r>
      <w:proofErr w:type="gramEnd"/>
      <w:r w:rsidR="005D7143" w:rsidRPr="00B204F8">
        <w:rPr>
          <w:b/>
        </w:rPr>
        <w:t xml:space="preserve"> </w:t>
      </w:r>
      <w:r w:rsidRPr="00B204F8">
        <w:rPr>
          <w:b/>
        </w:rPr>
        <w:t>о</w:t>
      </w:r>
      <w:r w:rsidR="005D7143" w:rsidRPr="00B204F8">
        <w:rPr>
          <w:b/>
        </w:rPr>
        <w:t xml:space="preserve"> </w:t>
      </w:r>
      <w:r w:rsidRPr="00B204F8">
        <w:rPr>
          <w:b/>
        </w:rPr>
        <w:t>с</w:t>
      </w:r>
      <w:r w:rsidR="005D7143" w:rsidRPr="00B204F8">
        <w:rPr>
          <w:b/>
        </w:rPr>
        <w:t xml:space="preserve"> </w:t>
      </w:r>
      <w:r w:rsidRPr="00B204F8">
        <w:rPr>
          <w:b/>
        </w:rPr>
        <w:t>т</w:t>
      </w:r>
      <w:r w:rsidR="005D7143" w:rsidRPr="00B204F8">
        <w:rPr>
          <w:b/>
        </w:rPr>
        <w:t xml:space="preserve"> </w:t>
      </w:r>
      <w:r w:rsidRPr="00B204F8">
        <w:rPr>
          <w:b/>
        </w:rPr>
        <w:t>а</w:t>
      </w:r>
      <w:r w:rsidR="005D7143" w:rsidRPr="00B204F8">
        <w:rPr>
          <w:b/>
        </w:rPr>
        <w:t xml:space="preserve"> </w:t>
      </w:r>
      <w:r w:rsidRPr="00B204F8">
        <w:rPr>
          <w:b/>
        </w:rPr>
        <w:t>н</w:t>
      </w:r>
      <w:r w:rsidR="005D7143" w:rsidRPr="00B204F8">
        <w:rPr>
          <w:b/>
        </w:rPr>
        <w:t xml:space="preserve"> </w:t>
      </w:r>
      <w:proofErr w:type="gramStart"/>
      <w:r w:rsidRPr="00B204F8">
        <w:rPr>
          <w:b/>
        </w:rPr>
        <w:t>о</w:t>
      </w:r>
      <w:proofErr w:type="gramEnd"/>
      <w:r w:rsidR="005D7143" w:rsidRPr="00B204F8">
        <w:rPr>
          <w:b/>
        </w:rPr>
        <w:t xml:space="preserve"> </w:t>
      </w:r>
      <w:r w:rsidRPr="00B204F8">
        <w:rPr>
          <w:b/>
        </w:rPr>
        <w:t>в</w:t>
      </w:r>
      <w:r w:rsidR="005D7143" w:rsidRPr="00B204F8">
        <w:rPr>
          <w:b/>
        </w:rPr>
        <w:t xml:space="preserve"> </w:t>
      </w:r>
      <w:r w:rsidRPr="00B204F8">
        <w:rPr>
          <w:b/>
        </w:rPr>
        <w:t>л</w:t>
      </w:r>
      <w:r w:rsidR="005D7143" w:rsidRPr="00B204F8">
        <w:rPr>
          <w:b/>
        </w:rPr>
        <w:t xml:space="preserve"> </w:t>
      </w:r>
      <w:r w:rsidRPr="00B204F8">
        <w:rPr>
          <w:b/>
        </w:rPr>
        <w:t>я</w:t>
      </w:r>
      <w:r w:rsidR="005D7143" w:rsidRPr="00B204F8">
        <w:rPr>
          <w:b/>
        </w:rPr>
        <w:t xml:space="preserve"> </w:t>
      </w:r>
      <w:r w:rsidRPr="00B204F8">
        <w:rPr>
          <w:b/>
        </w:rPr>
        <w:t>е</w:t>
      </w:r>
      <w:r w:rsidR="005D7143" w:rsidRPr="00B204F8">
        <w:rPr>
          <w:b/>
        </w:rPr>
        <w:t xml:space="preserve"> </w:t>
      </w:r>
      <w:r w:rsidRPr="00B204F8">
        <w:rPr>
          <w:b/>
        </w:rPr>
        <w:t>т:</w:t>
      </w:r>
    </w:p>
    <w:p w:rsidR="002A7341" w:rsidRPr="00B204F8" w:rsidRDefault="008558DF" w:rsidP="00B204F8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 w:rsidRPr="00B204F8">
        <w:t xml:space="preserve">1. </w:t>
      </w:r>
      <w:proofErr w:type="gramStart"/>
      <w:r w:rsidR="002A7341" w:rsidRPr="00B204F8">
        <w:t xml:space="preserve">Внести в </w:t>
      </w:r>
      <w:r w:rsidRPr="00B204F8">
        <w:t xml:space="preserve">Положение </w:t>
      </w:r>
      <w:r w:rsidR="006509DE" w:rsidRPr="00B204F8">
        <w:t xml:space="preserve">о порядке </w:t>
      </w:r>
      <w:r w:rsidRPr="00B204F8">
        <w:t>предоставлени</w:t>
      </w:r>
      <w:r w:rsidR="006509DE" w:rsidRPr="00B204F8">
        <w:t>я</w:t>
      </w:r>
      <w:r w:rsidRPr="00B204F8">
        <w:t xml:space="preserve"> грантов в форме су</w:t>
      </w:r>
      <w:r w:rsidRPr="00B204F8">
        <w:t>б</w:t>
      </w:r>
      <w:r w:rsidRPr="00B204F8">
        <w:t xml:space="preserve">сидий из бюджета </w:t>
      </w:r>
      <w:r w:rsidR="005D7143" w:rsidRPr="00B204F8">
        <w:t>Воробье</w:t>
      </w:r>
      <w:r w:rsidRPr="00B204F8">
        <w:t>вского муниципального района социально орие</w:t>
      </w:r>
      <w:r w:rsidRPr="00B204F8">
        <w:t>н</w:t>
      </w:r>
      <w:r w:rsidRPr="00B204F8">
        <w:t>тированным некоммерческим организациям на реализацию программ (прое</w:t>
      </w:r>
      <w:r w:rsidRPr="00B204F8">
        <w:t>к</w:t>
      </w:r>
      <w:r w:rsidR="002C1635" w:rsidRPr="00B204F8">
        <w:t>тов</w:t>
      </w:r>
      <w:proofErr w:type="gramEnd"/>
      <w:r w:rsidR="002C1635" w:rsidRPr="00B204F8">
        <w:t>)</w:t>
      </w:r>
      <w:r w:rsidR="002A7341" w:rsidRPr="00B204F8">
        <w:t xml:space="preserve">, утвержденное постановлением </w:t>
      </w:r>
      <w:r w:rsidR="002A7341" w:rsidRPr="00B204F8">
        <w:rPr>
          <w:bCs/>
        </w:rPr>
        <w:t>администрации Воробьевского муниц</w:t>
      </w:r>
      <w:r w:rsidR="002A7341" w:rsidRPr="00B204F8">
        <w:rPr>
          <w:bCs/>
        </w:rPr>
        <w:t>и</w:t>
      </w:r>
      <w:r w:rsidR="002A7341" w:rsidRPr="00B204F8">
        <w:rPr>
          <w:bCs/>
        </w:rPr>
        <w:t>пального района от 25.05.2021 г. № 643 «Об утверждении Положения о п</w:t>
      </w:r>
      <w:r w:rsidR="002A7341" w:rsidRPr="00B204F8">
        <w:rPr>
          <w:bCs/>
        </w:rPr>
        <w:t>о</w:t>
      </w:r>
      <w:r w:rsidR="002A7341" w:rsidRPr="00B204F8">
        <w:rPr>
          <w:bCs/>
        </w:rPr>
        <w:t xml:space="preserve">рядке предоставлении грантов в форме субсидий из бюджета Воробьевского </w:t>
      </w:r>
      <w:r w:rsidR="002A7341" w:rsidRPr="00B204F8">
        <w:rPr>
          <w:bCs/>
        </w:rPr>
        <w:lastRenderedPageBreak/>
        <w:t>муниципального района социально ориентированным некоммерческим орг</w:t>
      </w:r>
      <w:r w:rsidR="002A7341" w:rsidRPr="00B204F8">
        <w:rPr>
          <w:bCs/>
        </w:rPr>
        <w:t>а</w:t>
      </w:r>
      <w:r w:rsidR="002A7341" w:rsidRPr="00B204F8">
        <w:rPr>
          <w:bCs/>
        </w:rPr>
        <w:t>низациям на реализацию программ (проектов)»</w:t>
      </w:r>
      <w:r w:rsidR="0094044E" w:rsidRPr="00B204F8">
        <w:rPr>
          <w:bCs/>
        </w:rPr>
        <w:t xml:space="preserve"> </w:t>
      </w:r>
      <w:r w:rsidR="002A7341" w:rsidRPr="00B204F8">
        <w:rPr>
          <w:bCs/>
        </w:rPr>
        <w:t>следующие изменения:</w:t>
      </w:r>
    </w:p>
    <w:p w:rsidR="002A7341" w:rsidRPr="00B204F8" w:rsidRDefault="002A7341" w:rsidP="00B204F8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 w:rsidRPr="00B204F8">
        <w:rPr>
          <w:bCs/>
        </w:rPr>
        <w:t>1.1.</w:t>
      </w:r>
      <w:r w:rsidR="0094044E" w:rsidRPr="00B204F8">
        <w:rPr>
          <w:bCs/>
        </w:rPr>
        <w:t xml:space="preserve"> Пункт 1.4. изложить в следующей редакции: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«1.4.  Право на получение гранта имеет некоммерческая организация, являющаяся российским юридическим лицом, признанная победителем по результатам конкурса, одновременно удовлетворяющая следующим услов</w:t>
      </w:r>
      <w:r w:rsidRPr="00B204F8">
        <w:t>и</w:t>
      </w:r>
      <w:r w:rsidRPr="00B204F8">
        <w:t>ям (далее – участник отбора, получатель гранта):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 xml:space="preserve">- </w:t>
      </w:r>
      <w:proofErr w:type="gramStart"/>
      <w:r w:rsidRPr="00B204F8">
        <w:t>создана</w:t>
      </w:r>
      <w:proofErr w:type="gramEnd"/>
      <w:r w:rsidRPr="00B204F8">
        <w:t xml:space="preserve"> в организационно-правовой форме общественной организ</w:t>
      </w:r>
      <w:r w:rsidRPr="00B204F8">
        <w:t>а</w:t>
      </w:r>
      <w:r w:rsidRPr="00B204F8">
        <w:t>ции (за исключением политической партии), общественного движения, фо</w:t>
      </w:r>
      <w:r w:rsidRPr="00B204F8">
        <w:t>н</w:t>
      </w:r>
      <w:r w:rsidRPr="00B204F8">
        <w:t>да, частного (общественного) учреждения, автономной некоммерческой о</w:t>
      </w:r>
      <w:r w:rsidRPr="00B204F8">
        <w:t>р</w:t>
      </w:r>
      <w:r w:rsidRPr="00B204F8">
        <w:t>ганизации, ассоциации (союза), религиозной организации, казачьего общ</w:t>
      </w:r>
      <w:r w:rsidRPr="00B204F8">
        <w:t>е</w:t>
      </w:r>
      <w:r w:rsidRPr="00B204F8">
        <w:t>ства или общины коренных малочисленных народов Российской Федерации;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B204F8">
        <w:t>- зарегистрирована в установленном федеральным законодательством порядке на территории Воробьевского муниципального района Воронежской области  и осуществляет на территории Воробьевского муниципального  района Воронежской области в соответствии со своими учредительными д</w:t>
      </w:r>
      <w:r w:rsidRPr="00B204F8">
        <w:t>о</w:t>
      </w:r>
      <w:r w:rsidRPr="00B204F8">
        <w:t>кументами хотя бы один из видов, предусмотренных статьей 31.1 Федерал</w:t>
      </w:r>
      <w:r w:rsidRPr="00B204F8">
        <w:t>ь</w:t>
      </w:r>
      <w:r w:rsidRPr="00B204F8">
        <w:t>ного закона от 12.01.1996 N 7-ФЗ «О некоммерческих организациях» и стат</w:t>
      </w:r>
      <w:r w:rsidRPr="00B204F8">
        <w:t>ь</w:t>
      </w:r>
      <w:r w:rsidRPr="00B204F8">
        <w:t>ей 6 Закона Воронежской области от 06.10.2011 N 134-ОЗ «О государстве</w:t>
      </w:r>
      <w:r w:rsidRPr="00B204F8">
        <w:t>н</w:t>
      </w:r>
      <w:r w:rsidRPr="00B204F8">
        <w:t>ной (областной) поддержке социально</w:t>
      </w:r>
      <w:proofErr w:type="gramEnd"/>
      <w:r w:rsidRPr="00B204F8">
        <w:t xml:space="preserve"> ориентированных некоммерческих о</w:t>
      </w:r>
      <w:r w:rsidRPr="00B204F8">
        <w:t>р</w:t>
      </w:r>
      <w:r w:rsidRPr="00B204F8">
        <w:t>ганизаций в Воронежской области»;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- не имеет учредителя, являющегося государственным органом, орг</w:t>
      </w:r>
      <w:r w:rsidRPr="00B204F8">
        <w:t>а</w:t>
      </w:r>
      <w:r w:rsidRPr="00B204F8">
        <w:t>ном местного самоуправления или публично-правовым образованием;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- на дату подачи заявки соответствует следующим требованиям: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а) у участника отбора должна отсутствовать неисполненная обяза</w:t>
      </w:r>
      <w:r w:rsidRPr="00B204F8">
        <w:t>н</w:t>
      </w:r>
      <w:r w:rsidRPr="00B204F8">
        <w:t>ность по уплате налогов, сборов, страховых взносов, пеней, штрафов, пр</w:t>
      </w:r>
      <w:r w:rsidRPr="00B204F8">
        <w:t>о</w:t>
      </w:r>
      <w:r w:rsidRPr="00B204F8">
        <w:t>центов, подлежащих уплате в соответствии с законодательством Российской Федерации о налогах и сборах;</w:t>
      </w:r>
    </w:p>
    <w:p w:rsidR="0094044E" w:rsidRPr="00B204F8" w:rsidRDefault="0094044E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 xml:space="preserve">б) у участника отбора должна отсутствовать просроченная </w:t>
      </w:r>
      <w:r w:rsidRPr="00B204F8">
        <w:rPr>
          <w:rFonts w:ascii="Times New Roman" w:hAnsi="Times New Roman" w:cs="Times New Roman"/>
          <w:sz w:val="28"/>
          <w:szCs w:val="28"/>
        </w:rPr>
        <w:lastRenderedPageBreak/>
        <w:t>задолженность по возврату в бюджет Воробьевского муниципального района,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Воробьевским муниципальным районом;</w:t>
      </w:r>
    </w:p>
    <w:p w:rsidR="0094044E" w:rsidRPr="00B204F8" w:rsidRDefault="0094044E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в)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4044E" w:rsidRPr="00B204F8" w:rsidRDefault="0094044E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4F8">
        <w:rPr>
          <w:rFonts w:ascii="Times New Roman" w:hAnsi="Times New Roman" w:cs="Times New Roman"/>
          <w:sz w:val="28"/>
          <w:szCs w:val="28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94044E" w:rsidRPr="00B204F8" w:rsidRDefault="0094044E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4F8">
        <w:rPr>
          <w:rFonts w:ascii="Times New Roman" w:hAnsi="Times New Roman" w:cs="Times New Roman"/>
          <w:sz w:val="28"/>
          <w:szCs w:val="28"/>
        </w:rPr>
        <w:t>д)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204F8">
        <w:rPr>
          <w:rFonts w:ascii="Times New Roman" w:hAnsi="Times New Roman" w:cs="Times New Roman"/>
          <w:sz w:val="28"/>
          <w:szCs w:val="28"/>
        </w:rPr>
        <w:t xml:space="preserve"> зоны), в совокупности превышает 50 процентов;</w:t>
      </w:r>
    </w:p>
    <w:p w:rsidR="0094044E" w:rsidRPr="00B204F8" w:rsidRDefault="0094044E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е) участники отбора не должны получать средства из бюджета Воробьевского муниципального района на основании иных муниципальных правовых актов на цели, установленные настоящим Положением</w:t>
      </w:r>
      <w:proofErr w:type="gramStart"/>
      <w:r w:rsidRPr="00B204F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4044E" w:rsidRPr="00B204F8" w:rsidRDefault="0094044E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4E" w:rsidRPr="00B204F8" w:rsidRDefault="0094044E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lastRenderedPageBreak/>
        <w:t>1.2.  В пункте 2.3.:</w:t>
      </w:r>
    </w:p>
    <w:p w:rsidR="0094044E" w:rsidRPr="00B204F8" w:rsidRDefault="00B204F8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- п</w:t>
      </w:r>
      <w:r w:rsidR="0094044E" w:rsidRPr="00B204F8">
        <w:rPr>
          <w:rFonts w:ascii="Times New Roman" w:hAnsi="Times New Roman" w:cs="Times New Roman"/>
          <w:sz w:val="28"/>
          <w:szCs w:val="28"/>
        </w:rPr>
        <w:t>одпункт «а»  изложить в следующей редакции: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rPr>
          <w:rFonts w:eastAsiaTheme="minorHAnsi"/>
          <w:lang w:eastAsia="en-US"/>
        </w:rPr>
        <w:t xml:space="preserve">«а) </w:t>
      </w:r>
      <w:r w:rsidRPr="00B204F8">
        <w:t>сроков проведения отбора, даты начала подачи или окончания пр</w:t>
      </w:r>
      <w:r w:rsidRPr="00B204F8">
        <w:t>и</w:t>
      </w:r>
      <w:r w:rsidRPr="00B204F8">
        <w:t xml:space="preserve">ема предложений (заявок) участников отбора, </w:t>
      </w:r>
      <w:proofErr w:type="gramStart"/>
      <w:r w:rsidRPr="00B204F8">
        <w:t>которая</w:t>
      </w:r>
      <w:proofErr w:type="gramEnd"/>
      <w:r w:rsidRPr="00B204F8">
        <w:t xml:space="preserve"> не может быть ранее 30-го календарного дня, следующего за днем размещения объявления о пр</w:t>
      </w:r>
      <w:r w:rsidRPr="00B204F8">
        <w:t>о</w:t>
      </w:r>
      <w:r w:rsidRPr="00B204F8">
        <w:t>ведении отбора;»</w:t>
      </w:r>
      <w:r w:rsidR="00B204F8" w:rsidRPr="00B204F8">
        <w:t>;</w:t>
      </w:r>
    </w:p>
    <w:p w:rsidR="0094044E" w:rsidRPr="00B204F8" w:rsidRDefault="00B204F8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- п</w:t>
      </w:r>
      <w:r w:rsidR="0094044E" w:rsidRPr="00B204F8">
        <w:rPr>
          <w:rFonts w:ascii="Times New Roman" w:hAnsi="Times New Roman" w:cs="Times New Roman"/>
          <w:sz w:val="28"/>
          <w:szCs w:val="28"/>
        </w:rPr>
        <w:t>одпункт «в»  изложить в следующей редакции: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B204F8">
        <w:rPr>
          <w:rFonts w:eastAsiaTheme="minorHAnsi"/>
          <w:lang w:eastAsia="en-US"/>
        </w:rPr>
        <w:t>«в) результатов предоставления Грантов в соответствии с пунктом 3.14 настоящего Положения</w:t>
      </w:r>
      <w:proofErr w:type="gramStart"/>
      <w:r w:rsidRPr="00B204F8">
        <w:rPr>
          <w:rFonts w:eastAsiaTheme="minorHAnsi"/>
          <w:lang w:eastAsia="en-US"/>
        </w:rPr>
        <w:t>;</w:t>
      </w:r>
      <w:r w:rsidR="00B204F8" w:rsidRPr="00B204F8">
        <w:rPr>
          <w:rFonts w:eastAsiaTheme="minorHAnsi"/>
          <w:lang w:eastAsia="en-US"/>
        </w:rPr>
        <w:t>»</w:t>
      </w:r>
      <w:proofErr w:type="gramEnd"/>
      <w:r w:rsidR="00B204F8" w:rsidRPr="00B204F8">
        <w:rPr>
          <w:rFonts w:eastAsiaTheme="minorHAnsi"/>
          <w:lang w:eastAsia="en-US"/>
        </w:rPr>
        <w:t>;</w:t>
      </w:r>
    </w:p>
    <w:p w:rsidR="0094044E" w:rsidRPr="00B204F8" w:rsidRDefault="00B204F8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-</w:t>
      </w:r>
      <w:r w:rsidR="0094044E" w:rsidRPr="00B204F8">
        <w:rPr>
          <w:rFonts w:ascii="Times New Roman" w:hAnsi="Times New Roman" w:cs="Times New Roman"/>
          <w:sz w:val="28"/>
          <w:szCs w:val="28"/>
        </w:rPr>
        <w:t xml:space="preserve"> подпункт «г»  </w:t>
      </w:r>
      <w:r w:rsidRPr="00B204F8">
        <w:rPr>
          <w:rFonts w:ascii="Times New Roman" w:hAnsi="Times New Roman" w:cs="Times New Roman"/>
          <w:sz w:val="28"/>
          <w:szCs w:val="28"/>
        </w:rPr>
        <w:t>исключить;</w:t>
      </w:r>
    </w:p>
    <w:p w:rsidR="0094044E" w:rsidRPr="00B204F8" w:rsidRDefault="00B204F8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-</w:t>
      </w:r>
      <w:r w:rsidR="0094044E" w:rsidRPr="00B204F8">
        <w:rPr>
          <w:rFonts w:ascii="Times New Roman" w:hAnsi="Times New Roman" w:cs="Times New Roman"/>
          <w:sz w:val="28"/>
          <w:szCs w:val="28"/>
        </w:rPr>
        <w:t xml:space="preserve"> подпункт «м»  изложить в следующей редакции:</w:t>
      </w:r>
    </w:p>
    <w:p w:rsidR="0094044E" w:rsidRPr="00B204F8" w:rsidRDefault="0094044E" w:rsidP="00B204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B204F8">
        <w:t>«м) даты размещения результатов отбора на официальном сайте Адм</w:t>
      </w:r>
      <w:r w:rsidRPr="00B204F8">
        <w:t>и</w:t>
      </w:r>
      <w:r w:rsidRPr="00B204F8">
        <w:t>нистрации в информационно-телекоммуникационной сети «Интернет», в с</w:t>
      </w:r>
      <w:r w:rsidRPr="00B204F8">
        <w:t>о</w:t>
      </w:r>
      <w:r w:rsidRPr="00B204F8">
        <w:t>ответствии с пунктом 2.9 настоящего Положения».</w:t>
      </w:r>
    </w:p>
    <w:p w:rsidR="0094044E" w:rsidRPr="00B204F8" w:rsidRDefault="0094044E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1.3. В пункте 2.9:</w:t>
      </w:r>
    </w:p>
    <w:p w:rsidR="00043502" w:rsidRPr="00B204F8" w:rsidRDefault="00B204F8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- а</w:t>
      </w:r>
      <w:r w:rsidR="00043502" w:rsidRPr="00B204F8">
        <w:rPr>
          <w:rFonts w:ascii="Times New Roman" w:hAnsi="Times New Roman" w:cs="Times New Roman"/>
          <w:sz w:val="28"/>
          <w:szCs w:val="28"/>
        </w:rPr>
        <w:t>бзац первый изложить в следующей редакции:</w:t>
      </w:r>
    </w:p>
    <w:p w:rsidR="00043502" w:rsidRPr="00B204F8" w:rsidRDefault="00B204F8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«</w:t>
      </w:r>
      <w:r w:rsidR="00043502" w:rsidRPr="00B204F8">
        <w:rPr>
          <w:rFonts w:ascii="Times New Roman" w:hAnsi="Times New Roman" w:cs="Times New Roman"/>
          <w:sz w:val="28"/>
          <w:szCs w:val="28"/>
        </w:rPr>
        <w:t>Протокол рассмотрения предложений (заявок) участников отбора размещается на официальном сайте Администрации в информационно-телекоммуникационной сети "Интернет" в течение 14 календарных дней со дня принятия решения по результатам рассмотрения заявок и содержит следующую информацию</w:t>
      </w:r>
      <w:proofErr w:type="gramStart"/>
      <w:r w:rsidR="00043502" w:rsidRPr="00B204F8">
        <w:rPr>
          <w:rFonts w:ascii="Times New Roman" w:hAnsi="Times New Roman" w:cs="Times New Roman"/>
          <w:sz w:val="28"/>
          <w:szCs w:val="28"/>
        </w:rPr>
        <w:t>:</w:t>
      </w:r>
      <w:r w:rsidRPr="00B204F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204F8">
        <w:rPr>
          <w:rFonts w:ascii="Times New Roman" w:hAnsi="Times New Roman" w:cs="Times New Roman"/>
          <w:sz w:val="28"/>
          <w:szCs w:val="28"/>
        </w:rPr>
        <w:t>;</w:t>
      </w:r>
    </w:p>
    <w:p w:rsidR="0094044E" w:rsidRPr="00B204F8" w:rsidRDefault="00B204F8" w:rsidP="00B204F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- а</w:t>
      </w:r>
      <w:r w:rsidR="00043502" w:rsidRPr="00B204F8">
        <w:rPr>
          <w:rFonts w:ascii="Times New Roman" w:hAnsi="Times New Roman" w:cs="Times New Roman"/>
          <w:sz w:val="28"/>
          <w:szCs w:val="28"/>
        </w:rPr>
        <w:t>бзацы шестой и седьмой исключить.</w:t>
      </w:r>
    </w:p>
    <w:p w:rsidR="0094044E" w:rsidRPr="00B204F8" w:rsidRDefault="00043502" w:rsidP="00B204F8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 w:rsidRPr="00B204F8">
        <w:rPr>
          <w:bCs/>
        </w:rPr>
        <w:t xml:space="preserve">1.4. </w:t>
      </w:r>
      <w:r w:rsidR="00535B3C" w:rsidRPr="00B204F8">
        <w:rPr>
          <w:bCs/>
        </w:rPr>
        <w:t xml:space="preserve">Подпункт «д» пункта 3.2 </w:t>
      </w:r>
      <w:r w:rsidR="008A44E8" w:rsidRPr="00B204F8">
        <w:rPr>
          <w:bCs/>
        </w:rPr>
        <w:t xml:space="preserve"> исключить.</w:t>
      </w:r>
    </w:p>
    <w:p w:rsidR="008A44E8" w:rsidRPr="00B204F8" w:rsidRDefault="008A44E8" w:rsidP="00B204F8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 w:rsidRPr="00B204F8">
        <w:rPr>
          <w:bCs/>
        </w:rPr>
        <w:t>1.5. Пункт 3.6. дополнить абзацами седьмым и восьмым следующего содержания:</w:t>
      </w:r>
    </w:p>
    <w:p w:rsidR="008A44E8" w:rsidRPr="00B204F8" w:rsidRDefault="008A44E8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«- отказ получателя грантов от заключения соглашения о предоставл</w:t>
      </w:r>
      <w:r w:rsidRPr="00B204F8">
        <w:t>е</w:t>
      </w:r>
      <w:r w:rsidRPr="00B204F8">
        <w:t>нии грантов;</w:t>
      </w:r>
    </w:p>
    <w:p w:rsidR="008A44E8" w:rsidRPr="00B204F8" w:rsidRDefault="008A44E8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lastRenderedPageBreak/>
        <w:t>- уклонение получателя грантов от заключения соглашения о пред</w:t>
      </w:r>
      <w:r w:rsidRPr="00B204F8">
        <w:t>о</w:t>
      </w:r>
      <w:r w:rsidRPr="00B204F8">
        <w:t>ставлении грантов в срок, установленный пунктом 3.12 настоящего Поря</w:t>
      </w:r>
      <w:r w:rsidRPr="00B204F8">
        <w:t>д</w:t>
      </w:r>
      <w:r w:rsidRPr="00B204F8">
        <w:t>ка</w:t>
      </w:r>
      <w:proofErr w:type="gramStart"/>
      <w:r w:rsidRPr="00B204F8">
        <w:t>;»</w:t>
      </w:r>
      <w:proofErr w:type="gramEnd"/>
      <w:r w:rsidRPr="00B204F8">
        <w:t>.</w:t>
      </w:r>
    </w:p>
    <w:p w:rsidR="002A7341" w:rsidRPr="00B204F8" w:rsidRDefault="008A44E8" w:rsidP="00B204F8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 w:rsidRPr="00B204F8">
        <w:rPr>
          <w:bCs/>
        </w:rPr>
        <w:t>1.6. Пункт 3.7. дополнить абзацем вторым следующего содержания:</w:t>
      </w:r>
    </w:p>
    <w:p w:rsidR="008A44E8" w:rsidRPr="00B204F8" w:rsidRDefault="008A44E8" w:rsidP="00B204F8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 w:rsidRPr="00B204F8">
        <w:t>«Гранты предоставляются при условии софинансирования получателем грантов расходов, связанных с реализацией программы (проекта) в сфере культуры, в размере не менее 5% от размера расходов, предусмотренных на реализацию программы (проекта)</w:t>
      </w:r>
      <w:proofErr w:type="gramStart"/>
      <w:r w:rsidRPr="00B204F8">
        <w:t>.»</w:t>
      </w:r>
      <w:proofErr w:type="gramEnd"/>
      <w:r w:rsidRPr="00B204F8">
        <w:t>.</w:t>
      </w:r>
    </w:p>
    <w:p w:rsidR="002A7341" w:rsidRPr="00B204F8" w:rsidRDefault="008A44E8" w:rsidP="00B204F8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 w:rsidRPr="00B204F8">
        <w:rPr>
          <w:bCs/>
        </w:rPr>
        <w:t xml:space="preserve">1.7. Пункт 3.12. дополнить абзацами вторым </w:t>
      </w:r>
      <w:r w:rsidR="009F433D" w:rsidRPr="00B204F8">
        <w:rPr>
          <w:bCs/>
        </w:rPr>
        <w:t>- четвертым</w:t>
      </w:r>
      <w:r w:rsidRPr="00B204F8">
        <w:rPr>
          <w:bCs/>
        </w:rPr>
        <w:t xml:space="preserve"> следующего содержания: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«В случае</w:t>
      </w:r>
      <w:proofErr w:type="gramStart"/>
      <w:r w:rsidRPr="00B204F8">
        <w:t>,</w:t>
      </w:r>
      <w:proofErr w:type="gramEnd"/>
      <w:r w:rsidRPr="00B204F8">
        <w:t xml:space="preserve"> если  источником финансового обеспечения расходных об</w:t>
      </w:r>
      <w:r w:rsidRPr="00B204F8">
        <w:t>я</w:t>
      </w:r>
      <w:r w:rsidRPr="00B204F8">
        <w:t>зательств по предоставлению грантов являются межбюджетные трансферты, имеющие целевое назначение, из федерального бюджета бюджету Вороне</w:t>
      </w:r>
      <w:r w:rsidRPr="00B204F8">
        <w:t>ж</w:t>
      </w:r>
      <w:r w:rsidRPr="00B204F8">
        <w:t>ской области соглашение о предоставлении субсидии заключается в соотве</w:t>
      </w:r>
      <w:r w:rsidRPr="00B204F8">
        <w:t>т</w:t>
      </w:r>
      <w:r w:rsidRPr="00B204F8">
        <w:t>ствии с типовыми формами, установленными Министерством финансов Ро</w:t>
      </w:r>
      <w:r w:rsidRPr="00B204F8">
        <w:t>с</w:t>
      </w:r>
      <w:r w:rsidRPr="00B204F8">
        <w:t xml:space="preserve">сийской Федерации с соблюдением требований о защите государственной тайны в системе </w:t>
      </w:r>
      <w:r w:rsidR="00B204F8" w:rsidRPr="00B204F8">
        <w:t>«</w:t>
      </w:r>
      <w:r w:rsidRPr="00B204F8">
        <w:t>Электронный бюджет».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Изменение соглашения или при необходимости расторжение соглаш</w:t>
      </w:r>
      <w:r w:rsidRPr="00B204F8">
        <w:t>е</w:t>
      </w:r>
      <w:r w:rsidRPr="00B204F8">
        <w:t>ния осуществляется по соглашению сторон и оформляется в виде дополн</w:t>
      </w:r>
      <w:r w:rsidRPr="00B204F8">
        <w:t>и</w:t>
      </w:r>
      <w:r w:rsidRPr="00B204F8">
        <w:t>тельного соглашения к нему, являющегося его неотъемлемой частью, в соо</w:t>
      </w:r>
      <w:r w:rsidRPr="00B204F8">
        <w:t>т</w:t>
      </w:r>
      <w:r w:rsidRPr="00B204F8">
        <w:t>ветствии с типовой формой, установленной департаментом финансов Вор</w:t>
      </w:r>
      <w:r w:rsidRPr="00B204F8">
        <w:t>о</w:t>
      </w:r>
      <w:r w:rsidRPr="00B204F8">
        <w:t>нежской области.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В случае если получатель грантов в вышеназванный срок не подписал соглашение, получатель грантов признается уклонившимся от его заключ</w:t>
      </w:r>
      <w:r w:rsidRPr="00B204F8">
        <w:t>е</w:t>
      </w:r>
      <w:r w:rsidRPr="00B204F8">
        <w:t>ния</w:t>
      </w:r>
      <w:proofErr w:type="gramStart"/>
      <w:r w:rsidRPr="00B204F8">
        <w:t>.».</w:t>
      </w:r>
      <w:proofErr w:type="gramEnd"/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 xml:space="preserve">1.8. Пункт 3.14. дополнить абзацем вторым следующего </w:t>
      </w:r>
      <w:r w:rsidR="00B204F8" w:rsidRPr="00B204F8">
        <w:t>содержания</w:t>
      </w:r>
      <w:r w:rsidRPr="00B204F8">
        <w:t>: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B204F8">
        <w:rPr>
          <w:iCs/>
        </w:rPr>
        <w:t>«Значени</w:t>
      </w:r>
      <w:proofErr w:type="gramStart"/>
      <w:r w:rsidRPr="00B204F8">
        <w:rPr>
          <w:iCs/>
        </w:rPr>
        <w:t>е(</w:t>
      </w:r>
      <w:proofErr w:type="gramEnd"/>
      <w:r w:rsidRPr="00B204F8">
        <w:rPr>
          <w:iCs/>
        </w:rPr>
        <w:t>я) результатов предоставления грантов устанавливается А</w:t>
      </w:r>
      <w:r w:rsidRPr="00B204F8">
        <w:rPr>
          <w:iCs/>
        </w:rPr>
        <w:t>д</w:t>
      </w:r>
      <w:r w:rsidRPr="00B204F8">
        <w:rPr>
          <w:iCs/>
        </w:rPr>
        <w:t>министрацией в соглашении.».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B204F8">
        <w:rPr>
          <w:iCs/>
        </w:rPr>
        <w:t>1.9. Пункт 3.16. изложить в следующей редакции: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lastRenderedPageBreak/>
        <w:t>«3.16. Перечисление гранта осуществляется Администрацией един</w:t>
      </w:r>
      <w:r w:rsidRPr="00B204F8">
        <w:t>о</w:t>
      </w:r>
      <w:r w:rsidRPr="00B204F8">
        <w:t>временно в полном объеме на расчетные или корреспондентские счета, о</w:t>
      </w:r>
      <w:r w:rsidRPr="00B204F8">
        <w:t>т</w:t>
      </w:r>
      <w:r w:rsidRPr="00B204F8">
        <w:t>крытые получателям грантов в учреждениях Центрального банка Российской Федерации или кредитных организациях в течение 10 рабочих дней со дня заключения Соглашения</w:t>
      </w:r>
      <w:proofErr w:type="gramStart"/>
      <w:r w:rsidRPr="00B204F8">
        <w:t>.».</w:t>
      </w:r>
      <w:proofErr w:type="gramEnd"/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1.10. Абзац тринадцатый пункта 3.19 исключить.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B204F8">
        <w:rPr>
          <w:iCs/>
        </w:rPr>
        <w:t>1.11. Пункт 4.1. изложить в следующей редакции: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«4.1. Получатели грантов представляют в Администрацию отчет о д</w:t>
      </w:r>
      <w:r w:rsidRPr="00B204F8">
        <w:t>о</w:t>
      </w:r>
      <w:r w:rsidRPr="00B204F8">
        <w:t>стижении результата предоставления гранта и об осуществлении расходов, источником финансового обеспечения которых являются гранты (далее - о</w:t>
      </w:r>
      <w:r w:rsidRPr="00B204F8">
        <w:t>т</w:t>
      </w:r>
      <w:r w:rsidRPr="00B204F8">
        <w:t>чет об осуществлении расходов), по форме, определенной типовой формой соглашения, установленной финансовым отделом администрации Воробье</w:t>
      </w:r>
      <w:r w:rsidRPr="00B204F8">
        <w:t>в</w:t>
      </w:r>
      <w:r w:rsidRPr="00B204F8">
        <w:t>ского муниципального района, в следующие сроки: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- ежеквартально, начиная с даты начала реализации программы (прое</w:t>
      </w:r>
      <w:r w:rsidRPr="00B204F8">
        <w:t>к</w:t>
      </w:r>
      <w:r w:rsidRPr="00B204F8">
        <w:t>та), не позднее 20-го числа месяца, следующего за отчетным периодом;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- за весь период реализации программы (проекта) - не позднее 15 раб</w:t>
      </w:r>
      <w:r w:rsidRPr="00B204F8">
        <w:t>о</w:t>
      </w:r>
      <w:r w:rsidRPr="00B204F8">
        <w:t>чих дней с даты окончания действия соглашения о предоставлении гранта в форме субсидии</w:t>
      </w:r>
      <w:proofErr w:type="gramStart"/>
      <w:r w:rsidRPr="00B204F8">
        <w:t>.».</w:t>
      </w:r>
      <w:proofErr w:type="gramEnd"/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1.12</w:t>
      </w:r>
      <w:r w:rsidR="00B204F8" w:rsidRPr="00B204F8">
        <w:t>.</w:t>
      </w:r>
      <w:r w:rsidRPr="00B204F8">
        <w:t xml:space="preserve"> В разделе 5:</w:t>
      </w:r>
    </w:p>
    <w:p w:rsidR="009F433D" w:rsidRPr="00B204F8" w:rsidRDefault="00B204F8" w:rsidP="00B204F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04F8">
        <w:t>- н</w:t>
      </w:r>
      <w:r w:rsidR="009F433D" w:rsidRPr="00B204F8">
        <w:t>аименование раздела изложить в следующей редакции:</w:t>
      </w:r>
    </w:p>
    <w:p w:rsidR="009F433D" w:rsidRPr="00B204F8" w:rsidRDefault="009F433D" w:rsidP="00B204F8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204F8">
        <w:rPr>
          <w:rFonts w:ascii="Times New Roman" w:hAnsi="Times New Roman" w:cs="Times New Roman"/>
          <w:b w:val="0"/>
          <w:sz w:val="28"/>
          <w:szCs w:val="28"/>
        </w:rPr>
        <w:t>«Требования об осуществлении контроля (мониторинга) за соблюден</w:t>
      </w:r>
      <w:r w:rsidRPr="00B204F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204F8">
        <w:rPr>
          <w:rFonts w:ascii="Times New Roman" w:hAnsi="Times New Roman" w:cs="Times New Roman"/>
          <w:b w:val="0"/>
          <w:sz w:val="28"/>
          <w:szCs w:val="28"/>
        </w:rPr>
        <w:t>ем условий, целей и порядка предоставления субсидий</w:t>
      </w:r>
      <w:r w:rsidR="00B204F8" w:rsidRPr="00B204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04F8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нарушение»</w:t>
      </w:r>
      <w:r w:rsidR="00B204F8" w:rsidRPr="00B204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F433D" w:rsidRPr="00B204F8" w:rsidRDefault="00B204F8" w:rsidP="00B204F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B204F8">
        <w:t>-  п</w:t>
      </w:r>
      <w:r w:rsidR="009F433D" w:rsidRPr="00B204F8">
        <w:t>ункт 5.2. изложить в следующей редакции:</w:t>
      </w:r>
    </w:p>
    <w:p w:rsidR="009F433D" w:rsidRPr="00B204F8" w:rsidRDefault="009F433D" w:rsidP="00B204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«5.2. Администрация, орган муниципального финансового контроля Воробьевского муниципального района:</w:t>
      </w:r>
    </w:p>
    <w:p w:rsidR="009F433D" w:rsidRPr="00B204F8" w:rsidRDefault="009F433D" w:rsidP="00B204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- осуществляют проверки соблюдения получателями грантов условий, целей и порядка предоставления субсидий в соответствии с действующим з</w:t>
      </w:r>
      <w:r w:rsidRPr="00B204F8">
        <w:rPr>
          <w:rFonts w:ascii="Times New Roman" w:hAnsi="Times New Roman" w:cs="Times New Roman"/>
          <w:sz w:val="28"/>
          <w:szCs w:val="28"/>
        </w:rPr>
        <w:t>а</w:t>
      </w:r>
      <w:r w:rsidRPr="00B204F8">
        <w:rPr>
          <w:rFonts w:ascii="Times New Roman" w:hAnsi="Times New Roman" w:cs="Times New Roman"/>
          <w:sz w:val="28"/>
          <w:szCs w:val="28"/>
        </w:rPr>
        <w:t>конодательством.</w:t>
      </w:r>
    </w:p>
    <w:p w:rsidR="009F433D" w:rsidRPr="00B204F8" w:rsidRDefault="009F433D" w:rsidP="00B204F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B204F8">
        <w:rPr>
          <w:iCs/>
        </w:rPr>
        <w:lastRenderedPageBreak/>
        <w:t>-  проводит мониторинг достижения результатов предоставления гра</w:t>
      </w:r>
      <w:r w:rsidRPr="00B204F8">
        <w:rPr>
          <w:iCs/>
        </w:rPr>
        <w:t>н</w:t>
      </w:r>
      <w:r w:rsidRPr="00B204F8">
        <w:rPr>
          <w:iCs/>
        </w:rPr>
        <w:t>тов исходя из достижения значений результатов предоставления грантов, определенных соглашением, и событий, отражающих факт завершения соо</w:t>
      </w:r>
      <w:r w:rsidRPr="00B204F8">
        <w:rPr>
          <w:iCs/>
        </w:rPr>
        <w:t>т</w:t>
      </w:r>
      <w:r w:rsidRPr="00B204F8">
        <w:rPr>
          <w:iCs/>
        </w:rPr>
        <w:t>ветствующего мероприятия по получению результата предоставления гранта (контрольная точка), в порядке и по формам, которые установлены Мин</w:t>
      </w:r>
      <w:r w:rsidRPr="00B204F8">
        <w:rPr>
          <w:iCs/>
        </w:rPr>
        <w:t>и</w:t>
      </w:r>
      <w:r w:rsidRPr="00B204F8">
        <w:rPr>
          <w:iCs/>
        </w:rPr>
        <w:t>стерством финансов Российской Федерации</w:t>
      </w:r>
      <w:proofErr w:type="gramStart"/>
      <w:r w:rsidRPr="00B204F8">
        <w:rPr>
          <w:iCs/>
        </w:rPr>
        <w:t>.».</w:t>
      </w:r>
      <w:proofErr w:type="gramEnd"/>
    </w:p>
    <w:p w:rsidR="002C1635" w:rsidRPr="00B204F8" w:rsidRDefault="00B204F8" w:rsidP="00B204F8">
      <w:pPr>
        <w:ind w:firstLine="709"/>
        <w:jc w:val="both"/>
      </w:pPr>
      <w:r w:rsidRPr="00B204F8">
        <w:t>2</w:t>
      </w:r>
      <w:r w:rsidR="008558DF" w:rsidRPr="00B204F8">
        <w:t xml:space="preserve">. </w:t>
      </w:r>
      <w:proofErr w:type="gramStart"/>
      <w:r w:rsidR="002C1635" w:rsidRPr="00B204F8">
        <w:t>Контроль за</w:t>
      </w:r>
      <w:proofErr w:type="gramEnd"/>
      <w:r w:rsidR="002C1635" w:rsidRPr="00B204F8">
        <w:t xml:space="preserve"> исполнением настоящего постановления </w:t>
      </w:r>
      <w:r w:rsidR="0094044E" w:rsidRPr="00B204F8">
        <w:t>оставляю за собой</w:t>
      </w:r>
      <w:r w:rsidR="002C1635" w:rsidRPr="00B204F8">
        <w:t>.</w:t>
      </w:r>
    </w:p>
    <w:p w:rsidR="008558DF" w:rsidRPr="00B204F8" w:rsidRDefault="008558DF" w:rsidP="00B204F8">
      <w:pPr>
        <w:autoSpaceDE w:val="0"/>
        <w:autoSpaceDN w:val="0"/>
        <w:adjustRightInd w:val="0"/>
        <w:ind w:firstLine="709"/>
        <w:jc w:val="both"/>
      </w:pPr>
    </w:p>
    <w:p w:rsidR="00F04E14" w:rsidRDefault="00F04E14" w:rsidP="002C1635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866533" w:rsidRPr="00B204F8" w:rsidRDefault="00866533" w:rsidP="002C1635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721021" w:rsidRDefault="00721021" w:rsidP="005D7143">
      <w:r>
        <w:t>Г</w:t>
      </w:r>
      <w:r w:rsidR="008558DF" w:rsidRPr="00B204F8">
        <w:t>лав</w:t>
      </w:r>
      <w:r>
        <w:t xml:space="preserve">а </w:t>
      </w:r>
      <w:r w:rsidR="00A853C8" w:rsidRPr="00B204F8">
        <w:t xml:space="preserve">Воробьевского </w:t>
      </w:r>
    </w:p>
    <w:p w:rsidR="008558DF" w:rsidRPr="00B204F8" w:rsidRDefault="008558DF" w:rsidP="005D7143">
      <w:r w:rsidRPr="00B204F8">
        <w:t xml:space="preserve">муниципального района                                     </w:t>
      </w:r>
      <w:r w:rsidR="00721021">
        <w:t>М.П.</w:t>
      </w:r>
      <w:bookmarkStart w:id="0" w:name="_GoBack"/>
      <w:bookmarkEnd w:id="0"/>
      <w:r w:rsidR="00721021">
        <w:t>Гордиенко</w:t>
      </w:r>
    </w:p>
    <w:sectPr w:rsidR="008558DF" w:rsidRPr="00B204F8" w:rsidSect="00F04E14">
      <w:headerReference w:type="even" r:id="rId9"/>
      <w:pgSz w:w="11906" w:h="16838"/>
      <w:pgMar w:top="1134" w:right="567" w:bottom="170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1F" w:rsidRDefault="00AF6A1F">
      <w:r>
        <w:separator/>
      </w:r>
    </w:p>
  </w:endnote>
  <w:endnote w:type="continuationSeparator" w:id="0">
    <w:p w:rsidR="00AF6A1F" w:rsidRDefault="00AF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1F" w:rsidRDefault="00AF6A1F">
      <w:r>
        <w:separator/>
      </w:r>
    </w:p>
  </w:footnote>
  <w:footnote w:type="continuationSeparator" w:id="0">
    <w:p w:rsidR="00AF6A1F" w:rsidRDefault="00AF6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2A" w:rsidRDefault="00B55A2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5A2A" w:rsidRDefault="00B55A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F85"/>
    <w:multiLevelType w:val="hybridMultilevel"/>
    <w:tmpl w:val="53A68F92"/>
    <w:lvl w:ilvl="0" w:tplc="6398174E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">
    <w:nsid w:val="0414268B"/>
    <w:multiLevelType w:val="hybridMultilevel"/>
    <w:tmpl w:val="AAFAEE96"/>
    <w:lvl w:ilvl="0" w:tplc="EF2AA0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7611E1"/>
    <w:multiLevelType w:val="hybridMultilevel"/>
    <w:tmpl w:val="656C4182"/>
    <w:lvl w:ilvl="0" w:tplc="9B907BC2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13C675A"/>
    <w:multiLevelType w:val="multilevel"/>
    <w:tmpl w:val="602E2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7B654D"/>
    <w:multiLevelType w:val="hybridMultilevel"/>
    <w:tmpl w:val="2916A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7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8">
    <w:nsid w:val="396B008E"/>
    <w:multiLevelType w:val="hybridMultilevel"/>
    <w:tmpl w:val="4E6A8B34"/>
    <w:lvl w:ilvl="0" w:tplc="D1C885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FF85170"/>
    <w:multiLevelType w:val="hybridMultilevel"/>
    <w:tmpl w:val="594C3F56"/>
    <w:lvl w:ilvl="0" w:tplc="67CEB5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4D6470"/>
    <w:multiLevelType w:val="hybridMultilevel"/>
    <w:tmpl w:val="075A5F48"/>
    <w:lvl w:ilvl="0" w:tplc="E7589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DFC0A3F"/>
    <w:multiLevelType w:val="singleLevel"/>
    <w:tmpl w:val="62D86454"/>
    <w:lvl w:ilvl="0">
      <w:start w:val="1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2">
    <w:nsid w:val="55A61581"/>
    <w:multiLevelType w:val="hybridMultilevel"/>
    <w:tmpl w:val="05B8DBC6"/>
    <w:lvl w:ilvl="0" w:tplc="BBDC9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BD40E55"/>
    <w:multiLevelType w:val="hybridMultilevel"/>
    <w:tmpl w:val="0D80441E"/>
    <w:lvl w:ilvl="0" w:tplc="1AF22F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FAB6F73"/>
    <w:multiLevelType w:val="singleLevel"/>
    <w:tmpl w:val="A1F810D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5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6">
    <w:nsid w:val="7C593775"/>
    <w:multiLevelType w:val="hybridMultilevel"/>
    <w:tmpl w:val="3BC09330"/>
    <w:lvl w:ilvl="0" w:tplc="3F02909C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5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3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16F6"/>
    <w:rsid w:val="000058DA"/>
    <w:rsid w:val="000079F7"/>
    <w:rsid w:val="00012099"/>
    <w:rsid w:val="00014471"/>
    <w:rsid w:val="000233AF"/>
    <w:rsid w:val="000301F3"/>
    <w:rsid w:val="00030F9F"/>
    <w:rsid w:val="00043502"/>
    <w:rsid w:val="000536E6"/>
    <w:rsid w:val="0005398B"/>
    <w:rsid w:val="00066916"/>
    <w:rsid w:val="00070D6C"/>
    <w:rsid w:val="0007225E"/>
    <w:rsid w:val="00083A07"/>
    <w:rsid w:val="00087FA6"/>
    <w:rsid w:val="00091D56"/>
    <w:rsid w:val="000B1E66"/>
    <w:rsid w:val="000C1D2E"/>
    <w:rsid w:val="000C2671"/>
    <w:rsid w:val="000C3036"/>
    <w:rsid w:val="000C78B7"/>
    <w:rsid w:val="000D670F"/>
    <w:rsid w:val="000E045E"/>
    <w:rsid w:val="000E050A"/>
    <w:rsid w:val="0010528C"/>
    <w:rsid w:val="00107679"/>
    <w:rsid w:val="001152F4"/>
    <w:rsid w:val="00125EED"/>
    <w:rsid w:val="001354A1"/>
    <w:rsid w:val="00136D8D"/>
    <w:rsid w:val="00140748"/>
    <w:rsid w:val="001410F8"/>
    <w:rsid w:val="00146BB1"/>
    <w:rsid w:val="00152C60"/>
    <w:rsid w:val="00160A33"/>
    <w:rsid w:val="0016464D"/>
    <w:rsid w:val="0017330A"/>
    <w:rsid w:val="00176508"/>
    <w:rsid w:val="00181C85"/>
    <w:rsid w:val="00186232"/>
    <w:rsid w:val="001875CD"/>
    <w:rsid w:val="001907E9"/>
    <w:rsid w:val="00192C7A"/>
    <w:rsid w:val="001B0766"/>
    <w:rsid w:val="001B4D1A"/>
    <w:rsid w:val="001B63E3"/>
    <w:rsid w:val="001B7251"/>
    <w:rsid w:val="001C69A1"/>
    <w:rsid w:val="001D3B5A"/>
    <w:rsid w:val="001D4039"/>
    <w:rsid w:val="001D5ED7"/>
    <w:rsid w:val="001E1DEB"/>
    <w:rsid w:val="001E2F8D"/>
    <w:rsid w:val="001E3D3C"/>
    <w:rsid w:val="001F2487"/>
    <w:rsid w:val="00202316"/>
    <w:rsid w:val="00213CF0"/>
    <w:rsid w:val="00213E34"/>
    <w:rsid w:val="002302F7"/>
    <w:rsid w:val="0023078C"/>
    <w:rsid w:val="0024485A"/>
    <w:rsid w:val="00250F69"/>
    <w:rsid w:val="00251211"/>
    <w:rsid w:val="002606E0"/>
    <w:rsid w:val="002609C4"/>
    <w:rsid w:val="00276F1B"/>
    <w:rsid w:val="0028669A"/>
    <w:rsid w:val="002A559D"/>
    <w:rsid w:val="002A7341"/>
    <w:rsid w:val="002A74A3"/>
    <w:rsid w:val="002B0830"/>
    <w:rsid w:val="002B55D0"/>
    <w:rsid w:val="002B6BA6"/>
    <w:rsid w:val="002C1635"/>
    <w:rsid w:val="002C254A"/>
    <w:rsid w:val="002D24D3"/>
    <w:rsid w:val="002E423A"/>
    <w:rsid w:val="002F0A60"/>
    <w:rsid w:val="002F5841"/>
    <w:rsid w:val="002F5966"/>
    <w:rsid w:val="00302F41"/>
    <w:rsid w:val="00307BB9"/>
    <w:rsid w:val="00311D61"/>
    <w:rsid w:val="00315018"/>
    <w:rsid w:val="00323FED"/>
    <w:rsid w:val="00324436"/>
    <w:rsid w:val="003271C0"/>
    <w:rsid w:val="0033395D"/>
    <w:rsid w:val="003370E5"/>
    <w:rsid w:val="003433AC"/>
    <w:rsid w:val="00350911"/>
    <w:rsid w:val="003561D4"/>
    <w:rsid w:val="00361E0A"/>
    <w:rsid w:val="003662D4"/>
    <w:rsid w:val="00371940"/>
    <w:rsid w:val="00377A91"/>
    <w:rsid w:val="003804FD"/>
    <w:rsid w:val="00380746"/>
    <w:rsid w:val="00380CCC"/>
    <w:rsid w:val="00385153"/>
    <w:rsid w:val="00385E0C"/>
    <w:rsid w:val="003860CC"/>
    <w:rsid w:val="00393A4D"/>
    <w:rsid w:val="003A0174"/>
    <w:rsid w:val="003A1DD5"/>
    <w:rsid w:val="003A29C0"/>
    <w:rsid w:val="003A708F"/>
    <w:rsid w:val="003B0413"/>
    <w:rsid w:val="003B1E4D"/>
    <w:rsid w:val="003C3421"/>
    <w:rsid w:val="003C7F46"/>
    <w:rsid w:val="003D5BBB"/>
    <w:rsid w:val="003D7791"/>
    <w:rsid w:val="003E1018"/>
    <w:rsid w:val="003E119F"/>
    <w:rsid w:val="003E2CCA"/>
    <w:rsid w:val="003E509E"/>
    <w:rsid w:val="003E5ED7"/>
    <w:rsid w:val="003E795E"/>
    <w:rsid w:val="004006E0"/>
    <w:rsid w:val="0040076E"/>
    <w:rsid w:val="00404CC7"/>
    <w:rsid w:val="00404E1E"/>
    <w:rsid w:val="0041426D"/>
    <w:rsid w:val="00415433"/>
    <w:rsid w:val="00431A3B"/>
    <w:rsid w:val="00437E13"/>
    <w:rsid w:val="00442FEA"/>
    <w:rsid w:val="00444079"/>
    <w:rsid w:val="004503CC"/>
    <w:rsid w:val="00451552"/>
    <w:rsid w:val="0047603E"/>
    <w:rsid w:val="00476869"/>
    <w:rsid w:val="00481C67"/>
    <w:rsid w:val="00483383"/>
    <w:rsid w:val="00483FAD"/>
    <w:rsid w:val="004936F3"/>
    <w:rsid w:val="00495511"/>
    <w:rsid w:val="00497D92"/>
    <w:rsid w:val="004A2B96"/>
    <w:rsid w:val="004A55AC"/>
    <w:rsid w:val="004B3B0B"/>
    <w:rsid w:val="004D0562"/>
    <w:rsid w:val="004E48A9"/>
    <w:rsid w:val="004E4D86"/>
    <w:rsid w:val="004F62E6"/>
    <w:rsid w:val="005056F0"/>
    <w:rsid w:val="00513488"/>
    <w:rsid w:val="00514173"/>
    <w:rsid w:val="0051618E"/>
    <w:rsid w:val="005227F7"/>
    <w:rsid w:val="00530B7C"/>
    <w:rsid w:val="00532C9C"/>
    <w:rsid w:val="00535B3C"/>
    <w:rsid w:val="00535C1B"/>
    <w:rsid w:val="00536FE3"/>
    <w:rsid w:val="00537E9F"/>
    <w:rsid w:val="00541170"/>
    <w:rsid w:val="00542782"/>
    <w:rsid w:val="0054335E"/>
    <w:rsid w:val="00543593"/>
    <w:rsid w:val="005446B0"/>
    <w:rsid w:val="0055784F"/>
    <w:rsid w:val="00560CDE"/>
    <w:rsid w:val="00571345"/>
    <w:rsid w:val="005815B1"/>
    <w:rsid w:val="0059278D"/>
    <w:rsid w:val="00594276"/>
    <w:rsid w:val="0059760B"/>
    <w:rsid w:val="005A180D"/>
    <w:rsid w:val="005B23A3"/>
    <w:rsid w:val="005D01C1"/>
    <w:rsid w:val="005D2A37"/>
    <w:rsid w:val="005D43F3"/>
    <w:rsid w:val="005D7143"/>
    <w:rsid w:val="005E240D"/>
    <w:rsid w:val="005F57F9"/>
    <w:rsid w:val="0062439B"/>
    <w:rsid w:val="00625F28"/>
    <w:rsid w:val="00634AA3"/>
    <w:rsid w:val="006360F0"/>
    <w:rsid w:val="00647D08"/>
    <w:rsid w:val="006509DE"/>
    <w:rsid w:val="006512C1"/>
    <w:rsid w:val="00652449"/>
    <w:rsid w:val="006571E1"/>
    <w:rsid w:val="006608FA"/>
    <w:rsid w:val="006611EA"/>
    <w:rsid w:val="00665422"/>
    <w:rsid w:val="00665D40"/>
    <w:rsid w:val="006667F7"/>
    <w:rsid w:val="00667F83"/>
    <w:rsid w:val="00671097"/>
    <w:rsid w:val="00671B59"/>
    <w:rsid w:val="006807AC"/>
    <w:rsid w:val="00682981"/>
    <w:rsid w:val="006856E8"/>
    <w:rsid w:val="00693C00"/>
    <w:rsid w:val="0069740E"/>
    <w:rsid w:val="006B477C"/>
    <w:rsid w:val="006B5F43"/>
    <w:rsid w:val="006C3966"/>
    <w:rsid w:val="006C76DA"/>
    <w:rsid w:val="006D63DF"/>
    <w:rsid w:val="006E0ED6"/>
    <w:rsid w:val="006E7E76"/>
    <w:rsid w:val="0070515B"/>
    <w:rsid w:val="00714395"/>
    <w:rsid w:val="00721021"/>
    <w:rsid w:val="00724787"/>
    <w:rsid w:val="00724EC9"/>
    <w:rsid w:val="00725D71"/>
    <w:rsid w:val="007265E1"/>
    <w:rsid w:val="00730A2B"/>
    <w:rsid w:val="0073267D"/>
    <w:rsid w:val="00732E69"/>
    <w:rsid w:val="00740F81"/>
    <w:rsid w:val="0076016D"/>
    <w:rsid w:val="00765C99"/>
    <w:rsid w:val="00767BA3"/>
    <w:rsid w:val="007717AA"/>
    <w:rsid w:val="00781013"/>
    <w:rsid w:val="007873F7"/>
    <w:rsid w:val="007874B4"/>
    <w:rsid w:val="00797479"/>
    <w:rsid w:val="007A1B94"/>
    <w:rsid w:val="007A66AB"/>
    <w:rsid w:val="007B1AF3"/>
    <w:rsid w:val="007B606C"/>
    <w:rsid w:val="007B736A"/>
    <w:rsid w:val="007C4DC0"/>
    <w:rsid w:val="007D7145"/>
    <w:rsid w:val="007E0E57"/>
    <w:rsid w:val="007E10B9"/>
    <w:rsid w:val="007E35CF"/>
    <w:rsid w:val="007E7D8D"/>
    <w:rsid w:val="007F3EB3"/>
    <w:rsid w:val="00825C78"/>
    <w:rsid w:val="00836FCF"/>
    <w:rsid w:val="00841278"/>
    <w:rsid w:val="00843ED2"/>
    <w:rsid w:val="00844239"/>
    <w:rsid w:val="00855203"/>
    <w:rsid w:val="008558DF"/>
    <w:rsid w:val="00861525"/>
    <w:rsid w:val="00862F2F"/>
    <w:rsid w:val="00865790"/>
    <w:rsid w:val="0086599C"/>
    <w:rsid w:val="00866533"/>
    <w:rsid w:val="00872C77"/>
    <w:rsid w:val="008770FA"/>
    <w:rsid w:val="00880515"/>
    <w:rsid w:val="00893232"/>
    <w:rsid w:val="008A44E8"/>
    <w:rsid w:val="008B56FB"/>
    <w:rsid w:val="008B7C81"/>
    <w:rsid w:val="008C16DC"/>
    <w:rsid w:val="008C4108"/>
    <w:rsid w:val="008C4322"/>
    <w:rsid w:val="008D493F"/>
    <w:rsid w:val="008E3D4D"/>
    <w:rsid w:val="008E48FC"/>
    <w:rsid w:val="008F3FFE"/>
    <w:rsid w:val="008F4F9C"/>
    <w:rsid w:val="00914501"/>
    <w:rsid w:val="00916B49"/>
    <w:rsid w:val="009239D0"/>
    <w:rsid w:val="00936420"/>
    <w:rsid w:val="0094044E"/>
    <w:rsid w:val="009406A3"/>
    <w:rsid w:val="00961E5B"/>
    <w:rsid w:val="00974B73"/>
    <w:rsid w:val="00983160"/>
    <w:rsid w:val="0099247C"/>
    <w:rsid w:val="00992C41"/>
    <w:rsid w:val="00997B3D"/>
    <w:rsid w:val="009B0C4D"/>
    <w:rsid w:val="009B1C7C"/>
    <w:rsid w:val="009B5457"/>
    <w:rsid w:val="009B55E1"/>
    <w:rsid w:val="009B5846"/>
    <w:rsid w:val="009B68CC"/>
    <w:rsid w:val="009B7081"/>
    <w:rsid w:val="009E0408"/>
    <w:rsid w:val="009E5DA2"/>
    <w:rsid w:val="009E5E19"/>
    <w:rsid w:val="009F433D"/>
    <w:rsid w:val="00A12458"/>
    <w:rsid w:val="00A15142"/>
    <w:rsid w:val="00A16490"/>
    <w:rsid w:val="00A208EC"/>
    <w:rsid w:val="00A21156"/>
    <w:rsid w:val="00A21703"/>
    <w:rsid w:val="00A22EF1"/>
    <w:rsid w:val="00A240DA"/>
    <w:rsid w:val="00A26E2B"/>
    <w:rsid w:val="00A352FD"/>
    <w:rsid w:val="00A43C74"/>
    <w:rsid w:val="00A443F6"/>
    <w:rsid w:val="00A44609"/>
    <w:rsid w:val="00A46146"/>
    <w:rsid w:val="00A46F73"/>
    <w:rsid w:val="00A52816"/>
    <w:rsid w:val="00A553EC"/>
    <w:rsid w:val="00A60120"/>
    <w:rsid w:val="00A634FB"/>
    <w:rsid w:val="00A66740"/>
    <w:rsid w:val="00A853C8"/>
    <w:rsid w:val="00A86417"/>
    <w:rsid w:val="00A920C4"/>
    <w:rsid w:val="00A94F9E"/>
    <w:rsid w:val="00AA56C2"/>
    <w:rsid w:val="00AA5E0D"/>
    <w:rsid w:val="00AA6269"/>
    <w:rsid w:val="00AB40FB"/>
    <w:rsid w:val="00AC21BA"/>
    <w:rsid w:val="00AC4CF8"/>
    <w:rsid w:val="00AC4F65"/>
    <w:rsid w:val="00AE01D5"/>
    <w:rsid w:val="00AF53F2"/>
    <w:rsid w:val="00AF6A1F"/>
    <w:rsid w:val="00B0380F"/>
    <w:rsid w:val="00B044CF"/>
    <w:rsid w:val="00B04E18"/>
    <w:rsid w:val="00B06DCD"/>
    <w:rsid w:val="00B13A46"/>
    <w:rsid w:val="00B169BC"/>
    <w:rsid w:val="00B204F8"/>
    <w:rsid w:val="00B2150E"/>
    <w:rsid w:val="00B320FA"/>
    <w:rsid w:val="00B36C52"/>
    <w:rsid w:val="00B372B0"/>
    <w:rsid w:val="00B41EF5"/>
    <w:rsid w:val="00B43100"/>
    <w:rsid w:val="00B4388B"/>
    <w:rsid w:val="00B46A41"/>
    <w:rsid w:val="00B51221"/>
    <w:rsid w:val="00B55341"/>
    <w:rsid w:val="00B557EC"/>
    <w:rsid w:val="00B55A2A"/>
    <w:rsid w:val="00B61668"/>
    <w:rsid w:val="00B64C09"/>
    <w:rsid w:val="00B831E9"/>
    <w:rsid w:val="00B84DC9"/>
    <w:rsid w:val="00B852BC"/>
    <w:rsid w:val="00B87268"/>
    <w:rsid w:val="00B87B4E"/>
    <w:rsid w:val="00B95E87"/>
    <w:rsid w:val="00BA07DE"/>
    <w:rsid w:val="00BA17EF"/>
    <w:rsid w:val="00BA1D5D"/>
    <w:rsid w:val="00BB008D"/>
    <w:rsid w:val="00BB174B"/>
    <w:rsid w:val="00BB3FD5"/>
    <w:rsid w:val="00BC1F37"/>
    <w:rsid w:val="00BC432B"/>
    <w:rsid w:val="00BD07CD"/>
    <w:rsid w:val="00BD4E4F"/>
    <w:rsid w:val="00BF1A23"/>
    <w:rsid w:val="00BF58A1"/>
    <w:rsid w:val="00C00799"/>
    <w:rsid w:val="00C0316A"/>
    <w:rsid w:val="00C13726"/>
    <w:rsid w:val="00C147C0"/>
    <w:rsid w:val="00C179B7"/>
    <w:rsid w:val="00C2183B"/>
    <w:rsid w:val="00C27A56"/>
    <w:rsid w:val="00C3182C"/>
    <w:rsid w:val="00C31BC0"/>
    <w:rsid w:val="00C369CD"/>
    <w:rsid w:val="00C413DB"/>
    <w:rsid w:val="00C5107D"/>
    <w:rsid w:val="00C563FF"/>
    <w:rsid w:val="00C57C93"/>
    <w:rsid w:val="00C62B8D"/>
    <w:rsid w:val="00C6740C"/>
    <w:rsid w:val="00C711EE"/>
    <w:rsid w:val="00C7568D"/>
    <w:rsid w:val="00C919AB"/>
    <w:rsid w:val="00C951DD"/>
    <w:rsid w:val="00CA5312"/>
    <w:rsid w:val="00CB2A6B"/>
    <w:rsid w:val="00CB2C8C"/>
    <w:rsid w:val="00CC2404"/>
    <w:rsid w:val="00CC5EFE"/>
    <w:rsid w:val="00CC65CC"/>
    <w:rsid w:val="00CC7059"/>
    <w:rsid w:val="00CC7DF8"/>
    <w:rsid w:val="00CD3FB8"/>
    <w:rsid w:val="00CD44A1"/>
    <w:rsid w:val="00CD7DFC"/>
    <w:rsid w:val="00CE0098"/>
    <w:rsid w:val="00CE6277"/>
    <w:rsid w:val="00CF6303"/>
    <w:rsid w:val="00D04929"/>
    <w:rsid w:val="00D14C27"/>
    <w:rsid w:val="00D17B7B"/>
    <w:rsid w:val="00D20ACB"/>
    <w:rsid w:val="00D21C6F"/>
    <w:rsid w:val="00D33055"/>
    <w:rsid w:val="00D35629"/>
    <w:rsid w:val="00D42AD1"/>
    <w:rsid w:val="00D43C2E"/>
    <w:rsid w:val="00D47001"/>
    <w:rsid w:val="00D5409D"/>
    <w:rsid w:val="00D60BF9"/>
    <w:rsid w:val="00D62585"/>
    <w:rsid w:val="00D70E5B"/>
    <w:rsid w:val="00D731E6"/>
    <w:rsid w:val="00D8094A"/>
    <w:rsid w:val="00D83920"/>
    <w:rsid w:val="00D851EB"/>
    <w:rsid w:val="00D85F5F"/>
    <w:rsid w:val="00D9243D"/>
    <w:rsid w:val="00DA35BC"/>
    <w:rsid w:val="00DA3D2E"/>
    <w:rsid w:val="00DA68C7"/>
    <w:rsid w:val="00DC2295"/>
    <w:rsid w:val="00DC5FB1"/>
    <w:rsid w:val="00DC7A88"/>
    <w:rsid w:val="00DD09F9"/>
    <w:rsid w:val="00DD4824"/>
    <w:rsid w:val="00DD6073"/>
    <w:rsid w:val="00DE427E"/>
    <w:rsid w:val="00DF643D"/>
    <w:rsid w:val="00DF669B"/>
    <w:rsid w:val="00E05527"/>
    <w:rsid w:val="00E1202D"/>
    <w:rsid w:val="00E1270D"/>
    <w:rsid w:val="00E20D87"/>
    <w:rsid w:val="00E20EE2"/>
    <w:rsid w:val="00E24524"/>
    <w:rsid w:val="00E2722D"/>
    <w:rsid w:val="00E31F0F"/>
    <w:rsid w:val="00E33E92"/>
    <w:rsid w:val="00E3466A"/>
    <w:rsid w:val="00E348C1"/>
    <w:rsid w:val="00E36B88"/>
    <w:rsid w:val="00E42859"/>
    <w:rsid w:val="00E42E88"/>
    <w:rsid w:val="00E45783"/>
    <w:rsid w:val="00E522DB"/>
    <w:rsid w:val="00E644BE"/>
    <w:rsid w:val="00E67DBA"/>
    <w:rsid w:val="00E81456"/>
    <w:rsid w:val="00E816FB"/>
    <w:rsid w:val="00E86D7F"/>
    <w:rsid w:val="00E966DC"/>
    <w:rsid w:val="00EA4AA5"/>
    <w:rsid w:val="00EA567F"/>
    <w:rsid w:val="00EA5B05"/>
    <w:rsid w:val="00EA6621"/>
    <w:rsid w:val="00EA74B4"/>
    <w:rsid w:val="00EC157B"/>
    <w:rsid w:val="00EC1692"/>
    <w:rsid w:val="00EC6134"/>
    <w:rsid w:val="00EC65FA"/>
    <w:rsid w:val="00EE01BF"/>
    <w:rsid w:val="00EE69C6"/>
    <w:rsid w:val="00EF4F90"/>
    <w:rsid w:val="00EF72DF"/>
    <w:rsid w:val="00F038AF"/>
    <w:rsid w:val="00F04E14"/>
    <w:rsid w:val="00F05596"/>
    <w:rsid w:val="00F071AE"/>
    <w:rsid w:val="00F10760"/>
    <w:rsid w:val="00F112E5"/>
    <w:rsid w:val="00F12E1E"/>
    <w:rsid w:val="00F15876"/>
    <w:rsid w:val="00F24B25"/>
    <w:rsid w:val="00F24F29"/>
    <w:rsid w:val="00F314CE"/>
    <w:rsid w:val="00F3257C"/>
    <w:rsid w:val="00F36B0F"/>
    <w:rsid w:val="00F7278B"/>
    <w:rsid w:val="00F912CC"/>
    <w:rsid w:val="00F91B6E"/>
    <w:rsid w:val="00F922F2"/>
    <w:rsid w:val="00F94024"/>
    <w:rsid w:val="00FC1396"/>
    <w:rsid w:val="00FD2148"/>
    <w:rsid w:val="00FD51B4"/>
    <w:rsid w:val="00FD6EC6"/>
    <w:rsid w:val="00FE6F96"/>
    <w:rsid w:val="00FF0766"/>
    <w:rsid w:val="00FF4133"/>
    <w:rsid w:val="00FF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0D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0D6C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070D6C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70D6C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AC4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A553E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0B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60B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60B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60B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AC4F65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A553EC"/>
    <w:rPr>
      <w:rFonts w:ascii="Cambria" w:hAnsi="Cambria" w:cs="Times New Roman"/>
      <w:i/>
      <w:iCs/>
      <w:color w:val="40404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7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0BF9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070D6C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60BF9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0D6C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sid w:val="00D60BF9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F62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DD09F9"/>
    <w:rPr>
      <w:rFonts w:cs="Times New Roman"/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4F62E6"/>
    <w:rPr>
      <w:lang w:val="ru-RU" w:eastAsia="ru-RU"/>
    </w:rPr>
  </w:style>
  <w:style w:type="character" w:styleId="aa">
    <w:name w:val="page number"/>
    <w:uiPriority w:val="99"/>
    <w:rsid w:val="004F62E6"/>
    <w:rPr>
      <w:rFonts w:cs="Times New Roman"/>
    </w:rPr>
  </w:style>
  <w:style w:type="paragraph" w:styleId="ab">
    <w:name w:val="footer"/>
    <w:basedOn w:val="a"/>
    <w:link w:val="ac"/>
    <w:uiPriority w:val="99"/>
    <w:rsid w:val="004F62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D09F9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4F62E6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DD09F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F62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D09F9"/>
    <w:rPr>
      <w:rFonts w:cs="Times New Roman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7143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uiPriority w:val="99"/>
    <w:rsid w:val="00A553EC"/>
    <w:pPr>
      <w:widowControl w:val="0"/>
      <w:autoSpaceDE w:val="0"/>
      <w:autoSpaceDN w:val="0"/>
      <w:adjustRightInd w:val="0"/>
      <w:spacing w:line="480" w:lineRule="auto"/>
      <w:ind w:left="880" w:hanging="240"/>
    </w:pPr>
    <w:rPr>
      <w:sz w:val="24"/>
      <w:szCs w:val="24"/>
      <w:lang w:eastAsia="en-US"/>
    </w:rPr>
  </w:style>
  <w:style w:type="paragraph" w:customStyle="1" w:styleId="FR2">
    <w:name w:val="FR2"/>
    <w:uiPriority w:val="99"/>
    <w:rsid w:val="00A553EC"/>
    <w:pPr>
      <w:widowControl w:val="0"/>
      <w:autoSpaceDE w:val="0"/>
      <w:autoSpaceDN w:val="0"/>
      <w:adjustRightInd w:val="0"/>
      <w:spacing w:line="520" w:lineRule="auto"/>
      <w:ind w:left="280"/>
    </w:pPr>
    <w:rPr>
      <w:rFonts w:ascii="Arial" w:hAnsi="Arial" w:cs="Arial"/>
      <w:sz w:val="22"/>
      <w:szCs w:val="22"/>
      <w:lang w:eastAsia="en-US"/>
    </w:rPr>
  </w:style>
  <w:style w:type="paragraph" w:styleId="af0">
    <w:name w:val="Normal (Web)"/>
    <w:basedOn w:val="a"/>
    <w:unhideWhenUsed/>
    <w:rsid w:val="006C396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6C39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55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8558D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558DF"/>
  </w:style>
  <w:style w:type="paragraph" w:customStyle="1" w:styleId="Style1">
    <w:name w:val="Style1"/>
    <w:basedOn w:val="a"/>
    <w:uiPriority w:val="99"/>
    <w:rsid w:val="008558DF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11">
    <w:name w:val="Font Style11"/>
    <w:uiPriority w:val="99"/>
    <w:rsid w:val="008558DF"/>
    <w:rPr>
      <w:rFonts w:ascii="Cambria" w:hAnsi="Cambria" w:cs="Cambria"/>
      <w:sz w:val="28"/>
      <w:szCs w:val="28"/>
    </w:rPr>
  </w:style>
  <w:style w:type="character" w:customStyle="1" w:styleId="FontStyle12">
    <w:name w:val="Font Style12"/>
    <w:uiPriority w:val="99"/>
    <w:rsid w:val="008558DF"/>
    <w:rPr>
      <w:rFonts w:ascii="Cambria" w:hAnsi="Cambria" w:cs="Cambria"/>
      <w:spacing w:val="20"/>
      <w:sz w:val="28"/>
      <w:szCs w:val="28"/>
    </w:rPr>
  </w:style>
  <w:style w:type="character" w:customStyle="1" w:styleId="af1">
    <w:name w:val="Основной текст_"/>
    <w:link w:val="33"/>
    <w:rsid w:val="008558DF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1"/>
    <w:rsid w:val="008558DF"/>
    <w:pPr>
      <w:widowControl w:val="0"/>
      <w:shd w:val="clear" w:color="auto" w:fill="FFFFFF"/>
      <w:spacing w:line="322" w:lineRule="exact"/>
      <w:ind w:hanging="1620"/>
      <w:jc w:val="both"/>
    </w:pPr>
    <w:rPr>
      <w:sz w:val="26"/>
      <w:szCs w:val="26"/>
    </w:rPr>
  </w:style>
  <w:style w:type="paragraph" w:customStyle="1" w:styleId="af2">
    <w:name w:val="Обычный.Название подразделения"/>
    <w:rsid w:val="008558DF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3">
    <w:name w:val="List Paragraph"/>
    <w:basedOn w:val="a"/>
    <w:uiPriority w:val="34"/>
    <w:qFormat/>
    <w:rsid w:val="00855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55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 Spacing"/>
    <w:uiPriority w:val="1"/>
    <w:qFormat/>
    <w:rsid w:val="008558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58DF"/>
    <w:rPr>
      <w:rFonts w:ascii="Arial" w:hAnsi="Arial" w:cs="Arial"/>
    </w:rPr>
  </w:style>
  <w:style w:type="paragraph" w:customStyle="1" w:styleId="ConsPlusTitle">
    <w:name w:val="ConsPlusTitle"/>
    <w:rsid w:val="00CC7D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6">
    <w:name w:val="Style6"/>
    <w:basedOn w:val="a"/>
    <w:uiPriority w:val="99"/>
    <w:rsid w:val="000536E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0536E6"/>
    <w:rPr>
      <w:rFonts w:ascii="Times New Roman" w:hAnsi="Times New Roman" w:cs="Times New Roman" w:hint="default"/>
      <w:spacing w:val="1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2E4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0D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0D6C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070D6C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70D6C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AC4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A553E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0B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60B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60B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60B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AC4F65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A553EC"/>
    <w:rPr>
      <w:rFonts w:ascii="Cambria" w:hAnsi="Cambria" w:cs="Times New Roman"/>
      <w:i/>
      <w:iCs/>
      <w:color w:val="40404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7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0BF9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070D6C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60BF9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0D6C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sid w:val="00D60BF9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F62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DD09F9"/>
    <w:rPr>
      <w:rFonts w:cs="Times New Roman"/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4F62E6"/>
    <w:rPr>
      <w:lang w:val="ru-RU" w:eastAsia="ru-RU"/>
    </w:rPr>
  </w:style>
  <w:style w:type="character" w:styleId="aa">
    <w:name w:val="page number"/>
    <w:uiPriority w:val="99"/>
    <w:rsid w:val="004F62E6"/>
    <w:rPr>
      <w:rFonts w:cs="Times New Roman"/>
    </w:rPr>
  </w:style>
  <w:style w:type="paragraph" w:styleId="ab">
    <w:name w:val="footer"/>
    <w:basedOn w:val="a"/>
    <w:link w:val="ac"/>
    <w:uiPriority w:val="99"/>
    <w:rsid w:val="004F62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D09F9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4F62E6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DD09F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F62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D09F9"/>
    <w:rPr>
      <w:rFonts w:cs="Times New Roman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7143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uiPriority w:val="99"/>
    <w:rsid w:val="00A553EC"/>
    <w:pPr>
      <w:widowControl w:val="0"/>
      <w:autoSpaceDE w:val="0"/>
      <w:autoSpaceDN w:val="0"/>
      <w:adjustRightInd w:val="0"/>
      <w:spacing w:line="480" w:lineRule="auto"/>
      <w:ind w:left="880" w:hanging="240"/>
    </w:pPr>
    <w:rPr>
      <w:sz w:val="24"/>
      <w:szCs w:val="24"/>
      <w:lang w:eastAsia="en-US"/>
    </w:rPr>
  </w:style>
  <w:style w:type="paragraph" w:customStyle="1" w:styleId="FR2">
    <w:name w:val="FR2"/>
    <w:uiPriority w:val="99"/>
    <w:rsid w:val="00A553EC"/>
    <w:pPr>
      <w:widowControl w:val="0"/>
      <w:autoSpaceDE w:val="0"/>
      <w:autoSpaceDN w:val="0"/>
      <w:adjustRightInd w:val="0"/>
      <w:spacing w:line="520" w:lineRule="auto"/>
      <w:ind w:left="280"/>
    </w:pPr>
    <w:rPr>
      <w:rFonts w:ascii="Arial" w:hAnsi="Arial" w:cs="Arial"/>
      <w:sz w:val="22"/>
      <w:szCs w:val="22"/>
      <w:lang w:eastAsia="en-US"/>
    </w:rPr>
  </w:style>
  <w:style w:type="paragraph" w:styleId="af0">
    <w:name w:val="Normal (Web)"/>
    <w:basedOn w:val="a"/>
    <w:unhideWhenUsed/>
    <w:rsid w:val="006C396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6C39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55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8558D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558DF"/>
  </w:style>
  <w:style w:type="paragraph" w:customStyle="1" w:styleId="Style1">
    <w:name w:val="Style1"/>
    <w:basedOn w:val="a"/>
    <w:uiPriority w:val="99"/>
    <w:rsid w:val="008558DF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11">
    <w:name w:val="Font Style11"/>
    <w:uiPriority w:val="99"/>
    <w:rsid w:val="008558DF"/>
    <w:rPr>
      <w:rFonts w:ascii="Cambria" w:hAnsi="Cambria" w:cs="Cambria"/>
      <w:sz w:val="28"/>
      <w:szCs w:val="28"/>
    </w:rPr>
  </w:style>
  <w:style w:type="character" w:customStyle="1" w:styleId="FontStyle12">
    <w:name w:val="Font Style12"/>
    <w:uiPriority w:val="99"/>
    <w:rsid w:val="008558DF"/>
    <w:rPr>
      <w:rFonts w:ascii="Cambria" w:hAnsi="Cambria" w:cs="Cambria"/>
      <w:spacing w:val="20"/>
      <w:sz w:val="28"/>
      <w:szCs w:val="28"/>
    </w:rPr>
  </w:style>
  <w:style w:type="character" w:customStyle="1" w:styleId="af1">
    <w:name w:val="Основной текст_"/>
    <w:link w:val="33"/>
    <w:rsid w:val="008558DF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1"/>
    <w:rsid w:val="008558DF"/>
    <w:pPr>
      <w:widowControl w:val="0"/>
      <w:shd w:val="clear" w:color="auto" w:fill="FFFFFF"/>
      <w:spacing w:line="322" w:lineRule="exact"/>
      <w:ind w:hanging="1620"/>
      <w:jc w:val="both"/>
    </w:pPr>
    <w:rPr>
      <w:sz w:val="26"/>
      <w:szCs w:val="26"/>
    </w:rPr>
  </w:style>
  <w:style w:type="paragraph" w:customStyle="1" w:styleId="af2">
    <w:name w:val="Обычный.Название подразделения"/>
    <w:rsid w:val="008558DF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3">
    <w:name w:val="List Paragraph"/>
    <w:basedOn w:val="a"/>
    <w:uiPriority w:val="34"/>
    <w:qFormat/>
    <w:rsid w:val="00855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55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 Spacing"/>
    <w:uiPriority w:val="1"/>
    <w:qFormat/>
    <w:rsid w:val="008558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58DF"/>
    <w:rPr>
      <w:rFonts w:ascii="Arial" w:hAnsi="Arial" w:cs="Arial"/>
    </w:rPr>
  </w:style>
  <w:style w:type="paragraph" w:customStyle="1" w:styleId="ConsPlusTitle">
    <w:name w:val="ConsPlusTitle"/>
    <w:rsid w:val="00CC7D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6">
    <w:name w:val="Style6"/>
    <w:basedOn w:val="a"/>
    <w:uiPriority w:val="99"/>
    <w:rsid w:val="000536E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0536E6"/>
    <w:rPr>
      <w:rFonts w:ascii="Times New Roman" w:hAnsi="Times New Roman" w:cs="Times New Roman" w:hint="default"/>
      <w:spacing w:val="1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2E4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4</cp:revision>
  <cp:lastPrinted>2022-01-28T10:25:00Z</cp:lastPrinted>
  <dcterms:created xsi:type="dcterms:W3CDTF">2022-01-28T10:19:00Z</dcterms:created>
  <dcterms:modified xsi:type="dcterms:W3CDTF">2022-10-31T13:26:00Z</dcterms:modified>
</cp:coreProperties>
</file>