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A" w:rsidRPr="009522CF" w:rsidRDefault="003D1E02" w:rsidP="009522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01-2025</w:t>
      </w:r>
      <w:r w:rsidR="009522CF" w:rsidRPr="009522CF">
        <w:rPr>
          <w:b/>
          <w:sz w:val="24"/>
          <w:szCs w:val="24"/>
        </w:rPr>
        <w:t>-э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9522CF" w:rsidRPr="00D57AA3" w:rsidRDefault="009522CF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9522CF" w:rsidTr="009522CF">
        <w:tc>
          <w:tcPr>
            <w:tcW w:w="9564" w:type="dxa"/>
            <w:tcBorders>
              <w:bottom w:val="single" w:sz="4" w:space="0" w:color="auto"/>
            </w:tcBorders>
          </w:tcPr>
          <w:p w:rsidR="009522CF" w:rsidRDefault="003D1E02" w:rsidP="003D1E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Воробьевского муниципального района от 03.04.2024 № 336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</w:t>
            </w:r>
            <w:r w:rsidRPr="003D1E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1E02">
              <w:rPr>
                <w:rFonts w:ascii="Times New Roman" w:hAnsi="Times New Roman" w:cs="Times New Roman"/>
                <w:sz w:val="24"/>
                <w:szCs w:val="24"/>
              </w:rPr>
              <w:t>дования в целях создания и (или) развития либо модернизации производства товаров (р</w:t>
            </w:r>
            <w:r w:rsidRPr="003D1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E02">
              <w:rPr>
                <w:rFonts w:ascii="Times New Roman" w:hAnsi="Times New Roman" w:cs="Times New Roman"/>
                <w:sz w:val="24"/>
                <w:szCs w:val="24"/>
              </w:rPr>
              <w:t>бот, услуг)»</w:t>
            </w:r>
          </w:p>
        </w:tc>
      </w:tr>
      <w:tr w:rsidR="009522CF" w:rsidTr="009522CF">
        <w:tc>
          <w:tcPr>
            <w:tcW w:w="9564" w:type="dxa"/>
            <w:tcBorders>
              <w:top w:val="single" w:sz="4" w:space="0" w:color="auto"/>
            </w:tcBorders>
          </w:tcPr>
          <w:p w:rsidR="009522CF" w:rsidRPr="009522CF" w:rsidRDefault="009522CF" w:rsidP="009522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731FC">
              <w:rPr>
                <w:rFonts w:ascii="Times New Roman" w:hAnsi="Times New Roman" w:cs="Times New Roman"/>
              </w:rPr>
              <w:t>(наименование НПА)</w:t>
            </w:r>
          </w:p>
        </w:tc>
      </w:tr>
    </w:tbl>
    <w:p w:rsidR="009522CF" w:rsidRDefault="009522CF" w:rsidP="00873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9522C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срок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до </w:t>
      </w:r>
      <w:r w:rsidR="009522CF" w:rsidRPr="009522CF">
        <w:rPr>
          <w:rFonts w:ascii="Times New Roman" w:hAnsi="Times New Roman" w:cs="Times New Roman"/>
          <w:b/>
          <w:sz w:val="24"/>
          <w:szCs w:val="24"/>
        </w:rPr>
        <w:t>2</w:t>
      </w:r>
      <w:r w:rsidR="003D1E02">
        <w:rPr>
          <w:rFonts w:ascii="Times New Roman" w:hAnsi="Times New Roman" w:cs="Times New Roman"/>
          <w:b/>
          <w:sz w:val="24"/>
          <w:szCs w:val="24"/>
        </w:rPr>
        <w:t>5</w:t>
      </w:r>
      <w:r w:rsidR="009522CF" w:rsidRPr="009522CF">
        <w:rPr>
          <w:rFonts w:ascii="Times New Roman" w:hAnsi="Times New Roman" w:cs="Times New Roman"/>
          <w:b/>
          <w:sz w:val="24"/>
          <w:szCs w:val="24"/>
        </w:rPr>
        <w:t>.02.202</w:t>
      </w:r>
      <w:r w:rsidR="003D1E02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9522CF" w:rsidRPr="009522C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522CF">
        <w:rPr>
          <w:rFonts w:ascii="Times New Roman" w:hAnsi="Times New Roman" w:cs="Times New Roman"/>
          <w:sz w:val="24"/>
          <w:szCs w:val="24"/>
        </w:rPr>
        <w:t xml:space="preserve">. </w:t>
      </w:r>
      <w:r w:rsidRPr="00D57AA3">
        <w:rPr>
          <w:rFonts w:ascii="Times New Roman" w:hAnsi="Times New Roman" w:cs="Times New Roman"/>
          <w:sz w:val="24"/>
          <w:szCs w:val="24"/>
        </w:rPr>
        <w:t>по эле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тронной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vorob</w:t>
        </w:r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522CF" w:rsidRPr="009522CF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</w:t>
      </w:r>
      <w:r w:rsidR="009522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22CF">
        <w:rPr>
          <w:rFonts w:ascii="Times New Roman" w:hAnsi="Times New Roman" w:cs="Times New Roman"/>
          <w:sz w:val="24"/>
          <w:szCs w:val="24"/>
        </w:rPr>
        <w:t>оробьё</w:t>
      </w:r>
      <w:r w:rsidRPr="00D57AA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>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522CF">
        <w:rPr>
          <w:rFonts w:ascii="Times New Roman" w:hAnsi="Times New Roman" w:cs="Times New Roman"/>
          <w:sz w:val="24"/>
          <w:szCs w:val="24"/>
        </w:rPr>
        <w:t>Воробьё</w:t>
      </w:r>
      <w:r w:rsidRPr="00D57A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9522CF" w:rsidRPr="009522CF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сультаций: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9522CF" w:rsidTr="001F27B6">
        <w:tc>
          <w:tcPr>
            <w:tcW w:w="9564" w:type="dxa"/>
            <w:tcBorders>
              <w:bottom w:val="single" w:sz="4" w:space="0" w:color="auto"/>
            </w:tcBorders>
          </w:tcPr>
          <w:p w:rsidR="009522CF" w:rsidRPr="009522CF" w:rsidRDefault="009522CF" w:rsidP="009522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Камышанов Виктор Григорьевич, 8 (47356) 3-13-57 </w:t>
            </w:r>
          </w:p>
        </w:tc>
      </w:tr>
      <w:tr w:rsidR="009522CF" w:rsidTr="001F27B6">
        <w:tc>
          <w:tcPr>
            <w:tcW w:w="9564" w:type="dxa"/>
            <w:tcBorders>
              <w:top w:val="single" w:sz="4" w:space="0" w:color="auto"/>
            </w:tcBorders>
          </w:tcPr>
          <w:p w:rsidR="009522CF" w:rsidRPr="009522CF" w:rsidRDefault="009522CF" w:rsidP="009522C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7312">
              <w:rPr>
                <w:rFonts w:ascii="Times New Roman" w:hAnsi="Times New Roman" w:cs="Times New Roman"/>
              </w:rPr>
              <w:t>(должность, ФИО, номер телефона)</w:t>
            </w:r>
          </w:p>
        </w:tc>
      </w:tr>
    </w:tbl>
    <w:p w:rsidR="009522CF" w:rsidRPr="009522CF" w:rsidRDefault="009522CF" w:rsidP="00952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деятельности?</w:t>
      </w:r>
      <w:proofErr w:type="gramEnd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D57AA3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D57AA3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</w:t>
      </w:r>
      <w:r w:rsidRPr="00D57AA3">
        <w:rPr>
          <w:rFonts w:ascii="Times New Roman" w:hAnsi="Times New Roman" w:cs="Times New Roman"/>
          <w:sz w:val="24"/>
          <w:szCs w:val="24"/>
        </w:rPr>
        <w:t>я</w:t>
      </w:r>
      <w:r w:rsidRPr="00D57AA3">
        <w:rPr>
          <w:rFonts w:ascii="Times New Roman" w:hAnsi="Times New Roman" w:cs="Times New Roman"/>
          <w:sz w:val="24"/>
          <w:szCs w:val="24"/>
        </w:rPr>
        <w:t>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</w:t>
      </w:r>
      <w:r w:rsidRPr="00D57AA3">
        <w:rPr>
          <w:rFonts w:ascii="Times New Roman" w:hAnsi="Times New Roman" w:cs="Times New Roman"/>
          <w:sz w:val="24"/>
          <w:szCs w:val="24"/>
        </w:rPr>
        <w:t>р</w:t>
      </w:r>
      <w:r w:rsidRPr="00D57AA3">
        <w:rPr>
          <w:rFonts w:ascii="Times New Roman" w:hAnsi="Times New Roman" w:cs="Times New Roman"/>
          <w:sz w:val="24"/>
          <w:szCs w:val="24"/>
        </w:rPr>
        <w:t>мативные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</w:t>
      </w:r>
      <w:r w:rsidRPr="00D57AA3">
        <w:rPr>
          <w:rFonts w:ascii="Times New Roman" w:hAnsi="Times New Roman" w:cs="Times New Roman"/>
          <w:sz w:val="24"/>
          <w:szCs w:val="24"/>
        </w:rPr>
        <w:t>з</w:t>
      </w:r>
      <w:r w:rsidRPr="00D57AA3">
        <w:rPr>
          <w:rFonts w:ascii="Times New Roman" w:hAnsi="Times New Roman" w:cs="Times New Roman"/>
          <w:sz w:val="24"/>
          <w:szCs w:val="24"/>
        </w:rPr>
        <w:t>никновению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допускает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lastRenderedPageBreak/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Pr="00D57AA3">
        <w:rPr>
          <w:rFonts w:ascii="Times New Roman" w:hAnsi="Times New Roman" w:cs="Times New Roman"/>
          <w:sz w:val="24"/>
          <w:szCs w:val="24"/>
        </w:rPr>
        <w:t>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D57AA3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737312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737312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правового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731FC" w:rsidRPr="00D57AA3" w:rsidSect="008C0C45">
      <w:headerReference w:type="default" r:id="rId10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72E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D1E02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522CF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rob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B40E-7EFE-4B7D-994B-08F87DB4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5790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2024-11-11T07:59:00Z</dcterms:created>
  <dcterms:modified xsi:type="dcterms:W3CDTF">2025-02-04T06:18:00Z</dcterms:modified>
</cp:coreProperties>
</file>