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73" w:rsidRPr="008F2073" w:rsidRDefault="008F2073" w:rsidP="008F2073">
      <w:pPr>
        <w:ind w:firstLine="709"/>
        <w:jc w:val="right"/>
        <w:rPr>
          <w:b/>
        </w:rPr>
      </w:pPr>
      <w:r w:rsidRPr="008F2073">
        <w:rPr>
          <w:b/>
        </w:rPr>
        <w:t>Приложение 2 к аукционной документации</w:t>
      </w:r>
    </w:p>
    <w:p w:rsidR="00B549C9" w:rsidRPr="009B6DD8" w:rsidRDefault="00B549C9" w:rsidP="00B549C9">
      <w:pPr>
        <w:ind w:firstLine="709"/>
        <w:rPr>
          <w:b/>
          <w:u w:val="single"/>
        </w:rPr>
      </w:pPr>
      <w:r w:rsidRPr="009B6DD8">
        <w:rPr>
          <w:b/>
          <w:u w:val="single"/>
        </w:rPr>
        <w:t>Лот №1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  <w:rPr>
          <w:b/>
          <w:u w:val="single"/>
        </w:rPr>
      </w:pPr>
      <w:r w:rsidRPr="009B6DD8">
        <w:tab/>
      </w:r>
    </w:p>
    <w:p w:rsidR="00B549C9" w:rsidRPr="009B6DD8" w:rsidRDefault="00B549C9" w:rsidP="00B549C9">
      <w:pPr>
        <w:jc w:val="center"/>
        <w:rPr>
          <w:b/>
        </w:rPr>
      </w:pPr>
      <w:r w:rsidRPr="009B6DD8">
        <w:rPr>
          <w:b/>
        </w:rPr>
        <w:t>ДОГОВОР</w:t>
      </w:r>
    </w:p>
    <w:p w:rsidR="00B549C9" w:rsidRPr="009B6DD8" w:rsidRDefault="00B549C9" w:rsidP="00B549C9">
      <w:pPr>
        <w:jc w:val="center"/>
        <w:rPr>
          <w:b/>
        </w:rPr>
      </w:pPr>
      <w:r w:rsidRPr="009B6DD8">
        <w:rPr>
          <w:b/>
        </w:rPr>
        <w:t>АРЕНДЫ  МУНИЦИПАЛЬНОГО ИМУЩЕСТВА - НЕЖИЛОГО ПОМЕЩЕНИЯ</w:t>
      </w:r>
    </w:p>
    <w:p w:rsidR="00B549C9" w:rsidRPr="009B6DD8" w:rsidRDefault="00B549C9" w:rsidP="00B549C9">
      <w:pPr>
        <w:jc w:val="center"/>
        <w:rPr>
          <w:b/>
        </w:rPr>
      </w:pP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rPr>
          <w:color w:val="000000"/>
          <w:spacing w:val="3"/>
        </w:rPr>
        <w:t xml:space="preserve"> </w:t>
      </w:r>
      <w:proofErr w:type="gramStart"/>
      <w:r w:rsidRPr="009B6DD8">
        <w:rPr>
          <w:b/>
          <w:color w:val="000000"/>
          <w:spacing w:val="3"/>
        </w:rPr>
        <w:t xml:space="preserve">Администрация </w:t>
      </w:r>
      <w:proofErr w:type="spellStart"/>
      <w:r w:rsidRPr="009B6DD8">
        <w:rPr>
          <w:b/>
          <w:color w:val="000000"/>
          <w:spacing w:val="3"/>
        </w:rPr>
        <w:t>Воробьёвского</w:t>
      </w:r>
      <w:proofErr w:type="spellEnd"/>
      <w:r w:rsidRPr="009B6DD8">
        <w:rPr>
          <w:b/>
          <w:color w:val="000000"/>
          <w:spacing w:val="3"/>
        </w:rPr>
        <w:t xml:space="preserve"> </w:t>
      </w:r>
      <w:r w:rsidRPr="009B6DD8">
        <w:rPr>
          <w:b/>
          <w:color w:val="000000"/>
          <w:spacing w:val="9"/>
        </w:rPr>
        <w:t>муниципального района Воронежской области</w:t>
      </w:r>
      <w:r w:rsidRPr="009B6DD8">
        <w:rPr>
          <w:color w:val="000000"/>
          <w:spacing w:val="9"/>
        </w:rPr>
        <w:t>,</w:t>
      </w:r>
      <w:r w:rsidRPr="009B6DD8">
        <w:rPr>
          <w:b/>
          <w:color w:val="000000"/>
          <w:spacing w:val="9"/>
        </w:rPr>
        <w:t xml:space="preserve"> </w:t>
      </w:r>
      <w:r w:rsidRPr="009B6DD8">
        <w:rPr>
          <w:color w:val="000000"/>
        </w:rPr>
        <w:t xml:space="preserve">в лице главы </w:t>
      </w:r>
      <w:proofErr w:type="spellStart"/>
      <w:r w:rsidRPr="009B6DD8">
        <w:rPr>
          <w:color w:val="000000"/>
        </w:rPr>
        <w:t>Воробьёвского</w:t>
      </w:r>
      <w:proofErr w:type="spellEnd"/>
      <w:r w:rsidRPr="009B6DD8">
        <w:rPr>
          <w:color w:val="000000"/>
        </w:rPr>
        <w:t xml:space="preserve"> муниципального района Воронежской области </w:t>
      </w:r>
      <w:r w:rsidRPr="009B6DD8">
        <w:rPr>
          <w:b/>
          <w:color w:val="000000"/>
        </w:rPr>
        <w:t>Гордиенко Михаила Петровича</w:t>
      </w:r>
      <w:r w:rsidRPr="009B6DD8">
        <w:rPr>
          <w:color w:val="000000"/>
          <w:spacing w:val="2"/>
        </w:rPr>
        <w:t>,</w:t>
      </w:r>
      <w:r w:rsidRPr="009B6DD8">
        <w:t xml:space="preserve"> </w:t>
      </w:r>
      <w:r w:rsidRPr="009B6DD8">
        <w:rPr>
          <w:color w:val="000000"/>
          <w:spacing w:val="2"/>
        </w:rPr>
        <w:t xml:space="preserve">действующего на основании Устава, именуемая в дальнейшем Арендодатель </w:t>
      </w:r>
      <w:r w:rsidRPr="009B6DD8">
        <w:t xml:space="preserve"> и </w:t>
      </w:r>
      <w:r w:rsidRPr="009B6DD8">
        <w:rPr>
          <w:b/>
        </w:rPr>
        <w:t>_______________</w:t>
      </w:r>
      <w:r w:rsidRPr="009B6DD8">
        <w:t>, именуемый (</w:t>
      </w:r>
      <w:proofErr w:type="spellStart"/>
      <w:r w:rsidRPr="009B6DD8">
        <w:t>ое</w:t>
      </w:r>
      <w:proofErr w:type="spellEnd"/>
      <w:r w:rsidRPr="009B6DD8">
        <w:t xml:space="preserve">, </w:t>
      </w:r>
      <w:proofErr w:type="spellStart"/>
      <w:r w:rsidRPr="009B6DD8">
        <w:t>ая</w:t>
      </w:r>
      <w:proofErr w:type="spellEnd"/>
      <w:r w:rsidRPr="009B6DD8">
        <w:t xml:space="preserve">) в дальнейшем Арендатор, в лице </w:t>
      </w:r>
      <w:r w:rsidRPr="009B6DD8">
        <w:rPr>
          <w:b/>
        </w:rPr>
        <w:t>_______________________</w:t>
      </w:r>
      <w:r w:rsidRPr="009B6DD8">
        <w:t>, действующего  на основании  _________________, с другой стороны, а вместе именуемые в дальнейшем  Стороны, на основании ч. 1 ст. 17.1 Федерального закона от 26.07.2006 № 135-ФЗ «О защите конкуренции</w:t>
      </w:r>
      <w:proofErr w:type="gramEnd"/>
      <w:r w:rsidRPr="009B6DD8">
        <w:t>», заключили настоящий договор о нижеследующем:</w:t>
      </w:r>
    </w:p>
    <w:p w:rsidR="00B549C9" w:rsidRPr="009B6DD8" w:rsidRDefault="00B549C9" w:rsidP="00B549C9">
      <w:pPr>
        <w:tabs>
          <w:tab w:val="left" w:pos="4536"/>
        </w:tabs>
        <w:jc w:val="center"/>
        <w:rPr>
          <w:b/>
        </w:rPr>
      </w:pPr>
    </w:p>
    <w:p w:rsidR="00B549C9" w:rsidRPr="009B6DD8" w:rsidRDefault="00B549C9" w:rsidP="00B549C9">
      <w:pPr>
        <w:tabs>
          <w:tab w:val="left" w:pos="4536"/>
        </w:tabs>
        <w:jc w:val="center"/>
      </w:pPr>
      <w:r w:rsidRPr="009B6DD8">
        <w:rPr>
          <w:b/>
        </w:rPr>
        <w:t>1. ПРЕДМЕТ ДОГОВОРА</w:t>
      </w:r>
    </w:p>
    <w:p w:rsidR="00A14D6A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1.1. На основании протокола от___________________№____________ проведения открытого аукциона на право заключения договора аренды муниципального имущества – нежилого помещения</w:t>
      </w:r>
      <w:r w:rsidR="00A14D6A" w:rsidRPr="009B6DD8">
        <w:rPr>
          <w:sz w:val="24"/>
          <w:szCs w:val="24"/>
        </w:rPr>
        <w:t xml:space="preserve"> в электронной форме</w:t>
      </w:r>
      <w:r w:rsidR="00E91884" w:rsidRPr="009B6DD8">
        <w:rPr>
          <w:sz w:val="24"/>
          <w:szCs w:val="24"/>
        </w:rPr>
        <w:t xml:space="preserve"> по извещению №_______________, лот № 1, </w:t>
      </w:r>
      <w:r w:rsidRPr="009B6DD8">
        <w:rPr>
          <w:sz w:val="24"/>
          <w:szCs w:val="24"/>
        </w:rPr>
        <w:t xml:space="preserve">Арендодатель </w:t>
      </w:r>
      <w:r w:rsidR="00E91884" w:rsidRPr="009B6DD8">
        <w:rPr>
          <w:sz w:val="24"/>
          <w:szCs w:val="24"/>
        </w:rPr>
        <w:t>предоставляет Арендатору в аренду муниципальное недвижимое имущество</w:t>
      </w:r>
      <w:r w:rsidRPr="009B6DD8">
        <w:rPr>
          <w:sz w:val="24"/>
          <w:szCs w:val="24"/>
        </w:rPr>
        <w:t xml:space="preserve">, а Арендатор принимает </w:t>
      </w:r>
      <w:r w:rsidR="00E91884" w:rsidRPr="009B6DD8">
        <w:rPr>
          <w:sz w:val="24"/>
          <w:szCs w:val="24"/>
        </w:rPr>
        <w:t xml:space="preserve">муниципальное имущество - </w:t>
      </w:r>
      <w:r w:rsidRPr="009B6DD8">
        <w:rPr>
          <w:sz w:val="24"/>
          <w:szCs w:val="24"/>
        </w:rPr>
        <w:t xml:space="preserve">нежилое помещение в здании, расположенном по адресу: </w:t>
      </w:r>
      <w:proofErr w:type="gramStart"/>
      <w:r w:rsidRPr="009B6DD8">
        <w:rPr>
          <w:sz w:val="24"/>
          <w:szCs w:val="24"/>
        </w:rPr>
        <w:t xml:space="preserve">Воронежская область, </w:t>
      </w:r>
      <w:proofErr w:type="spellStart"/>
      <w:r w:rsidRPr="009B6DD8">
        <w:rPr>
          <w:sz w:val="24"/>
          <w:szCs w:val="24"/>
        </w:rPr>
        <w:t>Воробьевский</w:t>
      </w:r>
      <w:proofErr w:type="spellEnd"/>
      <w:r w:rsidRPr="009B6DD8">
        <w:rPr>
          <w:sz w:val="24"/>
          <w:szCs w:val="24"/>
        </w:rPr>
        <w:t xml:space="preserve"> район, с. Воробьевка, ул. Красная, д. 6, номер на поэтажном плане </w:t>
      </w:r>
      <w:r w:rsidR="006A2DA4">
        <w:rPr>
          <w:sz w:val="24"/>
          <w:szCs w:val="24"/>
        </w:rPr>
        <w:t>3</w:t>
      </w:r>
      <w:r w:rsidR="00E50496">
        <w:rPr>
          <w:sz w:val="24"/>
          <w:szCs w:val="24"/>
        </w:rPr>
        <w:t>3,  площадью 9,3</w:t>
      </w:r>
      <w:r w:rsidRPr="009B6DD8">
        <w:rPr>
          <w:sz w:val="24"/>
          <w:szCs w:val="24"/>
        </w:rPr>
        <w:t xml:space="preserve"> </w:t>
      </w:r>
      <w:proofErr w:type="spellStart"/>
      <w:r w:rsidRPr="009B6DD8">
        <w:rPr>
          <w:sz w:val="24"/>
          <w:szCs w:val="24"/>
        </w:rPr>
        <w:t>кв.м</w:t>
      </w:r>
      <w:proofErr w:type="spellEnd"/>
      <w:r w:rsidRPr="009B6DD8">
        <w:rPr>
          <w:sz w:val="24"/>
          <w:szCs w:val="24"/>
        </w:rPr>
        <w:t xml:space="preserve">. </w:t>
      </w:r>
      <w:r w:rsidR="006A2DA4">
        <w:rPr>
          <w:sz w:val="24"/>
          <w:szCs w:val="24"/>
        </w:rPr>
        <w:t xml:space="preserve"> и номер на поэтажно</w:t>
      </w:r>
      <w:r w:rsidR="00E50496">
        <w:rPr>
          <w:sz w:val="24"/>
          <w:szCs w:val="24"/>
        </w:rPr>
        <w:t xml:space="preserve">м плане 34, площадью 3,15 </w:t>
      </w:r>
      <w:proofErr w:type="spellStart"/>
      <w:r w:rsidR="00E50496">
        <w:rPr>
          <w:sz w:val="24"/>
          <w:szCs w:val="24"/>
        </w:rPr>
        <w:t>кв.м</w:t>
      </w:r>
      <w:proofErr w:type="spellEnd"/>
      <w:r w:rsidR="00E50496">
        <w:rPr>
          <w:sz w:val="24"/>
          <w:szCs w:val="24"/>
        </w:rPr>
        <w:t>., общей площадью 12,4</w:t>
      </w:r>
      <w:r w:rsidR="006A2DA4">
        <w:rPr>
          <w:sz w:val="24"/>
          <w:szCs w:val="24"/>
        </w:rPr>
        <w:t xml:space="preserve">5 </w:t>
      </w:r>
      <w:proofErr w:type="spellStart"/>
      <w:r w:rsidR="006A2DA4">
        <w:rPr>
          <w:sz w:val="24"/>
          <w:szCs w:val="24"/>
        </w:rPr>
        <w:t>кв.м</w:t>
      </w:r>
      <w:proofErr w:type="spellEnd"/>
      <w:r w:rsidR="006A2DA4">
        <w:rPr>
          <w:sz w:val="24"/>
          <w:szCs w:val="24"/>
        </w:rPr>
        <w:t xml:space="preserve">. </w:t>
      </w:r>
      <w:r w:rsidR="00A14D6A" w:rsidRPr="009B6DD8">
        <w:rPr>
          <w:sz w:val="24"/>
          <w:szCs w:val="24"/>
        </w:rPr>
        <w:t xml:space="preserve">(далее </w:t>
      </w:r>
      <w:r w:rsidR="00BA0407" w:rsidRPr="009B6DD8">
        <w:rPr>
          <w:sz w:val="24"/>
          <w:szCs w:val="24"/>
        </w:rPr>
        <w:t>–</w:t>
      </w:r>
      <w:r w:rsidR="00A14D6A" w:rsidRPr="009B6DD8">
        <w:rPr>
          <w:sz w:val="24"/>
          <w:szCs w:val="24"/>
        </w:rPr>
        <w:t xml:space="preserve"> помещение</w:t>
      </w:r>
      <w:r w:rsidR="00BA0407" w:rsidRPr="009B6DD8">
        <w:rPr>
          <w:sz w:val="24"/>
          <w:szCs w:val="24"/>
        </w:rPr>
        <w:t>/имущество</w:t>
      </w:r>
      <w:r w:rsidR="00A14D6A" w:rsidRPr="009B6DD8">
        <w:rPr>
          <w:sz w:val="24"/>
          <w:szCs w:val="24"/>
        </w:rPr>
        <w:t>).</w:t>
      </w:r>
      <w:proofErr w:type="gramEnd"/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 Помещение передается для использования в коммерческой деятельности Арендатора.</w:t>
      </w:r>
    </w:p>
    <w:p w:rsidR="00B549C9" w:rsidRPr="009B6DD8" w:rsidRDefault="00B549C9" w:rsidP="00B549C9">
      <w:pPr>
        <w:tabs>
          <w:tab w:val="left" w:pos="-3402"/>
        </w:tabs>
        <w:ind w:firstLine="709"/>
        <w:jc w:val="both"/>
      </w:pPr>
      <w:r w:rsidRPr="009B6DD8">
        <w:t>Передаваемое в аренду помещение обозначено в Приложении № 1 к настоящему договору на поэтажном плане здания. </w:t>
      </w:r>
    </w:p>
    <w:p w:rsidR="00E91884" w:rsidRPr="009B6DD8" w:rsidRDefault="00E91884" w:rsidP="00B549C9">
      <w:pPr>
        <w:tabs>
          <w:tab w:val="left" w:pos="-3402"/>
        </w:tabs>
        <w:ind w:firstLine="709"/>
        <w:jc w:val="both"/>
      </w:pPr>
      <w:r w:rsidRPr="009B6DD8">
        <w:t xml:space="preserve">1.2. Имущество передается Арендатору по Акту приема-передачи (приложение 2 к настоящему договору), составленному и подписанному  в двух экземплярах, по одному для каждой из сторон. </w:t>
      </w:r>
    </w:p>
    <w:p w:rsidR="00E91884" w:rsidRPr="009B6DD8" w:rsidRDefault="00E91884" w:rsidP="00B549C9">
      <w:pPr>
        <w:tabs>
          <w:tab w:val="left" w:pos="-3402"/>
        </w:tabs>
        <w:ind w:firstLine="709"/>
        <w:jc w:val="both"/>
      </w:pPr>
      <w:r w:rsidRPr="009B6DD8">
        <w:t>1.3. Сведения об имуществе, передаваемом в аренду, предусмотренные договором, являются достаточными для надлежащего его использования в соответствии с целями, указанными в пункте 1.1 договора.</w:t>
      </w:r>
    </w:p>
    <w:p w:rsidR="00E91884" w:rsidRPr="009B6DD8" w:rsidRDefault="00DF6F51" w:rsidP="00B549C9">
      <w:pPr>
        <w:tabs>
          <w:tab w:val="left" w:pos="-3402"/>
        </w:tabs>
        <w:ind w:firstLine="709"/>
        <w:jc w:val="both"/>
      </w:pPr>
      <w:r w:rsidRPr="009B6DD8">
        <w:t>1.4. На момент заключения договора имущество не отчуждено,</w:t>
      </w:r>
      <w:r w:rsidR="00B05D62" w:rsidRPr="009B6DD8">
        <w:t xml:space="preserve"> не передано во временное владение и пользование (аренду), в доверительное управление, не заложено, в споре не состоит, правами третьих лиц не обременено, </w:t>
      </w:r>
      <w:proofErr w:type="gramStart"/>
      <w:r w:rsidR="00B05D62" w:rsidRPr="009B6DD8">
        <w:t>по</w:t>
      </w:r>
      <w:proofErr w:type="gramEnd"/>
      <w:r w:rsidR="00B05D62" w:rsidRPr="009B6DD8">
        <w:t xml:space="preserve"> арестом не состоит.</w:t>
      </w:r>
    </w:p>
    <w:p w:rsidR="00B05D62" w:rsidRPr="009B6DD8" w:rsidRDefault="00B05D62" w:rsidP="00B05D62">
      <w:pPr>
        <w:tabs>
          <w:tab w:val="left" w:pos="-3402"/>
        </w:tabs>
        <w:ind w:firstLine="709"/>
        <w:jc w:val="center"/>
        <w:rPr>
          <w:b/>
        </w:rPr>
      </w:pPr>
      <w:r w:rsidRPr="009B6DD8">
        <w:rPr>
          <w:b/>
        </w:rPr>
        <w:t>2. СРОК ДОГОВОРА</w:t>
      </w:r>
    </w:p>
    <w:p w:rsidR="00B549C9" w:rsidRPr="009B6DD8" w:rsidRDefault="00B05D62" w:rsidP="00B05D62">
      <w:pPr>
        <w:tabs>
          <w:tab w:val="left" w:pos="4536"/>
        </w:tabs>
        <w:ind w:firstLine="720"/>
      </w:pPr>
      <w:r w:rsidRPr="009B6DD8">
        <w:t>2</w:t>
      </w:r>
      <w:r w:rsidR="00B549C9" w:rsidRPr="009B6DD8">
        <w:t>.</w:t>
      </w:r>
      <w:r w:rsidRPr="009B6DD8">
        <w:t>1</w:t>
      </w:r>
      <w:r w:rsidR="00B549C9" w:rsidRPr="009B6DD8">
        <w:t xml:space="preserve">. </w:t>
      </w:r>
      <w:r w:rsidRPr="009B6DD8">
        <w:t xml:space="preserve">Договор заключен на </w:t>
      </w:r>
      <w:proofErr w:type="spellStart"/>
      <w:r w:rsidRPr="009B6DD8">
        <w:t>срок______________________и</w:t>
      </w:r>
      <w:proofErr w:type="spellEnd"/>
      <w:r w:rsidRPr="009B6DD8">
        <w:t xml:space="preserve"> действует с «___»_________20____ г. по «____»___________20____ г. Датой окончания договора считается последний день действия договора.</w:t>
      </w:r>
    </w:p>
    <w:p w:rsidR="00B549C9" w:rsidRPr="009B6DD8" w:rsidRDefault="00B05D62" w:rsidP="00B549C9">
      <w:pPr>
        <w:tabs>
          <w:tab w:val="left" w:pos="-3402"/>
        </w:tabs>
        <w:ind w:firstLine="680"/>
        <w:jc w:val="both"/>
      </w:pPr>
      <w:r w:rsidRPr="009B6DD8">
        <w:t>2</w:t>
      </w:r>
      <w:r w:rsidR="00B549C9" w:rsidRPr="009B6DD8">
        <w:t>.</w:t>
      </w:r>
      <w:r w:rsidRPr="009B6DD8">
        <w:t>2</w:t>
      </w:r>
      <w:r w:rsidR="00B549C9" w:rsidRPr="009B6DD8">
        <w:t xml:space="preserve"> Договор </w:t>
      </w:r>
      <w:r w:rsidRPr="009B6DD8">
        <w:t xml:space="preserve">считается заключенным и </w:t>
      </w:r>
      <w:r w:rsidR="00B549C9" w:rsidRPr="009B6DD8">
        <w:t xml:space="preserve">вступает в силу </w:t>
      </w:r>
      <w:proofErr w:type="gramStart"/>
      <w:r w:rsidR="00B549C9" w:rsidRPr="009B6DD8">
        <w:t xml:space="preserve">с </w:t>
      </w:r>
      <w:r w:rsidRPr="009B6DD8">
        <w:t>даты</w:t>
      </w:r>
      <w:proofErr w:type="gramEnd"/>
      <w:r w:rsidR="00B549C9" w:rsidRPr="009B6DD8">
        <w:t xml:space="preserve"> его подписания </w:t>
      </w:r>
      <w:r w:rsidRPr="009B6DD8">
        <w:t>с</w:t>
      </w:r>
      <w:r w:rsidR="00B549C9" w:rsidRPr="009B6DD8">
        <w:t>торонами.</w:t>
      </w:r>
    </w:p>
    <w:p w:rsidR="00B549C9" w:rsidRPr="009B6DD8" w:rsidRDefault="00B05D62" w:rsidP="00B05D62">
      <w:pPr>
        <w:tabs>
          <w:tab w:val="left" w:pos="4536"/>
        </w:tabs>
        <w:ind w:firstLine="720"/>
        <w:jc w:val="center"/>
        <w:rPr>
          <w:b/>
        </w:rPr>
      </w:pPr>
      <w:r w:rsidRPr="009B6DD8">
        <w:rPr>
          <w:b/>
        </w:rPr>
        <w:t>3. ПРАВА И ОБЯЗАННОСТИ АРЕНДОДАТЕЛЯ И АРЕНДАТОРА</w:t>
      </w:r>
    </w:p>
    <w:p w:rsidR="00B05D62" w:rsidRPr="009B6DD8" w:rsidRDefault="00B05D62" w:rsidP="00B05D62">
      <w:pPr>
        <w:tabs>
          <w:tab w:val="left" w:pos="4536"/>
        </w:tabs>
        <w:ind w:firstLine="720"/>
        <w:jc w:val="both"/>
      </w:pPr>
      <w:r w:rsidRPr="009B6DD8">
        <w:t xml:space="preserve">3.1. </w:t>
      </w:r>
      <w:r w:rsidR="009B5A20" w:rsidRPr="009B6DD8">
        <w:t>Арендодатель обязуется:</w:t>
      </w:r>
    </w:p>
    <w:p w:rsidR="009B5A20" w:rsidRPr="009B6DD8" w:rsidRDefault="009B5A20" w:rsidP="00B05D62">
      <w:pPr>
        <w:tabs>
          <w:tab w:val="left" w:pos="4536"/>
        </w:tabs>
        <w:ind w:firstLine="720"/>
        <w:jc w:val="both"/>
      </w:pPr>
      <w:r w:rsidRPr="009B6DD8">
        <w:t>3.1.1</w:t>
      </w:r>
      <w:proofErr w:type="gramStart"/>
      <w:r w:rsidRPr="009B6DD8">
        <w:t xml:space="preserve"> С</w:t>
      </w:r>
      <w:proofErr w:type="gramEnd"/>
      <w:r w:rsidRPr="009B6DD8">
        <w:t>оздавать Арендатору необходимые условия для использования имущества в  соответствии с целями, указанными  в п. 1.1. договора.</w:t>
      </w:r>
    </w:p>
    <w:p w:rsidR="009B5A20" w:rsidRPr="009B6DD8" w:rsidRDefault="009B5A20" w:rsidP="00B05D62">
      <w:pPr>
        <w:tabs>
          <w:tab w:val="left" w:pos="4536"/>
        </w:tabs>
        <w:ind w:firstLine="720"/>
        <w:jc w:val="both"/>
      </w:pPr>
      <w:r w:rsidRPr="009B6DD8">
        <w:t>3.1.2. Контролировать выполнение Арендатором обязательств по договору.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  3.1.3. Обеспечить передачу помещения Арендатору по акту в срок не позднее начала действия настоящего договора.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3.2. Арендодатель вправе: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lastRenderedPageBreak/>
        <w:t>3.2.1. Требовать от Арендатора своевременного и надлежащего исполнения  обязательства по перечислению арендной платы за пользование имуществом в соответствии с условиями настоящего договора.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3.2.2. По окончании срока аренды требовать от Арендатора </w:t>
      </w:r>
      <w:r w:rsidR="00A15077" w:rsidRPr="009B6DD8">
        <w:rPr>
          <w:sz w:val="24"/>
          <w:szCs w:val="24"/>
        </w:rPr>
        <w:t>своевременного возврата имущества в состоянии не хуже, чем в котором Арендатор его получил, с учетом нормального износа.</w:t>
      </w:r>
    </w:p>
    <w:p w:rsidR="00A15077" w:rsidRPr="009B6DD8" w:rsidRDefault="00A15077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 Арендатор обязуется:</w:t>
      </w:r>
    </w:p>
    <w:p w:rsidR="00A15077" w:rsidRPr="009B6DD8" w:rsidRDefault="00A15077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3.3.1. Заключить с гарантирующим поставщиком электроэнергии и эксплуатационными организациями</w:t>
      </w:r>
      <w:r w:rsidR="007E6B50" w:rsidRPr="009B6DD8">
        <w:rPr>
          <w:sz w:val="24"/>
          <w:szCs w:val="24"/>
        </w:rPr>
        <w:t xml:space="preserve"> договоры на коммунальные услуги и техническое обслуживание и в десятидневный срок со дня заключения настоящего договора представить копии этих договоров Арендодателю.</w:t>
      </w:r>
    </w:p>
    <w:p w:rsidR="007E6B50" w:rsidRPr="009B6DD8" w:rsidRDefault="007E6B5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3.3.2. Использовать имущество  в соответствии с целями, указанными в пункте 1.1  договора, условиями договора, законодательством РФ, нормами и правилами использования зданий (помещений), в том числе санитарными нормами и правилами пожарной безопасности, а также в соответствии с условиями и результатами аукциона</w:t>
      </w:r>
      <w:r w:rsidR="009A376B" w:rsidRPr="009B6DD8">
        <w:rPr>
          <w:sz w:val="24"/>
          <w:szCs w:val="24"/>
        </w:rPr>
        <w:t>.</w:t>
      </w:r>
    </w:p>
    <w:p w:rsidR="009A376B" w:rsidRPr="009B6DD8" w:rsidRDefault="009A376B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3.3.3. Своевременно и в полном объеме вносить арендную плату, установленную договором.</w:t>
      </w:r>
    </w:p>
    <w:p w:rsidR="009A376B" w:rsidRPr="009B6DD8" w:rsidRDefault="009A376B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3.3.4. В течение 24 часов извещать Арендодателя о ставшем  известным ему повреждении, аварии или ином обстоятельстве, нанесшем или могущем нанести ущерб имуществу, и безотлагательно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9A376B" w:rsidRPr="009B6DD8" w:rsidRDefault="009A376B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3.3.5. Соблюдать в помещениях имущества требования органов пожарного и санитарно-</w:t>
      </w:r>
      <w:proofErr w:type="spellStart"/>
      <w:r w:rsidRPr="009B6DD8">
        <w:rPr>
          <w:sz w:val="24"/>
          <w:szCs w:val="24"/>
        </w:rPr>
        <w:t>эпидимиологического</w:t>
      </w:r>
      <w:proofErr w:type="spellEnd"/>
      <w:r w:rsidRPr="009B6DD8">
        <w:rPr>
          <w:sz w:val="24"/>
          <w:szCs w:val="24"/>
        </w:rPr>
        <w:t xml:space="preserve"> надзора, нормативные правовые акты</w:t>
      </w:r>
      <w:r w:rsidR="00204C89" w:rsidRPr="009B6DD8">
        <w:rPr>
          <w:sz w:val="24"/>
          <w:szCs w:val="24"/>
        </w:rPr>
        <w:t>, регулирующие порядок осуществления соответствующего вида деятельности Арендатора в помещениях имущества и правила содержания таких помещений.</w:t>
      </w:r>
    </w:p>
    <w:p w:rsidR="00204C89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sz w:val="24"/>
          <w:szCs w:val="24"/>
        </w:rPr>
        <w:t xml:space="preserve">3.3.6. </w:t>
      </w:r>
      <w:r w:rsidRPr="009B6DD8">
        <w:rPr>
          <w:rFonts w:eastAsiaTheme="minorEastAsia"/>
          <w:sz w:val="24"/>
          <w:szCs w:val="24"/>
        </w:rPr>
        <w:t xml:space="preserve">Обеспечивать сохранность </w:t>
      </w:r>
      <w:r w:rsidR="00BA0407" w:rsidRPr="009B6DD8">
        <w:rPr>
          <w:rFonts w:eastAsiaTheme="minorEastAsia"/>
          <w:sz w:val="24"/>
          <w:szCs w:val="24"/>
        </w:rPr>
        <w:t>и</w:t>
      </w:r>
      <w:r w:rsidRPr="009B6DD8">
        <w:rPr>
          <w:rFonts w:eastAsiaTheme="minorEastAsia"/>
          <w:sz w:val="24"/>
          <w:szCs w:val="24"/>
        </w:rPr>
        <w:t>мущества и его инженерных коммуникаций и  оборудования, нести расходы на их содержание и поддержание в надлежащем техническом,  санитарном и противопожарном состоянии.</w:t>
      </w:r>
    </w:p>
    <w:p w:rsidR="00AA186D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sz w:val="24"/>
          <w:szCs w:val="24"/>
        </w:rPr>
        <w:t xml:space="preserve">3.3.7. </w:t>
      </w:r>
      <w:r w:rsidRPr="009B6DD8">
        <w:rPr>
          <w:rFonts w:eastAsiaTheme="minorEastAsia"/>
          <w:sz w:val="24"/>
          <w:szCs w:val="24"/>
        </w:rPr>
        <w:t xml:space="preserve">Не производить переустройства и (или) перепланировок помещений Имущества,  требующих внесения изменений в технический паспорт, а также неотделимые улучшения  </w:t>
      </w:r>
      <w:r w:rsidR="00BA0407" w:rsidRPr="009B6DD8">
        <w:rPr>
          <w:rFonts w:eastAsiaTheme="minorEastAsia"/>
          <w:sz w:val="24"/>
          <w:szCs w:val="24"/>
        </w:rPr>
        <w:t>и</w:t>
      </w:r>
      <w:r w:rsidRPr="009B6DD8">
        <w:rPr>
          <w:rFonts w:eastAsiaTheme="minorEastAsia"/>
          <w:sz w:val="24"/>
          <w:szCs w:val="24"/>
        </w:rPr>
        <w:t>мущества и его помещений без предварительного письменного согласования Арендодателя.</w:t>
      </w:r>
    </w:p>
    <w:p w:rsidR="00AA186D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3.3.8. </w:t>
      </w:r>
      <w:r w:rsidR="00BA0407" w:rsidRPr="009B6DD8">
        <w:rPr>
          <w:rFonts w:eastAsiaTheme="minorEastAsia"/>
          <w:sz w:val="24"/>
          <w:szCs w:val="24"/>
        </w:rPr>
        <w:t>Не с</w:t>
      </w:r>
      <w:r w:rsidRPr="009B6DD8">
        <w:rPr>
          <w:rFonts w:eastAsiaTheme="minorEastAsia"/>
          <w:sz w:val="24"/>
          <w:szCs w:val="24"/>
        </w:rPr>
        <w:t>давать помещения в субаренду (поднаем) или безвозмездное  пользование (ссуду), осуществлять другие действия, влекущие какое-либо обременение  предоставленных Арендатору имущественных прав, а также передавать свои права и обязанности  по Договору другому лицу (перенаем)</w:t>
      </w:r>
      <w:r w:rsidR="009B6DD8" w:rsidRPr="009B6DD8">
        <w:rPr>
          <w:rFonts w:eastAsiaTheme="minorEastAsia"/>
          <w:sz w:val="24"/>
          <w:szCs w:val="24"/>
        </w:rPr>
        <w:t xml:space="preserve"> без письменного согласия Арендодателя.</w:t>
      </w:r>
      <w:r w:rsidRPr="009B6DD8">
        <w:rPr>
          <w:rFonts w:eastAsiaTheme="minorEastAsia"/>
          <w:sz w:val="24"/>
          <w:szCs w:val="24"/>
        </w:rPr>
        <w:t xml:space="preserve"> </w:t>
      </w:r>
    </w:p>
    <w:p w:rsidR="00AA186D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3.3.9. Обеспечивать беспрепятственный доступ во все помещения </w:t>
      </w:r>
      <w:r w:rsidR="00BA0407" w:rsidRPr="009B6DD8">
        <w:rPr>
          <w:rFonts w:eastAsiaTheme="minorEastAsia"/>
          <w:sz w:val="24"/>
          <w:szCs w:val="24"/>
        </w:rPr>
        <w:t>и</w:t>
      </w:r>
      <w:r w:rsidRPr="009B6DD8">
        <w:rPr>
          <w:rFonts w:eastAsiaTheme="minorEastAsia"/>
          <w:sz w:val="24"/>
          <w:szCs w:val="24"/>
        </w:rPr>
        <w:t>мущества  представителей Арендодателя для проведения проверки соблюдения Арендатором условий  Договора, а также предоставлять им необходимую документацию, относящуюся к предмету  проверки.</w:t>
      </w:r>
    </w:p>
    <w:p w:rsidR="00AA186D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3.3.10. Освободить помещение и подготовить имущество к передаче Арендодателю не позднее дня окончания срока аренды </w:t>
      </w:r>
      <w:r w:rsidR="00AA186D" w:rsidRPr="009B6DD8">
        <w:rPr>
          <w:rFonts w:eastAsiaTheme="minorEastAsia"/>
          <w:sz w:val="24"/>
          <w:szCs w:val="24"/>
        </w:rPr>
        <w:t>по Акту приема-передачи, который составляется и  подписывается Арендодателем и Арендатором в двух экземплярах и должен содержать сведе</w:t>
      </w:r>
      <w:r w:rsidRPr="009B6DD8">
        <w:rPr>
          <w:rFonts w:eastAsiaTheme="minorEastAsia"/>
          <w:sz w:val="24"/>
          <w:szCs w:val="24"/>
        </w:rPr>
        <w:t>ния о техническом состоянии имущества на мо</w:t>
      </w:r>
      <w:r w:rsidR="00AA186D" w:rsidRPr="009B6DD8">
        <w:rPr>
          <w:rFonts w:eastAsiaTheme="minorEastAsia"/>
          <w:sz w:val="24"/>
          <w:szCs w:val="24"/>
        </w:rPr>
        <w:t>мент его передачи Арендодателю.</w:t>
      </w:r>
      <w:r w:rsidRPr="009B6DD8">
        <w:rPr>
          <w:rFonts w:eastAsiaTheme="minorEastAsia"/>
          <w:sz w:val="24"/>
          <w:szCs w:val="24"/>
        </w:rPr>
        <w:t xml:space="preserve"> 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3.3.11. Своими силами и средствами проводить профилактическое обслуживание и текущий ремонт инженерно-технических коммуникаций в арендуемом помещении.</w:t>
      </w:r>
      <w:r w:rsidR="008D297F" w:rsidRPr="009B6DD8">
        <w:rPr>
          <w:rFonts w:eastAsiaTheme="minorEastAsia"/>
          <w:sz w:val="24"/>
          <w:szCs w:val="24"/>
        </w:rPr>
        <w:t xml:space="preserve"> Обеспечивать за счет своих средств содержание и эксплуатацию помещения.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3.4. Арендатор вправе: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3.4.1. Требовать от Арендодателя передачи имущества во временное владение и  пользование (в аренду) в техническом состоянии пригодном для </w:t>
      </w:r>
      <w:r w:rsidR="00BA0407" w:rsidRPr="009B6DD8">
        <w:rPr>
          <w:rFonts w:eastAsiaTheme="minorEastAsia"/>
          <w:sz w:val="24"/>
          <w:szCs w:val="24"/>
        </w:rPr>
        <w:t xml:space="preserve">его </w:t>
      </w:r>
      <w:r w:rsidRPr="009B6DD8">
        <w:rPr>
          <w:rFonts w:eastAsiaTheme="minorEastAsia"/>
          <w:sz w:val="24"/>
          <w:szCs w:val="24"/>
        </w:rPr>
        <w:t>надлежащего использования  в соответствии с целями, указанными в пункте 1.1 Договора.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lastRenderedPageBreak/>
        <w:t xml:space="preserve">3.4.2. </w:t>
      </w:r>
      <w:r w:rsidR="00BA0407" w:rsidRPr="009B6DD8">
        <w:rPr>
          <w:rFonts w:eastAsiaTheme="minorEastAsia"/>
          <w:sz w:val="24"/>
          <w:szCs w:val="24"/>
        </w:rPr>
        <w:t>Беспрепятственно использовать и</w:t>
      </w:r>
      <w:r w:rsidRPr="009B6DD8">
        <w:rPr>
          <w:rFonts w:eastAsiaTheme="minorEastAsia"/>
          <w:sz w:val="24"/>
          <w:szCs w:val="24"/>
        </w:rPr>
        <w:t>мущество в соответствии с целями, указанными в  пункте 1.1 Договора, в течение срока аренды, установленного Договором.</w:t>
      </w:r>
    </w:p>
    <w:p w:rsidR="009B5A20" w:rsidRPr="009B6DD8" w:rsidRDefault="009B5A20" w:rsidP="00B05D62">
      <w:pPr>
        <w:tabs>
          <w:tab w:val="left" w:pos="4536"/>
        </w:tabs>
        <w:ind w:firstLine="720"/>
        <w:jc w:val="both"/>
      </w:pPr>
    </w:p>
    <w:p w:rsidR="00B549C9" w:rsidRPr="009B6DD8" w:rsidRDefault="005272E2" w:rsidP="00B549C9">
      <w:pPr>
        <w:tabs>
          <w:tab w:val="left" w:pos="4536"/>
        </w:tabs>
        <w:ind w:firstLine="720"/>
        <w:jc w:val="center"/>
        <w:rPr>
          <w:b/>
        </w:rPr>
      </w:pPr>
      <w:r w:rsidRPr="009B6DD8">
        <w:rPr>
          <w:b/>
        </w:rPr>
        <w:t>4</w:t>
      </w:r>
      <w:r w:rsidR="00B549C9" w:rsidRPr="009B6DD8">
        <w:rPr>
          <w:b/>
        </w:rPr>
        <w:t xml:space="preserve">. </w:t>
      </w:r>
      <w:r w:rsidRPr="009B6DD8">
        <w:rPr>
          <w:b/>
        </w:rPr>
        <w:t>ПЛАТЕЖИ И РАСЧЕТЫ ПО ДОГОВОРУ</w:t>
      </w:r>
    </w:p>
    <w:p w:rsidR="00B549C9" w:rsidRPr="009B6DD8" w:rsidRDefault="00401612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B549C9" w:rsidRPr="009B6DD8">
        <w:rPr>
          <w:sz w:val="24"/>
          <w:szCs w:val="24"/>
        </w:rPr>
        <w:t>.1. За указанное в п.1.1. настоящего договора помещение, сумма арендной платы  за пользование помещением</w:t>
      </w:r>
      <w:r w:rsidR="00A6747D" w:rsidRPr="009B6DD8">
        <w:rPr>
          <w:sz w:val="24"/>
          <w:szCs w:val="24"/>
        </w:rPr>
        <w:t xml:space="preserve">, </w:t>
      </w:r>
      <w:r w:rsidR="00B549C9" w:rsidRPr="009B6DD8">
        <w:rPr>
          <w:sz w:val="24"/>
          <w:szCs w:val="24"/>
        </w:rPr>
        <w:t xml:space="preserve"> </w:t>
      </w:r>
      <w:r w:rsidR="006A2DA4">
        <w:rPr>
          <w:sz w:val="24"/>
          <w:szCs w:val="24"/>
        </w:rPr>
        <w:t xml:space="preserve">в том числе НДС </w:t>
      </w:r>
      <w:r w:rsidR="00B549C9" w:rsidRPr="009B6DD8">
        <w:rPr>
          <w:sz w:val="24"/>
          <w:szCs w:val="24"/>
        </w:rPr>
        <w:t xml:space="preserve"> (Цена Договора аренды) определяется на основании ________________________________________________________________________________________________________________________________________________________</w:t>
      </w:r>
    </w:p>
    <w:p w:rsidR="00B549C9" w:rsidRPr="009B6DD8" w:rsidRDefault="00401612" w:rsidP="00B549C9">
      <w:pPr>
        <w:pStyle w:val="21"/>
        <w:tabs>
          <w:tab w:val="left" w:pos="4536"/>
        </w:tabs>
        <w:ind w:firstLine="567"/>
        <w:rPr>
          <w:b/>
          <w:sz w:val="24"/>
          <w:szCs w:val="24"/>
        </w:rPr>
      </w:pPr>
      <w:r w:rsidRPr="009B6DD8">
        <w:rPr>
          <w:sz w:val="24"/>
          <w:szCs w:val="24"/>
        </w:rPr>
        <w:t>4</w:t>
      </w:r>
      <w:r w:rsidR="00B549C9" w:rsidRPr="009B6DD8">
        <w:rPr>
          <w:sz w:val="24"/>
          <w:szCs w:val="24"/>
        </w:rPr>
        <w:t xml:space="preserve">.2. Общая сумма </w:t>
      </w:r>
      <w:r w:rsidR="006A2DA4">
        <w:rPr>
          <w:sz w:val="24"/>
          <w:szCs w:val="24"/>
        </w:rPr>
        <w:t>договора</w:t>
      </w:r>
      <w:r w:rsidR="00B549C9" w:rsidRPr="009B6DD8">
        <w:rPr>
          <w:sz w:val="24"/>
          <w:szCs w:val="24"/>
        </w:rPr>
        <w:t xml:space="preserve"> </w:t>
      </w:r>
      <w:r w:rsidR="00A6747D" w:rsidRPr="009B6DD8">
        <w:rPr>
          <w:sz w:val="24"/>
          <w:szCs w:val="24"/>
        </w:rPr>
        <w:t xml:space="preserve">за период </w:t>
      </w:r>
      <w:r w:rsidR="006A2DA4">
        <w:rPr>
          <w:sz w:val="24"/>
          <w:szCs w:val="24"/>
        </w:rPr>
        <w:t xml:space="preserve">его </w:t>
      </w:r>
      <w:r w:rsidR="00A6747D" w:rsidRPr="009B6DD8">
        <w:rPr>
          <w:sz w:val="24"/>
          <w:szCs w:val="24"/>
        </w:rPr>
        <w:t>действия составляет</w:t>
      </w:r>
      <w:r w:rsidR="00B549C9" w:rsidRPr="009B6DD8">
        <w:rPr>
          <w:b/>
          <w:sz w:val="24"/>
          <w:szCs w:val="24"/>
        </w:rPr>
        <w:t>______________</w:t>
      </w:r>
      <w:r w:rsidR="006A2DA4">
        <w:rPr>
          <w:b/>
          <w:sz w:val="24"/>
          <w:szCs w:val="24"/>
        </w:rPr>
        <w:t>_________________________________</w:t>
      </w:r>
      <w:r w:rsidR="00B549C9" w:rsidRPr="009B6DD8">
        <w:rPr>
          <w:b/>
          <w:sz w:val="24"/>
          <w:szCs w:val="24"/>
        </w:rPr>
        <w:t>_</w:t>
      </w:r>
      <w:r w:rsidR="00EC4EFE">
        <w:rPr>
          <w:sz w:val="24"/>
          <w:szCs w:val="24"/>
        </w:rPr>
        <w:t xml:space="preserve">рублей, </w:t>
      </w:r>
      <w:r w:rsidR="006A2DA4">
        <w:rPr>
          <w:sz w:val="24"/>
          <w:szCs w:val="24"/>
        </w:rPr>
        <w:t xml:space="preserve">в том числе НДС 20% </w:t>
      </w:r>
      <w:r w:rsidR="00B549C9" w:rsidRPr="009B6DD8">
        <w:rPr>
          <w:sz w:val="24"/>
          <w:szCs w:val="24"/>
        </w:rPr>
        <w:t>(</w:t>
      </w:r>
      <w:r w:rsidR="00B549C9" w:rsidRPr="009B6DD8">
        <w:rPr>
          <w:b/>
          <w:sz w:val="24"/>
          <w:szCs w:val="24"/>
        </w:rPr>
        <w:t>____</w:t>
      </w:r>
      <w:r w:rsidR="00EC4EFE">
        <w:rPr>
          <w:b/>
          <w:sz w:val="24"/>
          <w:szCs w:val="24"/>
        </w:rPr>
        <w:t>_______________________________</w:t>
      </w:r>
      <w:r w:rsidR="00B549C9" w:rsidRPr="009B6DD8">
        <w:rPr>
          <w:sz w:val="24"/>
          <w:szCs w:val="24"/>
        </w:rPr>
        <w:t>)</w:t>
      </w:r>
    </w:p>
    <w:p w:rsidR="00B549C9" w:rsidRPr="009B6DD8" w:rsidRDefault="00401612" w:rsidP="00B549C9">
      <w:pPr>
        <w:pStyle w:val="210"/>
        <w:tabs>
          <w:tab w:val="left" w:pos="4536"/>
        </w:tabs>
        <w:suppressAutoHyphens/>
        <w:ind w:firstLine="567"/>
        <w:jc w:val="both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B549C9" w:rsidRPr="009B6DD8">
        <w:rPr>
          <w:sz w:val="24"/>
          <w:szCs w:val="24"/>
        </w:rPr>
        <w:t xml:space="preserve">.3. </w:t>
      </w:r>
      <w:bookmarkStart w:id="0" w:name="_GoBack"/>
      <w:r w:rsidR="00B549C9" w:rsidRPr="009B6DD8">
        <w:rPr>
          <w:sz w:val="24"/>
          <w:szCs w:val="24"/>
        </w:rPr>
        <w:t xml:space="preserve">Арендная плата вносится Арендатором ежемесячно, </w:t>
      </w:r>
      <w:r w:rsidR="00A6747D" w:rsidRPr="009B6DD8">
        <w:rPr>
          <w:sz w:val="24"/>
          <w:szCs w:val="24"/>
        </w:rPr>
        <w:t xml:space="preserve">до </w:t>
      </w:r>
      <w:r w:rsidR="003C1D4B">
        <w:rPr>
          <w:sz w:val="24"/>
          <w:szCs w:val="24"/>
        </w:rPr>
        <w:t>1</w:t>
      </w:r>
      <w:r w:rsidR="00A6747D" w:rsidRPr="009B6DD8">
        <w:rPr>
          <w:sz w:val="24"/>
          <w:szCs w:val="24"/>
        </w:rPr>
        <w:t xml:space="preserve"> числа месяца, следующего за отчетным </w:t>
      </w:r>
      <w:bookmarkEnd w:id="0"/>
      <w:r w:rsidR="00B549C9" w:rsidRPr="009B6DD8">
        <w:rPr>
          <w:sz w:val="24"/>
          <w:szCs w:val="24"/>
        </w:rPr>
        <w:t>в сумме</w:t>
      </w:r>
      <w:r w:rsidR="006A2DA4">
        <w:rPr>
          <w:sz w:val="24"/>
          <w:szCs w:val="24"/>
        </w:rPr>
        <w:t xml:space="preserve"> </w:t>
      </w:r>
      <w:r w:rsidR="00B549C9" w:rsidRPr="009B6DD8">
        <w:rPr>
          <w:sz w:val="24"/>
          <w:szCs w:val="24"/>
        </w:rPr>
        <w:t xml:space="preserve"> </w:t>
      </w:r>
      <w:r w:rsidR="006A2DA4" w:rsidRPr="006A2DA4">
        <w:rPr>
          <w:sz w:val="24"/>
          <w:szCs w:val="24"/>
        </w:rPr>
        <w:t>________________________________(ежемесячный платеж)</w:t>
      </w:r>
      <w:r w:rsidR="00B549C9" w:rsidRPr="009B6DD8">
        <w:rPr>
          <w:sz w:val="24"/>
          <w:szCs w:val="24"/>
        </w:rPr>
        <w:t xml:space="preserve"> путем перечисления </w:t>
      </w:r>
      <w:r w:rsidR="00B549C9" w:rsidRPr="009B6DD8">
        <w:rPr>
          <w:b/>
          <w:sz w:val="24"/>
          <w:szCs w:val="24"/>
        </w:rPr>
        <w:t xml:space="preserve">по следующим реквизитам: </w:t>
      </w:r>
      <w:r w:rsidR="00B549C9" w:rsidRPr="009B6DD8">
        <w:rPr>
          <w:b/>
          <w:bCs/>
          <w:sz w:val="24"/>
          <w:szCs w:val="24"/>
          <w:u w:val="single"/>
        </w:rPr>
        <w:t>Получатель:</w:t>
      </w:r>
      <w:r w:rsidR="00B549C9" w:rsidRPr="009B6DD8">
        <w:rPr>
          <w:bCs/>
          <w:sz w:val="24"/>
          <w:szCs w:val="24"/>
        </w:rPr>
        <w:t xml:space="preserve"> </w:t>
      </w:r>
      <w:r w:rsidR="00B549C9" w:rsidRPr="009B6DD8">
        <w:rPr>
          <w:b/>
          <w:bCs/>
          <w:sz w:val="24"/>
          <w:szCs w:val="24"/>
        </w:rPr>
        <w:t>УФК по Воронежской области (</w:t>
      </w:r>
      <w:r w:rsidR="00E50496">
        <w:rPr>
          <w:b/>
          <w:bCs/>
          <w:sz w:val="24"/>
          <w:szCs w:val="24"/>
        </w:rPr>
        <w:t>Администрация</w:t>
      </w:r>
      <w:r w:rsidR="009B6DD8" w:rsidRPr="009B6DD8">
        <w:rPr>
          <w:b/>
          <w:bCs/>
          <w:sz w:val="24"/>
          <w:szCs w:val="24"/>
        </w:rPr>
        <w:t xml:space="preserve"> </w:t>
      </w:r>
      <w:proofErr w:type="spellStart"/>
      <w:r w:rsidR="009B6DD8" w:rsidRPr="009B6DD8">
        <w:rPr>
          <w:b/>
          <w:bCs/>
          <w:sz w:val="24"/>
          <w:szCs w:val="24"/>
        </w:rPr>
        <w:t>Воробьё</w:t>
      </w:r>
      <w:r w:rsidR="00B549C9" w:rsidRPr="009B6DD8">
        <w:rPr>
          <w:b/>
          <w:bCs/>
          <w:sz w:val="24"/>
          <w:szCs w:val="24"/>
        </w:rPr>
        <w:t>вского</w:t>
      </w:r>
      <w:proofErr w:type="spellEnd"/>
      <w:r w:rsidR="00B549C9" w:rsidRPr="009B6DD8">
        <w:rPr>
          <w:b/>
          <w:bCs/>
          <w:sz w:val="24"/>
          <w:szCs w:val="24"/>
        </w:rPr>
        <w:t xml:space="preserve"> муниципального района Воронежской области),  банк получателя: ОТДЕЛЕНИЕ ВОРОНЕЖ БАНКА РОССИИ// УФ</w:t>
      </w:r>
      <w:r w:rsidR="00E50496">
        <w:rPr>
          <w:b/>
          <w:bCs/>
          <w:sz w:val="24"/>
          <w:szCs w:val="24"/>
        </w:rPr>
        <w:t xml:space="preserve">К по Воронежской области    </w:t>
      </w:r>
      <w:r w:rsidR="00B549C9" w:rsidRPr="009B6DD8">
        <w:rPr>
          <w:b/>
          <w:bCs/>
          <w:sz w:val="24"/>
          <w:szCs w:val="24"/>
        </w:rPr>
        <w:t xml:space="preserve">  г. Воронеж,  БИК 012007084, </w:t>
      </w:r>
      <w:proofErr w:type="spellStart"/>
      <w:r w:rsidR="00B549C9" w:rsidRPr="009B6DD8">
        <w:rPr>
          <w:b/>
          <w:bCs/>
          <w:sz w:val="24"/>
          <w:szCs w:val="24"/>
        </w:rPr>
        <w:t>казнач</w:t>
      </w:r>
      <w:proofErr w:type="spellEnd"/>
      <w:r w:rsidR="00B549C9" w:rsidRPr="009B6DD8">
        <w:rPr>
          <w:b/>
          <w:bCs/>
          <w:sz w:val="24"/>
          <w:szCs w:val="24"/>
        </w:rPr>
        <w:t>. счет 03100643000000013100,  ЕКС 40102810945370000023, ИНН 360800</w:t>
      </w:r>
      <w:r w:rsidR="00E50496">
        <w:rPr>
          <w:b/>
          <w:bCs/>
          <w:sz w:val="24"/>
          <w:szCs w:val="24"/>
        </w:rPr>
        <w:t>3177</w:t>
      </w:r>
      <w:r w:rsidR="00B549C9" w:rsidRPr="009B6DD8">
        <w:rPr>
          <w:b/>
          <w:bCs/>
          <w:sz w:val="24"/>
          <w:szCs w:val="24"/>
        </w:rPr>
        <w:t xml:space="preserve">   КПП 360801001, ОК</w:t>
      </w:r>
      <w:r w:rsidR="00E50496">
        <w:rPr>
          <w:b/>
          <w:bCs/>
          <w:sz w:val="24"/>
          <w:szCs w:val="24"/>
        </w:rPr>
        <w:t>ТМО 20612000,    КБК 914 </w:t>
      </w:r>
      <w:r w:rsidR="00B549C9" w:rsidRPr="009B6DD8">
        <w:rPr>
          <w:b/>
          <w:bCs/>
          <w:sz w:val="24"/>
          <w:szCs w:val="24"/>
        </w:rPr>
        <w:t>111</w:t>
      </w:r>
      <w:r w:rsidR="00E50496">
        <w:rPr>
          <w:b/>
          <w:bCs/>
          <w:sz w:val="24"/>
          <w:szCs w:val="24"/>
        </w:rPr>
        <w:t xml:space="preserve"> </w:t>
      </w:r>
      <w:r w:rsidR="00B549C9" w:rsidRPr="009B6DD8">
        <w:rPr>
          <w:b/>
          <w:bCs/>
          <w:sz w:val="24"/>
          <w:szCs w:val="24"/>
        </w:rPr>
        <w:t>0503505</w:t>
      </w:r>
      <w:r w:rsidR="00E50496">
        <w:rPr>
          <w:b/>
          <w:bCs/>
          <w:sz w:val="24"/>
          <w:szCs w:val="24"/>
        </w:rPr>
        <w:t xml:space="preserve"> </w:t>
      </w:r>
      <w:r w:rsidR="00B549C9" w:rsidRPr="009B6DD8">
        <w:rPr>
          <w:b/>
          <w:bCs/>
          <w:sz w:val="24"/>
          <w:szCs w:val="24"/>
        </w:rPr>
        <w:t xml:space="preserve">0000120 (Оплата по договору аренды </w:t>
      </w:r>
      <w:r w:rsidR="00AE1931">
        <w:rPr>
          <w:b/>
          <w:bCs/>
          <w:sz w:val="24"/>
          <w:szCs w:val="24"/>
        </w:rPr>
        <w:t xml:space="preserve">муниципального имущества - </w:t>
      </w:r>
      <w:r w:rsidR="00B549C9" w:rsidRPr="009B6DD8">
        <w:rPr>
          <w:b/>
          <w:bCs/>
          <w:sz w:val="24"/>
          <w:szCs w:val="24"/>
        </w:rPr>
        <w:t xml:space="preserve">нежилого помещения № ____________ </w:t>
      </w:r>
      <w:proofErr w:type="gramStart"/>
      <w:r w:rsidR="00B549C9" w:rsidRPr="009B6DD8">
        <w:rPr>
          <w:b/>
          <w:bCs/>
          <w:sz w:val="24"/>
          <w:szCs w:val="24"/>
        </w:rPr>
        <w:t>от</w:t>
      </w:r>
      <w:proofErr w:type="gramEnd"/>
      <w:r w:rsidR="00B549C9" w:rsidRPr="009B6DD8">
        <w:rPr>
          <w:b/>
          <w:bCs/>
          <w:sz w:val="24"/>
          <w:szCs w:val="24"/>
        </w:rPr>
        <w:t xml:space="preserve"> ____________)</w:t>
      </w:r>
      <w:r w:rsidR="00B549C9" w:rsidRPr="009B6DD8">
        <w:rPr>
          <w:b/>
          <w:sz w:val="24"/>
          <w:szCs w:val="24"/>
        </w:rPr>
        <w:t xml:space="preserve">,  </w:t>
      </w:r>
      <w:r w:rsidR="00B549C9" w:rsidRPr="009B6DD8">
        <w:rPr>
          <w:sz w:val="24"/>
          <w:szCs w:val="24"/>
        </w:rPr>
        <w:t>согласно  Приложению  №</w:t>
      </w:r>
      <w:r w:rsidR="00A6747D" w:rsidRPr="009B6DD8">
        <w:rPr>
          <w:sz w:val="24"/>
          <w:szCs w:val="24"/>
        </w:rPr>
        <w:t xml:space="preserve"> </w:t>
      </w:r>
      <w:r w:rsidR="00B549C9" w:rsidRPr="009B6DD8">
        <w:rPr>
          <w:sz w:val="24"/>
          <w:szCs w:val="24"/>
        </w:rPr>
        <w:t>2 к данному договору.</w:t>
      </w:r>
    </w:p>
    <w:p w:rsidR="00A6747D" w:rsidRDefault="00401612" w:rsidP="00A6747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A6747D" w:rsidRPr="009B6DD8">
        <w:rPr>
          <w:sz w:val="24"/>
          <w:szCs w:val="24"/>
        </w:rPr>
        <w:t>.4. Налог на добавленную стоимость подлежит оплате в соответствии с  действующим законодательством РФ.</w:t>
      </w:r>
    </w:p>
    <w:p w:rsidR="00A9084A" w:rsidRPr="00E50496" w:rsidRDefault="00A9084A" w:rsidP="00A6747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E50496">
        <w:rPr>
          <w:color w:val="000000"/>
          <w:sz w:val="24"/>
          <w:szCs w:val="24"/>
        </w:rPr>
        <w:t xml:space="preserve">Задаток в сумме </w:t>
      </w:r>
      <w:r w:rsidR="00E50496" w:rsidRPr="00E50496">
        <w:rPr>
          <w:b/>
          <w:sz w:val="24"/>
          <w:szCs w:val="24"/>
        </w:rPr>
        <w:t>3271</w:t>
      </w:r>
      <w:r w:rsidRPr="00E50496">
        <w:rPr>
          <w:b/>
          <w:sz w:val="24"/>
          <w:szCs w:val="24"/>
        </w:rPr>
        <w:t xml:space="preserve"> (</w:t>
      </w:r>
      <w:r w:rsidR="006A2DA4" w:rsidRPr="00E50496">
        <w:rPr>
          <w:b/>
          <w:sz w:val="24"/>
          <w:szCs w:val="24"/>
        </w:rPr>
        <w:t xml:space="preserve">три тысячи </w:t>
      </w:r>
      <w:r w:rsidR="00E50496" w:rsidRPr="00E50496">
        <w:rPr>
          <w:b/>
          <w:sz w:val="24"/>
          <w:szCs w:val="24"/>
        </w:rPr>
        <w:t>двести семьдесят один</w:t>
      </w:r>
      <w:r w:rsidR="00EC4EFE" w:rsidRPr="00E50496">
        <w:rPr>
          <w:b/>
          <w:sz w:val="24"/>
          <w:szCs w:val="24"/>
        </w:rPr>
        <w:t>)</w:t>
      </w:r>
      <w:r w:rsidRPr="00E50496">
        <w:rPr>
          <w:b/>
          <w:sz w:val="24"/>
          <w:szCs w:val="24"/>
        </w:rPr>
        <w:t xml:space="preserve">  рубл</w:t>
      </w:r>
      <w:r w:rsidR="00E50496" w:rsidRPr="00E50496">
        <w:rPr>
          <w:b/>
          <w:sz w:val="24"/>
          <w:szCs w:val="24"/>
        </w:rPr>
        <w:t>ь</w:t>
      </w:r>
      <w:r w:rsidRPr="00E50496">
        <w:rPr>
          <w:b/>
          <w:sz w:val="24"/>
          <w:szCs w:val="24"/>
        </w:rPr>
        <w:t xml:space="preserve"> </w:t>
      </w:r>
      <w:r w:rsidR="00E50496" w:rsidRPr="00E50496">
        <w:rPr>
          <w:b/>
          <w:sz w:val="24"/>
          <w:szCs w:val="24"/>
        </w:rPr>
        <w:t>86</w:t>
      </w:r>
      <w:r w:rsidRPr="00E50496">
        <w:rPr>
          <w:b/>
          <w:sz w:val="24"/>
          <w:szCs w:val="24"/>
        </w:rPr>
        <w:t xml:space="preserve"> копе</w:t>
      </w:r>
      <w:r w:rsidR="006A2DA4" w:rsidRPr="00E50496">
        <w:rPr>
          <w:b/>
          <w:sz w:val="24"/>
          <w:szCs w:val="24"/>
        </w:rPr>
        <w:t>йки</w:t>
      </w:r>
      <w:r w:rsidRPr="00E50496">
        <w:rPr>
          <w:color w:val="000000"/>
          <w:sz w:val="24"/>
          <w:szCs w:val="24"/>
        </w:rPr>
        <w:t xml:space="preserve">, внесенный </w:t>
      </w:r>
      <w:r w:rsidRPr="00E50496">
        <w:rPr>
          <w:rFonts w:eastAsia="MS Mincho"/>
          <w:color w:val="000000"/>
          <w:sz w:val="24"/>
          <w:szCs w:val="24"/>
        </w:rPr>
        <w:t>в</w:t>
      </w:r>
      <w:r w:rsidRPr="00E50496">
        <w:rPr>
          <w:rFonts w:eastAsia="MS Mincho"/>
          <w:sz w:val="24"/>
          <w:szCs w:val="24"/>
        </w:rPr>
        <w:t xml:space="preserve"> качестве обеспечения участия в электронном аукционе, </w:t>
      </w:r>
      <w:r w:rsidRPr="00E50496">
        <w:rPr>
          <w:sz w:val="24"/>
          <w:szCs w:val="24"/>
        </w:rPr>
        <w:t>засчитывается в счет арендной платы.</w:t>
      </w:r>
    </w:p>
    <w:p w:rsidR="00A6747D" w:rsidRPr="009B6DD8" w:rsidRDefault="00401612" w:rsidP="00A6747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A6747D" w:rsidRPr="009B6DD8">
        <w:rPr>
          <w:sz w:val="24"/>
          <w:szCs w:val="24"/>
        </w:rPr>
        <w:t>.</w:t>
      </w:r>
      <w:r w:rsidR="00A9084A">
        <w:rPr>
          <w:sz w:val="24"/>
          <w:szCs w:val="24"/>
        </w:rPr>
        <w:t>6</w:t>
      </w:r>
      <w:r w:rsidR="00A6747D" w:rsidRPr="009B6DD8">
        <w:rPr>
          <w:sz w:val="24"/>
          <w:szCs w:val="24"/>
        </w:rPr>
        <w:t>. Расходы Арендатора на возмещение коммунальных, эксплуатационных и  административно-хозяйственных расходов, предусмотренные Договорами на возмещение  расходов, не включаются в установленную Договором сумму арендной платы.  Обязательства по возмещению  коммунальных, эксплуатационных и  административно-хозяйственных расходов, предусмотренные договорами на возмещение расходов, возникают у Арендатора с момента подписания Акта приема-передачи имущества.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p w:rsidR="00B549C9" w:rsidRPr="009B6DD8" w:rsidRDefault="00401612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 w:rsidRPr="009B6DD8">
        <w:rPr>
          <w:b/>
          <w:sz w:val="24"/>
          <w:szCs w:val="24"/>
        </w:rPr>
        <w:t>5</w:t>
      </w:r>
      <w:r w:rsidR="00B549C9" w:rsidRPr="009B6DD8">
        <w:rPr>
          <w:b/>
          <w:sz w:val="24"/>
          <w:szCs w:val="24"/>
        </w:rPr>
        <w:t>. ОТВЕТСТВЕННОСТЬ СТОРОН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5.2. В случае неуплаты арендной платы в установленный Договором 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 xml:space="preserve">5.3. Арендодатель и Арендатор имеют иные права и </w:t>
      </w:r>
      <w:proofErr w:type="gramStart"/>
      <w:r w:rsidRPr="009B6DD8">
        <w:rPr>
          <w:color w:val="000000"/>
        </w:rPr>
        <w:t>несут иные обязанности</w:t>
      </w:r>
      <w:proofErr w:type="gramEnd"/>
      <w:r w:rsidRPr="009B6DD8">
        <w:rPr>
          <w:color w:val="000000"/>
        </w:rPr>
        <w:t>, установленные законодательством Российской Федерации.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01612" w:rsidRPr="009B6DD8" w:rsidRDefault="007C6CAB" w:rsidP="00B549C9">
      <w:pPr>
        <w:pStyle w:val="21"/>
        <w:tabs>
          <w:tab w:val="left" w:pos="4536"/>
        </w:tabs>
        <w:rPr>
          <w:sz w:val="24"/>
          <w:szCs w:val="24"/>
        </w:rPr>
      </w:pPr>
      <w:r w:rsidRPr="009B6DD8">
        <w:rPr>
          <w:sz w:val="24"/>
          <w:szCs w:val="24"/>
        </w:rPr>
        <w:lastRenderedPageBreak/>
        <w:t>5</w:t>
      </w:r>
      <w:r w:rsidR="00401612" w:rsidRPr="009B6DD8">
        <w:rPr>
          <w:sz w:val="24"/>
          <w:szCs w:val="24"/>
        </w:rPr>
        <w:t>.</w:t>
      </w:r>
      <w:r w:rsidRPr="009B6DD8">
        <w:rPr>
          <w:sz w:val="24"/>
          <w:szCs w:val="24"/>
        </w:rPr>
        <w:t>6</w:t>
      </w:r>
      <w:proofErr w:type="gramStart"/>
      <w:r w:rsidR="00401612" w:rsidRPr="009B6DD8">
        <w:rPr>
          <w:sz w:val="24"/>
          <w:szCs w:val="24"/>
        </w:rPr>
        <w:t xml:space="preserve"> З</w:t>
      </w:r>
      <w:proofErr w:type="gramEnd"/>
      <w:r w:rsidR="00401612" w:rsidRPr="009B6DD8">
        <w:rPr>
          <w:sz w:val="24"/>
          <w:szCs w:val="24"/>
        </w:rPr>
        <w:t>а нанесение ущерба имуществу, причиненного неисполнением или ненадлежащим  исполнением обязательств Арендатора, предусмотренных Договором, Арендатор обязан  возместить Арендодателю убытки, в том числе возместить расходы на ремонтно- восстановительные работы по устранению нанесенного ущерба, рассчитанные в установленном порядке.</w:t>
      </w:r>
    </w:p>
    <w:p w:rsidR="00B549C9" w:rsidRPr="009B6DD8" w:rsidRDefault="009B6DD8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549C9" w:rsidRPr="009B6DD8">
        <w:rPr>
          <w:b/>
          <w:sz w:val="24"/>
          <w:szCs w:val="24"/>
        </w:rPr>
        <w:t xml:space="preserve">. ПОРЯДОК ИЗМЕНЕНИЯ, РАСТОРЖЕНИЯ И 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 w:rsidRPr="009B6DD8">
        <w:rPr>
          <w:b/>
          <w:sz w:val="24"/>
          <w:szCs w:val="24"/>
        </w:rPr>
        <w:t>ПРОДЛЕНИЯ ДОГОВОРА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.1. Любые изменения и дополнения к настоящему договору</w:t>
      </w:r>
      <w:r w:rsidR="00401612" w:rsidRPr="009B6DD8">
        <w:rPr>
          <w:sz w:val="24"/>
          <w:szCs w:val="24"/>
        </w:rPr>
        <w:t>, а также его досрочное расторжение</w:t>
      </w:r>
      <w:r w:rsidR="00B549C9" w:rsidRPr="009B6DD8">
        <w:rPr>
          <w:sz w:val="24"/>
          <w:szCs w:val="24"/>
        </w:rPr>
        <w:t xml:space="preserve"> должны быть совершены в письменной форме и подписаны надлежаще уполномоченными на то представителями сторон.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</w:t>
      </w:r>
      <w:r w:rsidR="009B6DD8">
        <w:rPr>
          <w:sz w:val="24"/>
          <w:szCs w:val="24"/>
        </w:rPr>
        <w:t>6</w:t>
      </w:r>
      <w:r w:rsidRPr="009B6DD8">
        <w:rPr>
          <w:sz w:val="24"/>
          <w:szCs w:val="24"/>
        </w:rPr>
        <w:t>.2. Срок действия договора указан в п.</w:t>
      </w:r>
      <w:r w:rsidR="00401612" w:rsidRPr="009B6DD8">
        <w:rPr>
          <w:sz w:val="24"/>
          <w:szCs w:val="24"/>
        </w:rPr>
        <w:t>2</w:t>
      </w:r>
      <w:r w:rsidRPr="009B6DD8">
        <w:rPr>
          <w:sz w:val="24"/>
          <w:szCs w:val="24"/>
        </w:rPr>
        <w:t>.</w:t>
      </w:r>
      <w:r w:rsidR="00401612" w:rsidRPr="009B6DD8">
        <w:rPr>
          <w:sz w:val="24"/>
          <w:szCs w:val="24"/>
        </w:rPr>
        <w:t>1</w:t>
      </w:r>
      <w:r w:rsidRPr="009B6DD8">
        <w:rPr>
          <w:sz w:val="24"/>
          <w:szCs w:val="24"/>
        </w:rPr>
        <w:t>. настоящего договора. Окончание срока действия настоящего Договора не освобождает Стороны от ответственности за его нарушение. Заключение на новый срок договора аренды муниципального имущества  осуществляется в строгом соответствии с нормами действующего законодательства РФ.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.3. Арендатор вправе досрочно расторгнуть договор, предупредив об этом Арендодателя письменно, не позднее, чем за два месяца до расторжения договора.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.4. Договор аренды подлежит досрочному расторжению, а Арендатор выселению: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при использовании строения (помещения) в целом или части его не в соответствии с договором аренды, в том числе невыполнении особых условий договора;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при сдаче его в субаренду без письменного согласия Арендодателя;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Арендатор умышленно или по неосторожности  ухудшает состояние помещения;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 если Арендатор не внес платы или платежей Арендодателю в течение 3 месяцев, либо более 3-х раз нарушил сроки внесения платежей (вне зависимости от уплаты штрафов и пени);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- в случае государственной необходимости в арендуемом помещении (с возвратом Арендатору внесенной арендной платы и других платежей за неиспользованный срок аренды).  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 xml:space="preserve">.5. Если помещение в силу обстоятельств, за которые Арендодатель не отвечает, окажется в состоянии непригодности для использования, Арендатор вправе досрочно расторгнуть договор. </w:t>
      </w:r>
    </w:p>
    <w:p w:rsidR="00B549C9" w:rsidRPr="009B6DD8" w:rsidRDefault="009B6DD8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41C5C" w:rsidRPr="009B6DD8">
        <w:rPr>
          <w:sz w:val="24"/>
          <w:szCs w:val="24"/>
        </w:rPr>
        <w:t xml:space="preserve">.6. </w:t>
      </w:r>
      <w:r w:rsidR="00B549C9" w:rsidRPr="009B6DD8">
        <w:rPr>
          <w:sz w:val="24"/>
          <w:szCs w:val="24"/>
        </w:rPr>
        <w:t>Настоящий договор составлен в двух экземплярах: по одному каждой из сторон.</w:t>
      </w:r>
    </w:p>
    <w:p w:rsidR="00041C5C" w:rsidRPr="009B6DD8" w:rsidRDefault="009B6DD8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41C5C" w:rsidRPr="009B6DD8">
        <w:rPr>
          <w:sz w:val="24"/>
          <w:szCs w:val="24"/>
        </w:rPr>
        <w:t>.7. Взаимоотношения сторон, не урегулированные настоящим договором, регулируются действующим законодательством РФ.</w:t>
      </w:r>
    </w:p>
    <w:p w:rsidR="00B549C9" w:rsidRPr="009B6DD8" w:rsidRDefault="009B6DD8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</w:t>
      </w:r>
      <w:r w:rsidR="00041C5C" w:rsidRPr="009B6DD8">
        <w:rPr>
          <w:sz w:val="24"/>
          <w:szCs w:val="24"/>
        </w:rPr>
        <w:t>8</w:t>
      </w:r>
      <w:r w:rsidR="00B549C9" w:rsidRPr="009B6DD8">
        <w:rPr>
          <w:sz w:val="24"/>
          <w:szCs w:val="24"/>
        </w:rPr>
        <w:t>. Указанные ниже приложения являются неотъемлемой частью настоящего договора.</w:t>
      </w:r>
    </w:p>
    <w:p w:rsidR="00B549C9" w:rsidRPr="009B6DD8" w:rsidRDefault="00B549C9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Приложение 1. План Помещения.</w:t>
      </w:r>
    </w:p>
    <w:p w:rsidR="00B549C9" w:rsidRPr="009B6DD8" w:rsidRDefault="00B549C9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Приложение 2. Помесячная расшифровка арендной платы.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p w:rsidR="00B549C9" w:rsidRPr="009B6DD8" w:rsidRDefault="009B6DD8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549C9" w:rsidRPr="009B6DD8">
        <w:rPr>
          <w:b/>
          <w:sz w:val="24"/>
          <w:szCs w:val="24"/>
        </w:rPr>
        <w:t>. ЮРИДИЧЕСКИЕ АДРЕСА И РЕКВИЗИТЫ СТОРОН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9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4"/>
        <w:gridCol w:w="4391"/>
      </w:tblGrid>
      <w:tr w:rsidR="00B549C9" w:rsidRPr="009B6DD8" w:rsidTr="00B549C9">
        <w:trPr>
          <w:trHeight w:hRule="exact" w:val="467"/>
        </w:trPr>
        <w:tc>
          <w:tcPr>
            <w:tcW w:w="4718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414"/>
            </w:pPr>
            <w:r w:rsidRPr="009B6DD8">
              <w:rPr>
                <w:color w:val="000000"/>
                <w:spacing w:val="-5"/>
              </w:rPr>
              <w:t>Арендодатель:</w:t>
            </w:r>
          </w:p>
        </w:tc>
        <w:tc>
          <w:tcPr>
            <w:tcW w:w="4394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812"/>
            </w:pPr>
            <w:r w:rsidRPr="009B6DD8">
              <w:rPr>
                <w:color w:val="000000"/>
                <w:spacing w:val="-7"/>
              </w:rPr>
              <w:t>Арендатор:</w:t>
            </w:r>
          </w:p>
        </w:tc>
      </w:tr>
    </w:tbl>
    <w:p w:rsidR="00B549C9" w:rsidRPr="009B6DD8" w:rsidRDefault="00B549C9" w:rsidP="00B549C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B6DD8">
        <w:rPr>
          <w:rFonts w:ascii="Times New Roman" w:hAnsi="Times New Roman"/>
          <w:sz w:val="24"/>
          <w:szCs w:val="24"/>
        </w:rPr>
        <w:t>ПОДПИСИ СТОРОН</w:t>
      </w:r>
    </w:p>
    <w:tbl>
      <w:tblPr>
        <w:tblW w:w="9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4"/>
        <w:gridCol w:w="4391"/>
      </w:tblGrid>
      <w:tr w:rsidR="00B549C9" w:rsidRPr="009B6DD8" w:rsidTr="00B549C9">
        <w:trPr>
          <w:trHeight w:hRule="exact" w:val="467"/>
        </w:trPr>
        <w:tc>
          <w:tcPr>
            <w:tcW w:w="4718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414"/>
            </w:pPr>
            <w:r w:rsidRPr="009B6DD8">
              <w:rPr>
                <w:color w:val="000000"/>
                <w:spacing w:val="-5"/>
              </w:rPr>
              <w:t>Арендодатель:</w:t>
            </w:r>
          </w:p>
        </w:tc>
        <w:tc>
          <w:tcPr>
            <w:tcW w:w="4394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812"/>
            </w:pPr>
            <w:r w:rsidRPr="009B6DD8">
              <w:rPr>
                <w:color w:val="000000"/>
                <w:spacing w:val="-7"/>
              </w:rPr>
              <w:t>Арендатор:</w:t>
            </w:r>
          </w:p>
        </w:tc>
      </w:tr>
    </w:tbl>
    <w:p w:rsidR="009B6DD8" w:rsidRPr="009B6DD8" w:rsidRDefault="009B6DD8" w:rsidP="00B549C9">
      <w:pPr>
        <w:pStyle w:val="a4"/>
        <w:rPr>
          <w:szCs w:val="24"/>
          <w:lang w:val="ru-RU"/>
        </w:rPr>
      </w:pPr>
    </w:p>
    <w:p w:rsidR="009B6DD8" w:rsidRPr="009B6DD8" w:rsidRDefault="009B6DD8" w:rsidP="00B549C9">
      <w:pPr>
        <w:pStyle w:val="a4"/>
        <w:rPr>
          <w:szCs w:val="24"/>
          <w:lang w:val="ru-RU"/>
        </w:rPr>
      </w:pPr>
    </w:p>
    <w:p w:rsidR="009B6DD8" w:rsidRPr="009B6DD8" w:rsidRDefault="009B6DD8" w:rsidP="00B549C9">
      <w:pPr>
        <w:pStyle w:val="a4"/>
        <w:rPr>
          <w:szCs w:val="24"/>
          <w:lang w:val="ru-RU"/>
        </w:rPr>
      </w:pPr>
    </w:p>
    <w:p w:rsidR="009B6DD8" w:rsidRDefault="009B6DD8" w:rsidP="00B549C9">
      <w:pPr>
        <w:pStyle w:val="a4"/>
        <w:rPr>
          <w:szCs w:val="24"/>
          <w:lang w:val="ru-RU"/>
        </w:rPr>
      </w:pPr>
    </w:p>
    <w:p w:rsidR="009B6DD8" w:rsidRDefault="009B6DD8" w:rsidP="009B6DD8">
      <w:pPr>
        <w:pStyle w:val="a5"/>
      </w:pPr>
    </w:p>
    <w:p w:rsidR="009B6DD8" w:rsidRPr="009B6DD8" w:rsidRDefault="009B6DD8" w:rsidP="009B6DD8">
      <w:pPr>
        <w:pStyle w:val="a5"/>
      </w:pPr>
    </w:p>
    <w:p w:rsidR="00B549C9" w:rsidRPr="009B6DD8" w:rsidRDefault="009B6DD8" w:rsidP="00B549C9">
      <w:pPr>
        <w:pStyle w:val="a4"/>
        <w:rPr>
          <w:szCs w:val="24"/>
        </w:rPr>
      </w:pPr>
      <w:r w:rsidRPr="009B6DD8">
        <w:rPr>
          <w:szCs w:val="24"/>
          <w:lang w:val="ru-RU"/>
        </w:rPr>
        <w:lastRenderedPageBreak/>
        <w:t>А</w:t>
      </w:r>
      <w:r w:rsidR="00B549C9" w:rsidRPr="009B6DD8">
        <w:rPr>
          <w:szCs w:val="24"/>
        </w:rPr>
        <w:t>КТ ПРИЕМА – ПЕРЕДАЧИ</w:t>
      </w:r>
    </w:p>
    <w:p w:rsidR="00B549C9" w:rsidRPr="009B6DD8" w:rsidRDefault="00B549C9" w:rsidP="00B549C9">
      <w:pPr>
        <w:jc w:val="center"/>
        <w:rPr>
          <w:b/>
        </w:rPr>
      </w:pPr>
      <w:r w:rsidRPr="009B6DD8">
        <w:rPr>
          <w:b/>
        </w:rPr>
        <w:t>к договору №  __ от  __________202_ г.</w:t>
      </w:r>
    </w:p>
    <w:p w:rsidR="00B549C9" w:rsidRPr="009B6DD8" w:rsidRDefault="00B549C9" w:rsidP="00B549C9">
      <w:pPr>
        <w:jc w:val="center"/>
        <w:rPr>
          <w:b/>
        </w:rPr>
      </w:pP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rPr>
          <w:b/>
          <w:color w:val="000000"/>
          <w:spacing w:val="3"/>
        </w:rPr>
        <w:t xml:space="preserve">Администрация </w:t>
      </w:r>
      <w:proofErr w:type="spellStart"/>
      <w:r w:rsidRPr="009B6DD8">
        <w:rPr>
          <w:b/>
          <w:color w:val="000000"/>
          <w:spacing w:val="3"/>
        </w:rPr>
        <w:t>Воробьёвского</w:t>
      </w:r>
      <w:proofErr w:type="spellEnd"/>
      <w:r w:rsidRPr="009B6DD8">
        <w:rPr>
          <w:b/>
          <w:color w:val="000000"/>
          <w:spacing w:val="3"/>
        </w:rPr>
        <w:t xml:space="preserve"> </w:t>
      </w:r>
      <w:r w:rsidRPr="009B6DD8">
        <w:rPr>
          <w:b/>
          <w:color w:val="000000"/>
          <w:spacing w:val="9"/>
        </w:rPr>
        <w:t>муниципального района Воронежской области</w:t>
      </w:r>
      <w:r w:rsidRPr="009B6DD8">
        <w:rPr>
          <w:color w:val="000000"/>
          <w:spacing w:val="9"/>
        </w:rPr>
        <w:t>,</w:t>
      </w:r>
      <w:r w:rsidRPr="009B6DD8">
        <w:rPr>
          <w:b/>
          <w:color w:val="000000"/>
          <w:spacing w:val="9"/>
        </w:rPr>
        <w:t xml:space="preserve"> </w:t>
      </w:r>
      <w:r w:rsidRPr="009B6DD8">
        <w:rPr>
          <w:color w:val="000000"/>
        </w:rPr>
        <w:t xml:space="preserve">в лице главы </w:t>
      </w:r>
      <w:proofErr w:type="spellStart"/>
      <w:r w:rsidRPr="009B6DD8">
        <w:rPr>
          <w:color w:val="000000"/>
        </w:rPr>
        <w:t>Воробьёвского</w:t>
      </w:r>
      <w:proofErr w:type="spellEnd"/>
      <w:r w:rsidRPr="009B6DD8">
        <w:rPr>
          <w:color w:val="000000"/>
        </w:rPr>
        <w:t xml:space="preserve"> муниципального района Воронежской области </w:t>
      </w:r>
      <w:r w:rsidRPr="009B6DD8">
        <w:rPr>
          <w:b/>
          <w:color w:val="000000"/>
        </w:rPr>
        <w:t>Гордиенко Михаила Петровича</w:t>
      </w:r>
      <w:r w:rsidRPr="009B6DD8">
        <w:rPr>
          <w:color w:val="000000"/>
          <w:spacing w:val="2"/>
        </w:rPr>
        <w:t>,</w:t>
      </w:r>
      <w:r w:rsidRPr="009B6DD8">
        <w:t xml:space="preserve"> </w:t>
      </w:r>
      <w:r w:rsidRPr="009B6DD8">
        <w:rPr>
          <w:color w:val="000000"/>
          <w:spacing w:val="2"/>
        </w:rPr>
        <w:t xml:space="preserve">действующего на основании _________ ___________________________________________________________________________________, именуемый в дальнейшем Арендодатель </w:t>
      </w:r>
      <w:r w:rsidRPr="009B6DD8">
        <w:t xml:space="preserve"> и </w:t>
      </w:r>
      <w:r w:rsidRPr="009B6DD8">
        <w:rPr>
          <w:b/>
        </w:rPr>
        <w:t>_______________</w:t>
      </w:r>
      <w:r w:rsidRPr="009B6DD8">
        <w:t xml:space="preserve">, именуемый в дальнейшем Арендатор, в лице </w:t>
      </w:r>
      <w:r w:rsidRPr="009B6DD8">
        <w:rPr>
          <w:b/>
        </w:rPr>
        <w:t>_______________________</w:t>
      </w:r>
      <w:r w:rsidRPr="009B6DD8">
        <w:t>, действующего  на основании  _________________, с другой стороны, составили настоящий акт прием</w:t>
      </w:r>
      <w:proofErr w:type="gramStart"/>
      <w:r w:rsidRPr="009B6DD8">
        <w:t>а-</w:t>
      </w:r>
      <w:proofErr w:type="gramEnd"/>
      <w:r w:rsidRPr="009B6DD8">
        <w:t xml:space="preserve"> передачи  о нижеследующем: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  <w:rPr>
          <w:b/>
        </w:rPr>
      </w:pPr>
    </w:p>
    <w:p w:rsidR="007C6CAB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  <w:t xml:space="preserve">1. Во исполнение условий договора № __ от _______ г. Арендодатель сдает, а Арендатор принимает  нежилое помещение в здании, расположенном по адресу: </w:t>
      </w:r>
      <w:proofErr w:type="gramStart"/>
      <w:r w:rsidR="006A2DA4" w:rsidRPr="009B6DD8">
        <w:t xml:space="preserve">Воронежская область, </w:t>
      </w:r>
      <w:proofErr w:type="spellStart"/>
      <w:r w:rsidR="006A2DA4" w:rsidRPr="009B6DD8">
        <w:t>Воробьевский</w:t>
      </w:r>
      <w:proofErr w:type="spellEnd"/>
      <w:r w:rsidR="006A2DA4" w:rsidRPr="009B6DD8">
        <w:t xml:space="preserve"> район, с. Воробьевка, ул. Красная, д. 6, номер на поэтажном плане </w:t>
      </w:r>
      <w:r w:rsidR="006A2DA4">
        <w:t>3</w:t>
      </w:r>
      <w:r w:rsidR="00E50496">
        <w:t>3</w:t>
      </w:r>
      <w:r w:rsidR="006A2DA4" w:rsidRPr="009B6DD8">
        <w:t>,  площадью 9,</w:t>
      </w:r>
      <w:r w:rsidR="00E50496">
        <w:t>3</w:t>
      </w:r>
      <w:r w:rsidR="006A2DA4" w:rsidRPr="009B6DD8">
        <w:t xml:space="preserve"> </w:t>
      </w:r>
      <w:proofErr w:type="spellStart"/>
      <w:r w:rsidR="006A2DA4" w:rsidRPr="009B6DD8">
        <w:t>кв.м</w:t>
      </w:r>
      <w:proofErr w:type="spellEnd"/>
      <w:r w:rsidR="006A2DA4" w:rsidRPr="009B6DD8">
        <w:t xml:space="preserve">. </w:t>
      </w:r>
      <w:r w:rsidR="006A2DA4">
        <w:t xml:space="preserve"> и номер на поэтажном плане 34, площадью</w:t>
      </w:r>
      <w:r w:rsidR="00E50496">
        <w:t xml:space="preserve"> 3,15 </w:t>
      </w:r>
      <w:proofErr w:type="spellStart"/>
      <w:r w:rsidR="00E50496">
        <w:t>кв.м</w:t>
      </w:r>
      <w:proofErr w:type="spellEnd"/>
      <w:r w:rsidR="00E50496">
        <w:t>., общей площадью 12,4</w:t>
      </w:r>
      <w:r w:rsidR="006A2DA4">
        <w:t xml:space="preserve">5 </w:t>
      </w:r>
      <w:proofErr w:type="spellStart"/>
      <w:r w:rsidR="006A2DA4">
        <w:t>кв.м</w:t>
      </w:r>
      <w:proofErr w:type="spellEnd"/>
      <w:r w:rsidR="006A2DA4">
        <w:t>.</w:t>
      </w:r>
      <w:r w:rsidR="006A2DA4" w:rsidRPr="009B6DD8">
        <w:t xml:space="preserve"> </w:t>
      </w:r>
      <w:r w:rsidR="007C6CAB" w:rsidRPr="009B6DD8">
        <w:t>(далее – помещение/имущество).</w:t>
      </w:r>
      <w:proofErr w:type="gramEnd"/>
    </w:p>
    <w:p w:rsidR="00B549C9" w:rsidRPr="009B6DD8" w:rsidRDefault="007C6CAB" w:rsidP="00B549C9">
      <w:pPr>
        <w:tabs>
          <w:tab w:val="left" w:pos="-3402"/>
        </w:tabs>
        <w:ind w:firstLine="567"/>
        <w:jc w:val="both"/>
      </w:pPr>
      <w:r w:rsidRPr="009B6DD8">
        <w:t>Имущество передается</w:t>
      </w:r>
      <w:r w:rsidR="00B549C9" w:rsidRPr="009B6DD8">
        <w:t xml:space="preserve"> для использования  в коммерческой деятельности Арендатора.</w:t>
      </w:r>
    </w:p>
    <w:p w:rsidR="00B549C9" w:rsidRPr="009B6DD8" w:rsidRDefault="007C6CAB" w:rsidP="00B549C9">
      <w:pPr>
        <w:tabs>
          <w:tab w:val="left" w:pos="-3402"/>
        </w:tabs>
        <w:ind w:firstLine="709"/>
        <w:jc w:val="both"/>
      </w:pPr>
      <w:r w:rsidRPr="009B6DD8">
        <w:t>2</w:t>
      </w:r>
      <w:r w:rsidR="00B549C9" w:rsidRPr="009B6DD8">
        <w:t>. Технические характеристики помещения: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  <w:t>________________________________________________________________________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</w:p>
    <w:p w:rsidR="00B549C9" w:rsidRPr="009B6DD8" w:rsidRDefault="007C6CAB" w:rsidP="00B549C9">
      <w:pPr>
        <w:tabs>
          <w:tab w:val="left" w:pos="-3402"/>
        </w:tabs>
        <w:ind w:firstLine="709"/>
        <w:jc w:val="both"/>
      </w:pPr>
      <w:r w:rsidRPr="009B6DD8">
        <w:t>3</w:t>
      </w:r>
      <w:r w:rsidR="00B549C9" w:rsidRPr="009B6DD8">
        <w:t xml:space="preserve">. Качество и техническое состояние помещения </w:t>
      </w:r>
      <w:r w:rsidRPr="009B6DD8">
        <w:t xml:space="preserve">удовлетворительное и соответствует </w:t>
      </w:r>
      <w:r w:rsidR="00B549C9" w:rsidRPr="009B6DD8">
        <w:t>условиям названного договора</w:t>
      </w:r>
      <w:r w:rsidRPr="009B6DD8">
        <w:t>.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</w:r>
      <w:r w:rsidR="007C6CAB" w:rsidRPr="009B6DD8">
        <w:t>4</w:t>
      </w:r>
      <w:r w:rsidRPr="009B6DD8">
        <w:t>. Во всем остальном, что не урегулировано  настоящим актом, стороны руководствуются действующим гражданским законодательством и условиями названного договора.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</w:r>
      <w:r w:rsidR="007C6CAB" w:rsidRPr="009B6DD8">
        <w:t>5</w:t>
      </w:r>
      <w:r w:rsidRPr="009B6DD8">
        <w:t>. Настоящий акт приема-передачи составлен в двух экземплярах, имеющих равную юридическую силу: по одному экземпляру – Арендодателю и Арендатору.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</w:p>
    <w:p w:rsidR="00B549C9" w:rsidRPr="009B6DD8" w:rsidRDefault="00B549C9" w:rsidP="00B549C9">
      <w:pPr>
        <w:widowControl w:val="0"/>
        <w:autoSpaceDE w:val="0"/>
        <w:jc w:val="center"/>
      </w:pPr>
      <w:r w:rsidRPr="009B6DD8">
        <w:t>АДРЕСА</w:t>
      </w:r>
      <w:r w:rsidR="00041C5C" w:rsidRPr="009B6DD8">
        <w:t>, РЕКВИЗИТЫ</w:t>
      </w:r>
      <w:r w:rsidRPr="009B6DD8">
        <w:t xml:space="preserve"> И </w:t>
      </w:r>
      <w:r w:rsidR="00041C5C" w:rsidRPr="009B6DD8">
        <w:t>ПОДПИСИ</w:t>
      </w:r>
      <w:r w:rsidRPr="009B6DD8">
        <w:t xml:space="preserve"> СТОРОН</w:t>
      </w:r>
    </w:p>
    <w:p w:rsidR="00B549C9" w:rsidRPr="009B6DD8" w:rsidRDefault="00B549C9" w:rsidP="00B549C9">
      <w:pPr>
        <w:widowControl w:val="0"/>
        <w:autoSpaceDE w:val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1C5C" w:rsidRPr="009B6DD8" w:rsidTr="00041C5C">
        <w:tc>
          <w:tcPr>
            <w:tcW w:w="4785" w:type="dxa"/>
          </w:tcPr>
          <w:p w:rsidR="00041C5C" w:rsidRPr="009B6DD8" w:rsidRDefault="00041C5C" w:rsidP="00B549C9">
            <w:pPr>
              <w:widowControl w:val="0"/>
              <w:autoSpaceDE w:val="0"/>
              <w:jc w:val="center"/>
            </w:pPr>
            <w:r w:rsidRPr="009B6DD8">
              <w:t>АРЕНДОДАТЕЛЬ</w:t>
            </w:r>
          </w:p>
        </w:tc>
        <w:tc>
          <w:tcPr>
            <w:tcW w:w="4786" w:type="dxa"/>
          </w:tcPr>
          <w:p w:rsidR="00041C5C" w:rsidRPr="009B6DD8" w:rsidRDefault="00041C5C" w:rsidP="00B549C9">
            <w:pPr>
              <w:widowControl w:val="0"/>
              <w:autoSpaceDE w:val="0"/>
              <w:jc w:val="center"/>
            </w:pPr>
            <w:r w:rsidRPr="009B6DD8">
              <w:t>АРЕНДАТОР</w:t>
            </w:r>
          </w:p>
        </w:tc>
      </w:tr>
      <w:tr w:rsidR="007C6CAB" w:rsidRPr="009B6DD8" w:rsidTr="00041C5C">
        <w:tc>
          <w:tcPr>
            <w:tcW w:w="4785" w:type="dxa"/>
          </w:tcPr>
          <w:p w:rsidR="007C6CAB" w:rsidRPr="009B6DD8" w:rsidRDefault="007C6CAB" w:rsidP="00B549C9">
            <w:pPr>
              <w:widowControl w:val="0"/>
              <w:autoSpaceDE w:val="0"/>
              <w:jc w:val="center"/>
            </w:pPr>
          </w:p>
        </w:tc>
        <w:tc>
          <w:tcPr>
            <w:tcW w:w="4786" w:type="dxa"/>
          </w:tcPr>
          <w:p w:rsidR="007C6CAB" w:rsidRPr="009B6DD8" w:rsidRDefault="007C6CAB" w:rsidP="00B549C9">
            <w:pPr>
              <w:widowControl w:val="0"/>
              <w:autoSpaceDE w:val="0"/>
              <w:jc w:val="center"/>
            </w:pPr>
          </w:p>
        </w:tc>
      </w:tr>
    </w:tbl>
    <w:p w:rsidR="00B549C9" w:rsidRPr="009B6DD8" w:rsidRDefault="00B549C9" w:rsidP="00B549C9">
      <w:pPr>
        <w:widowControl w:val="0"/>
        <w:autoSpaceDE w:val="0"/>
        <w:jc w:val="center"/>
      </w:pPr>
    </w:p>
    <w:p w:rsidR="00B549C9" w:rsidRPr="009B6DD8" w:rsidRDefault="00B549C9" w:rsidP="00B549C9">
      <w:pPr>
        <w:widowControl w:val="0"/>
        <w:autoSpaceDE w:val="0"/>
        <w:jc w:val="center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Default="00B549C9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6A2DA4" w:rsidRDefault="006A2DA4" w:rsidP="00B549C9">
      <w:pPr>
        <w:tabs>
          <w:tab w:val="left" w:pos="-3402"/>
        </w:tabs>
        <w:ind w:firstLine="567"/>
        <w:jc w:val="right"/>
      </w:pPr>
    </w:p>
    <w:p w:rsidR="007C6CAB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lastRenderedPageBreak/>
        <w:t xml:space="preserve">Приложение № 1 к договору 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t xml:space="preserve">аренды </w:t>
      </w:r>
      <w:r w:rsidR="007C6CAB" w:rsidRPr="009B6DD8">
        <w:t xml:space="preserve">муниципального  имущества - </w:t>
      </w:r>
      <w:r w:rsidRPr="009B6DD8">
        <w:t>нежилого помещения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t xml:space="preserve"> №____ от «________»___________20___г.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  <w:r w:rsidRPr="009B6DD8">
        <w:t>ПЛАН ПОМЕЩЕНИЯ</w:t>
      </w:r>
    </w:p>
    <w:p w:rsidR="00B549C9" w:rsidRPr="008273AF" w:rsidRDefault="00E50496" w:rsidP="00B549C9">
      <w:pPr>
        <w:tabs>
          <w:tab w:val="left" w:pos="-3402"/>
        </w:tabs>
        <w:ind w:firstLine="567"/>
        <w:jc w:val="center"/>
      </w:pPr>
      <w:r w:rsidRPr="009B6D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2DD6B" wp14:editId="2A9530A8">
                <wp:simplePos x="0" y="0"/>
                <wp:positionH relativeFrom="column">
                  <wp:posOffset>1948815</wp:posOffset>
                </wp:positionH>
                <wp:positionV relativeFrom="paragraph">
                  <wp:posOffset>104775</wp:posOffset>
                </wp:positionV>
                <wp:extent cx="2209165" cy="3000375"/>
                <wp:effectExtent l="38100" t="0" r="19685" b="476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165" cy="300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3.45pt;margin-top:8.25pt;width:173.95pt;height:23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" strokecolor="#c0504d [3205]">
                <v:stroke endarrow="block"/>
              </v:shape>
            </w:pict>
          </mc:Fallback>
        </mc:AlternateContent>
      </w:r>
      <w:r w:rsidR="00041C5C" w:rsidRPr="009B6DD8">
        <w:t xml:space="preserve">Передаваемые в аренду помещения: </w:t>
      </w:r>
      <w:r w:rsidR="006A2DA4">
        <w:t>3</w:t>
      </w:r>
      <w:r>
        <w:t>3</w:t>
      </w:r>
      <w:r w:rsidR="006A2DA4">
        <w:t xml:space="preserve"> и 34</w:t>
      </w:r>
    </w:p>
    <w:p w:rsidR="00B549C9" w:rsidRPr="009B6DD8" w:rsidRDefault="00E50496" w:rsidP="00B549C9">
      <w:pPr>
        <w:tabs>
          <w:tab w:val="left" w:pos="-3402"/>
        </w:tabs>
        <w:ind w:firstLine="567"/>
        <w:jc w:val="right"/>
      </w:pPr>
      <w:r w:rsidRPr="009B6D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FB738" wp14:editId="3BB48256">
                <wp:simplePos x="0" y="0"/>
                <wp:positionH relativeFrom="column">
                  <wp:posOffset>2263140</wp:posOffset>
                </wp:positionH>
                <wp:positionV relativeFrom="paragraph">
                  <wp:posOffset>5715</wp:posOffset>
                </wp:positionV>
                <wp:extent cx="2199640" cy="2705100"/>
                <wp:effectExtent l="38100" t="0" r="29210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9640" cy="270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8.2pt;margin-top:.45pt;width:173.2pt;height:21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" strokecolor="#c0504d [3205]">
                <v:stroke endarrow="block"/>
              </v:shape>
            </w:pict>
          </mc:Fallback>
        </mc:AlternateContent>
      </w:r>
      <w:r w:rsidR="00041C5C" w:rsidRPr="009B6DD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062F62" wp14:editId="3854C8F3">
            <wp:simplePos x="0" y="0"/>
            <wp:positionH relativeFrom="margin">
              <wp:posOffset>-156210</wp:posOffset>
            </wp:positionH>
            <wp:positionV relativeFrom="paragraph">
              <wp:posOffset>120015</wp:posOffset>
            </wp:positionV>
            <wp:extent cx="5819140" cy="3867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-3374" r="39935" b="7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t xml:space="preserve"> 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1F6E85" w:rsidRDefault="001F6E85" w:rsidP="007C6CAB">
      <w:pPr>
        <w:tabs>
          <w:tab w:val="left" w:pos="-3402"/>
        </w:tabs>
        <w:ind w:firstLine="567"/>
        <w:jc w:val="right"/>
      </w:pP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  <w:r w:rsidRPr="009B6DD8">
        <w:t xml:space="preserve">Приложение № 2 к договору </w:t>
      </w: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  <w:r w:rsidRPr="009B6DD8">
        <w:t>аренды муниципального  имущества - нежилого помещения</w:t>
      </w: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  <w:r w:rsidRPr="009B6DD8">
        <w:t xml:space="preserve"> №____ от «________»___________20___г.</w:t>
      </w: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  <w:r w:rsidRPr="009B6DD8">
        <w:t xml:space="preserve">Помесячная расшифровка арендной платы к договору аренды </w:t>
      </w:r>
      <w:r w:rsidR="00EC4EFE">
        <w:t>муниципального имущества – нежилого помещения</w:t>
      </w: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  <w:r w:rsidRPr="009B6DD8">
        <w:t xml:space="preserve"> №__________ от «______»______________20____ г.</w:t>
      </w: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49C9" w:rsidRPr="009B6DD8" w:rsidTr="00B549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  <w:r w:rsidRPr="009B6DD8">
              <w:t>МЕСЯЦ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  <w:r w:rsidRPr="009B6DD8">
              <w:t>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  <w:r w:rsidRPr="009B6DD8">
              <w:t>СУММА</w:t>
            </w:r>
          </w:p>
        </w:tc>
      </w:tr>
      <w:tr w:rsidR="00B549C9" w:rsidRPr="009B6DD8" w:rsidTr="00B549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</w:tr>
      <w:tr w:rsidR="00B549C9" w:rsidRPr="009B6DD8" w:rsidTr="00B549C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both"/>
            </w:pPr>
            <w:r w:rsidRPr="009B6DD8"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</w:tr>
    </w:tbl>
    <w:p w:rsidR="00B549C9" w:rsidRPr="009B6DD8" w:rsidRDefault="00B549C9" w:rsidP="00B549C9">
      <w:pPr>
        <w:widowControl w:val="0"/>
        <w:autoSpaceDE w:val="0"/>
        <w:jc w:val="center"/>
        <w:rPr>
          <w:lang w:val="en-US"/>
        </w:rPr>
      </w:pPr>
    </w:p>
    <w:p w:rsidR="00DA3827" w:rsidRPr="009B6DD8" w:rsidRDefault="00DA3827"/>
    <w:sectPr w:rsidR="00DA3827" w:rsidRPr="009B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B01"/>
    <w:multiLevelType w:val="hybridMultilevel"/>
    <w:tmpl w:val="5FDA8830"/>
    <w:lvl w:ilvl="0" w:tplc="314ED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67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C8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1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88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C0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8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8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82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D01AD"/>
    <w:multiLevelType w:val="multilevel"/>
    <w:tmpl w:val="E5CA194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7F827412"/>
    <w:multiLevelType w:val="multilevel"/>
    <w:tmpl w:val="5E70557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A2"/>
    <w:rsid w:val="00041C5C"/>
    <w:rsid w:val="001F6E85"/>
    <w:rsid w:val="00204C89"/>
    <w:rsid w:val="003C1D4B"/>
    <w:rsid w:val="00401612"/>
    <w:rsid w:val="005272E2"/>
    <w:rsid w:val="006A2DA4"/>
    <w:rsid w:val="007C6CAB"/>
    <w:rsid w:val="007E6B50"/>
    <w:rsid w:val="008273AF"/>
    <w:rsid w:val="008C3CDC"/>
    <w:rsid w:val="008D297F"/>
    <w:rsid w:val="008F2073"/>
    <w:rsid w:val="009A376B"/>
    <w:rsid w:val="009B5A20"/>
    <w:rsid w:val="009B6DD8"/>
    <w:rsid w:val="00A14D6A"/>
    <w:rsid w:val="00A15077"/>
    <w:rsid w:val="00A6747D"/>
    <w:rsid w:val="00A9084A"/>
    <w:rsid w:val="00AA186D"/>
    <w:rsid w:val="00AE1931"/>
    <w:rsid w:val="00B05D62"/>
    <w:rsid w:val="00B549C9"/>
    <w:rsid w:val="00BA0407"/>
    <w:rsid w:val="00DA3827"/>
    <w:rsid w:val="00DA4551"/>
    <w:rsid w:val="00DF6F51"/>
    <w:rsid w:val="00E50496"/>
    <w:rsid w:val="00E91884"/>
    <w:rsid w:val="00EC4EFE"/>
    <w:rsid w:val="00E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49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49C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Subtitle"/>
    <w:basedOn w:val="a4"/>
    <w:next w:val="a5"/>
    <w:link w:val="a6"/>
    <w:qFormat/>
    <w:rsid w:val="00B549C9"/>
    <w:pPr>
      <w:keepNext/>
      <w:spacing w:before="240" w:after="120"/>
      <w:ind w:right="0"/>
    </w:pPr>
    <w:rPr>
      <w:rFonts w:ascii="Arial" w:eastAsia="Lucida Sans Unicode" w:hAnsi="Arial" w:cs="Tahoma"/>
      <w:b w:val="0"/>
      <w:i/>
      <w:i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3"/>
    <w:rsid w:val="00B549C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Title"/>
    <w:basedOn w:val="a"/>
    <w:next w:val="a3"/>
    <w:link w:val="a7"/>
    <w:qFormat/>
    <w:rsid w:val="00B549C9"/>
    <w:pPr>
      <w:ind w:right="368"/>
      <w:jc w:val="center"/>
    </w:pPr>
    <w:rPr>
      <w:b/>
      <w:szCs w:val="20"/>
      <w:lang w:val="x-none"/>
    </w:rPr>
  </w:style>
  <w:style w:type="character" w:customStyle="1" w:styleId="a7">
    <w:name w:val="Название Знак"/>
    <w:basedOn w:val="a0"/>
    <w:link w:val="a4"/>
    <w:rsid w:val="00B549C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5"/>
    <w:semiHidden/>
    <w:locked/>
    <w:rsid w:val="00B549C9"/>
    <w:rPr>
      <w:sz w:val="24"/>
      <w:szCs w:val="24"/>
      <w:lang w:eastAsia="ar-SA"/>
    </w:rPr>
  </w:style>
  <w:style w:type="paragraph" w:styleId="a5">
    <w:name w:val="Body Text"/>
    <w:aliases w:val="Знак1,body text,Основной текст Знак Знак"/>
    <w:basedOn w:val="a"/>
    <w:link w:val="a8"/>
    <w:semiHidden/>
    <w:unhideWhenUsed/>
    <w:rsid w:val="00B549C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54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549C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21"/>
    <w:basedOn w:val="a"/>
    <w:rsid w:val="00B549C9"/>
    <w:pPr>
      <w:suppressAutoHyphens w:val="0"/>
      <w:overflowPunct w:val="0"/>
      <w:autoSpaceDE w:val="0"/>
      <w:autoSpaceDN w:val="0"/>
      <w:adjustRightInd w:val="0"/>
      <w:ind w:firstLine="720"/>
    </w:pPr>
    <w:rPr>
      <w:sz w:val="28"/>
      <w:szCs w:val="20"/>
      <w:lang w:eastAsia="ru-RU"/>
    </w:rPr>
  </w:style>
  <w:style w:type="table" w:styleId="a9">
    <w:name w:val="Table Grid"/>
    <w:basedOn w:val="a1"/>
    <w:uiPriority w:val="59"/>
    <w:rsid w:val="000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4D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D6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C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49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49C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Subtitle"/>
    <w:basedOn w:val="a4"/>
    <w:next w:val="a5"/>
    <w:link w:val="a6"/>
    <w:qFormat/>
    <w:rsid w:val="00B549C9"/>
    <w:pPr>
      <w:keepNext/>
      <w:spacing w:before="240" w:after="120"/>
      <w:ind w:right="0"/>
    </w:pPr>
    <w:rPr>
      <w:rFonts w:ascii="Arial" w:eastAsia="Lucida Sans Unicode" w:hAnsi="Arial" w:cs="Tahoma"/>
      <w:b w:val="0"/>
      <w:i/>
      <w:i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3"/>
    <w:rsid w:val="00B549C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Title"/>
    <w:basedOn w:val="a"/>
    <w:next w:val="a3"/>
    <w:link w:val="a7"/>
    <w:qFormat/>
    <w:rsid w:val="00B549C9"/>
    <w:pPr>
      <w:ind w:right="368"/>
      <w:jc w:val="center"/>
    </w:pPr>
    <w:rPr>
      <w:b/>
      <w:szCs w:val="20"/>
      <w:lang w:val="x-none"/>
    </w:rPr>
  </w:style>
  <w:style w:type="character" w:customStyle="1" w:styleId="a7">
    <w:name w:val="Название Знак"/>
    <w:basedOn w:val="a0"/>
    <w:link w:val="a4"/>
    <w:rsid w:val="00B549C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5"/>
    <w:semiHidden/>
    <w:locked/>
    <w:rsid w:val="00B549C9"/>
    <w:rPr>
      <w:sz w:val="24"/>
      <w:szCs w:val="24"/>
      <w:lang w:eastAsia="ar-SA"/>
    </w:rPr>
  </w:style>
  <w:style w:type="paragraph" w:styleId="a5">
    <w:name w:val="Body Text"/>
    <w:aliases w:val="Знак1,body text,Основной текст Знак Знак"/>
    <w:basedOn w:val="a"/>
    <w:link w:val="a8"/>
    <w:semiHidden/>
    <w:unhideWhenUsed/>
    <w:rsid w:val="00B549C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54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549C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21"/>
    <w:basedOn w:val="a"/>
    <w:rsid w:val="00B549C9"/>
    <w:pPr>
      <w:suppressAutoHyphens w:val="0"/>
      <w:overflowPunct w:val="0"/>
      <w:autoSpaceDE w:val="0"/>
      <w:autoSpaceDN w:val="0"/>
      <w:adjustRightInd w:val="0"/>
      <w:ind w:firstLine="720"/>
    </w:pPr>
    <w:rPr>
      <w:sz w:val="28"/>
      <w:szCs w:val="20"/>
      <w:lang w:eastAsia="ru-RU"/>
    </w:rPr>
  </w:style>
  <w:style w:type="table" w:styleId="a9">
    <w:name w:val="Table Grid"/>
    <w:basedOn w:val="a1"/>
    <w:uiPriority w:val="59"/>
    <w:rsid w:val="000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4D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D6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C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347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8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07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78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568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A05D-BF46-4318-A68B-8AF90AB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 Нина Евгеньевна</dc:creator>
  <cp:lastModifiedBy>Ольга Сергеевна Родионова</cp:lastModifiedBy>
  <cp:revision>10</cp:revision>
  <cp:lastPrinted>2024-12-27T05:47:00Z</cp:lastPrinted>
  <dcterms:created xsi:type="dcterms:W3CDTF">2024-02-13T11:48:00Z</dcterms:created>
  <dcterms:modified xsi:type="dcterms:W3CDTF">2024-12-27T06:16:00Z</dcterms:modified>
</cp:coreProperties>
</file>