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1F" w:rsidRPr="00E05E1F" w:rsidRDefault="00E05E1F" w:rsidP="00E05E1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№2</w:t>
      </w:r>
    </w:p>
    <w:p w:rsidR="00E05E1F" w:rsidRPr="00E05E1F" w:rsidRDefault="00E05E1F" w:rsidP="00E05E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5E1F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E05E1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05E1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роверка финансово-хозяйственной деятельности МКУ «Центр обеспечения деятельности органов местного самоуправления Воробьёвского муниципального района» за 2024 год</w:t>
      </w:r>
      <w:r w:rsidRPr="00E05E1F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E05E1F">
        <w:rPr>
          <w:rFonts w:ascii="Times New Roman" w:eastAsia="Times New Roman" w:hAnsi="Times New Roman"/>
          <w:sz w:val="28"/>
          <w:szCs w:val="28"/>
          <w:lang w:eastAsia="ru-RU"/>
        </w:rPr>
        <w:t>пункт 1.2. плана работы на 2025 год и приказ председателя Контрольно-счетной палаты Воробьёвского муниципального района Воронежской области от 22.01.2025 г.  № 2.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b/>
          <w:sz w:val="28"/>
          <w:szCs w:val="28"/>
          <w:lang w:eastAsia="ru-RU"/>
        </w:rPr>
        <w:t>Цел</w:t>
      </w:r>
      <w:proofErr w:type="gramStart"/>
      <w:r w:rsidRPr="00E05E1F">
        <w:rPr>
          <w:rFonts w:ascii="Times New Roman" w:eastAsia="Times New Roman" w:hAnsi="Times New Roman"/>
          <w:b/>
          <w:sz w:val="28"/>
          <w:szCs w:val="28"/>
          <w:lang w:eastAsia="ru-RU"/>
        </w:rPr>
        <w:t>ь(</w:t>
      </w:r>
      <w:proofErr w:type="gramEnd"/>
      <w:r w:rsidRPr="00E05E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и) контрольного мероприятия: </w:t>
      </w:r>
      <w:r w:rsidRPr="00E05E1F"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 w:rsidRPr="00E05E1F">
        <w:rPr>
          <w:rFonts w:ascii="Times New Roman" w:eastAsia="Times-Roman" w:hAnsi="Times New Roman"/>
          <w:bCs/>
          <w:sz w:val="28"/>
          <w:szCs w:val="28"/>
          <w:lang w:eastAsia="ru-RU"/>
        </w:rPr>
        <w:t>финансово-хозяйственную деятельность, эффективность использования и учет бюджетных средств в МКУ «Центр обеспечения деятельности органов местного самоуправления Воробьёвского муниципального района» за 2024 год</w:t>
      </w:r>
      <w:r w:rsidRPr="00E05E1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проверенных объектов и оформленных актов:</w:t>
      </w:r>
    </w:p>
    <w:p w:rsidR="00E05E1F" w:rsidRPr="00E05E1F" w:rsidRDefault="00E05E1F" w:rsidP="00E05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  <w:t>МКУ «Центр обеспечения деятельности органов местного самоуправления Воробьёвского муниципального района</w:t>
      </w:r>
      <w:r w:rsidRPr="00E05E1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E05E1F" w:rsidRPr="00E05E1F" w:rsidRDefault="00E05E1F" w:rsidP="00E05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Акт проверки от 27.02.2025</w:t>
      </w:r>
      <w:r w:rsidRPr="00E05E1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E05E1F">
        <w:rPr>
          <w:rFonts w:ascii="Times New Roman" w:eastAsia="Times New Roman" w:hAnsi="Times New Roman"/>
          <w:sz w:val="28"/>
          <w:szCs w:val="28"/>
          <w:lang w:eastAsia="ru-RU"/>
        </w:rPr>
        <w:t xml:space="preserve">с 03 февраля 2025 г. по 28 февраля 2025 г. 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Результаты проверки показали, что деятельность </w:t>
      </w:r>
      <w:r w:rsidRPr="00E05E1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МКУ «Центр обеспечения деятельности органов местного самоуправления Воробьёвского муниципального района»</w:t>
      </w: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соответствует целям и задачам его создания.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Финансовые средства расходовались согласно смете расходов. Не целевого и не эффективного использования бюджетных средств не выявлено. 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работе </w:t>
      </w:r>
      <w:r w:rsidRPr="00E05E1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МКУ «Центр обеспечения деятельности органов местного самоуправления Воробьёвского муниципального района»</w:t>
      </w: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выявлены отдельные нарушения и недостатки: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>- в учетной политике учреждения;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>- при утверждении штатного расписания;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>- при издании приказов по учреждению;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>- в графиках отпусков;</w:t>
      </w:r>
    </w:p>
    <w:p w:rsidR="00E05E1F" w:rsidRPr="00E05E1F" w:rsidRDefault="00E05E1F" w:rsidP="00E05E1F">
      <w:pPr>
        <w:tabs>
          <w:tab w:val="left" w:pos="93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Pr="00E05E1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отпуска за </w:t>
      </w:r>
      <w:r w:rsidRPr="00E05E1F">
        <w:rPr>
          <w:rFonts w:ascii="Times New Roman" w:hAnsi="Times New Roman"/>
          <w:sz w:val="28"/>
          <w:szCs w:val="28"/>
        </w:rPr>
        <w:t>ненормированный рабочий день</w:t>
      </w:r>
      <w:r w:rsidRPr="00E05E1F">
        <w:rPr>
          <w:rFonts w:ascii="Times New Roman" w:eastAsia="Times New Roman" w:hAnsi="Times New Roman"/>
          <w:sz w:val="28"/>
          <w:szCs w:val="28"/>
          <w:lang w:eastAsia="ru-RU"/>
        </w:rPr>
        <w:t xml:space="preserve"> ни коллективным договором, ни правилами внутреннего трудового распорядка не определена,</w:t>
      </w: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E05E1F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proofErr w:type="gramEnd"/>
      <w:r w:rsidRPr="00E05E1F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условия предоставления ежегодного дополнительного оплачиваемого отпуска работникам с ненормированным рабочим днем в муниципальных учреждениях не определен</w:t>
      </w: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>- при выдаче денежных средств под отчет;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</w:t>
      </w:r>
      <w:r w:rsidRPr="00E05E1F">
        <w:rPr>
          <w:rFonts w:ascii="Times New Roman" w:hAnsi="Times New Roman"/>
          <w:sz w:val="28"/>
          <w:szCs w:val="28"/>
        </w:rPr>
        <w:t>бухгалтерском учете фактов хозяйственной жизни;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первичных учетных документов;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>- в учете и списании муниципального имущества.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:rsidR="00E05E1F" w:rsidRPr="00E05E1F" w:rsidRDefault="00E05E1F" w:rsidP="00E05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целях устранения выявленных нарушений и недостатков в адрес </w:t>
      </w:r>
      <w:r w:rsidRPr="00E05E1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МКУ «Центр обеспечения деятельности органов местного самоуправления Воробьёвского муниципального района»</w:t>
      </w: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направить представление, в адрес </w:t>
      </w:r>
      <w:r w:rsidRPr="00E05E1F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главы Воробьёвского муниципального района направить информационное письмо.</w:t>
      </w:r>
    </w:p>
    <w:p w:rsidR="00E05E1F" w:rsidRPr="00E05E1F" w:rsidRDefault="00E05E1F" w:rsidP="00E05E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E1F" w:rsidRPr="00E05E1F" w:rsidRDefault="00E05E1F" w:rsidP="00E05E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E05E1F" w:rsidRPr="00E05E1F" w:rsidRDefault="00E05E1F" w:rsidP="00E05E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E1F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E05E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05E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05E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05E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05E1F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E05E1F" w:rsidRPr="00E05E1F" w:rsidRDefault="00E05E1F" w:rsidP="00E05E1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05E1F" w:rsidRPr="00E05E1F" w:rsidRDefault="00E05E1F" w:rsidP="00E05E1F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E1F" w:rsidRPr="00E05E1F" w:rsidRDefault="00773EF8" w:rsidP="00E05E1F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«03</w:t>
      </w:r>
      <w:r w:rsidR="00E05E1F" w:rsidRPr="00E05E1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E05E1F" w:rsidRPr="00E05E1F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г.</w:t>
      </w:r>
    </w:p>
    <w:p w:rsidR="00056437" w:rsidRPr="00B04332" w:rsidRDefault="00773EF8" w:rsidP="00B04332">
      <w:bookmarkStart w:id="0" w:name="_GoBack"/>
      <w:bookmarkEnd w:id="0"/>
    </w:p>
    <w:sectPr w:rsidR="00056437" w:rsidRPr="00B04332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5E"/>
    <w:rsid w:val="000058B0"/>
    <w:rsid w:val="000462A8"/>
    <w:rsid w:val="000C68B6"/>
    <w:rsid w:val="000F29D0"/>
    <w:rsid w:val="00147659"/>
    <w:rsid w:val="001A45FA"/>
    <w:rsid w:val="001E7665"/>
    <w:rsid w:val="0020560B"/>
    <w:rsid w:val="00287B03"/>
    <w:rsid w:val="002F0D12"/>
    <w:rsid w:val="00322E20"/>
    <w:rsid w:val="003725E5"/>
    <w:rsid w:val="00372AAB"/>
    <w:rsid w:val="003905D0"/>
    <w:rsid w:val="003E1DAD"/>
    <w:rsid w:val="0046345F"/>
    <w:rsid w:val="004C648C"/>
    <w:rsid w:val="004F0517"/>
    <w:rsid w:val="005B06A5"/>
    <w:rsid w:val="0060100C"/>
    <w:rsid w:val="0067106D"/>
    <w:rsid w:val="006D1D4D"/>
    <w:rsid w:val="0071200E"/>
    <w:rsid w:val="00773EF8"/>
    <w:rsid w:val="00874320"/>
    <w:rsid w:val="008B3A5A"/>
    <w:rsid w:val="008B667A"/>
    <w:rsid w:val="0090145E"/>
    <w:rsid w:val="009205F1"/>
    <w:rsid w:val="009416F2"/>
    <w:rsid w:val="00946215"/>
    <w:rsid w:val="009549D9"/>
    <w:rsid w:val="00963BAD"/>
    <w:rsid w:val="00973BAD"/>
    <w:rsid w:val="009A6652"/>
    <w:rsid w:val="009B4B5C"/>
    <w:rsid w:val="009D60C0"/>
    <w:rsid w:val="00A5707D"/>
    <w:rsid w:val="00A740E2"/>
    <w:rsid w:val="00A77AA8"/>
    <w:rsid w:val="00AA6A5D"/>
    <w:rsid w:val="00B00119"/>
    <w:rsid w:val="00B04332"/>
    <w:rsid w:val="00B466A8"/>
    <w:rsid w:val="00BF75B2"/>
    <w:rsid w:val="00DA407E"/>
    <w:rsid w:val="00E05E1F"/>
    <w:rsid w:val="00EA5A92"/>
    <w:rsid w:val="00EC6B2C"/>
    <w:rsid w:val="00EE11BC"/>
    <w:rsid w:val="00F2762F"/>
    <w:rsid w:val="00F47640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Тельнов Алексей Юрьевич</dc:creator>
  <cp:lastModifiedBy>Тельнов Алексей Юрьевич</cp:lastModifiedBy>
  <cp:revision>4</cp:revision>
  <cp:lastPrinted>2022-01-27T07:28:00Z</cp:lastPrinted>
  <dcterms:created xsi:type="dcterms:W3CDTF">2025-03-04T08:56:00Z</dcterms:created>
  <dcterms:modified xsi:type="dcterms:W3CDTF">2025-03-04T11:02:00Z</dcterms:modified>
</cp:coreProperties>
</file>