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32" w:rsidRPr="00EC6B2C" w:rsidRDefault="00B04332" w:rsidP="004F051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B0433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</w:t>
      </w:r>
      <w:r w:rsidR="00EC6B2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1</w:t>
      </w:r>
    </w:p>
    <w:p w:rsidR="004F0517" w:rsidRPr="004F0517" w:rsidRDefault="004F0517" w:rsidP="004F051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0517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="00EA5A92" w:rsidRPr="00EA5A92">
        <w:rPr>
          <w:rFonts w:ascii="Times New Roman" w:eastAsia="Times New Roman" w:hAnsi="Times New Roman"/>
          <w:sz w:val="28"/>
          <w:szCs w:val="28"/>
          <w:lang w:eastAsia="ru-RU"/>
        </w:rPr>
        <w:t>Проверка исполнения представления, направленного по результатам акта проверки законности и эффективности использования бюджетных средств, выделенных в 2023 году МКОУ «Руднянская СОШ» от 29.02.2024 г.</w:t>
      </w:r>
      <w:r w:rsidRPr="004F0517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EA5A92" w:rsidRPr="00EA5A92" w:rsidRDefault="004F0517" w:rsidP="00EA5A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5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="00EA5A92" w:rsidRPr="00EA5A92">
        <w:rPr>
          <w:rFonts w:ascii="Times New Roman" w:eastAsia="Times New Roman" w:hAnsi="Times New Roman"/>
          <w:sz w:val="28"/>
          <w:szCs w:val="28"/>
          <w:lang w:eastAsia="ru-RU"/>
        </w:rPr>
        <w:t>пункт 1.1. плана работы на 2025 год и приказ председателя Контрольно-счетной палаты Воробьёвского муниципального района Воронежской области от 20.01.2025 г.  № 1.</w:t>
      </w:r>
    </w:p>
    <w:p w:rsidR="004F0517" w:rsidRPr="004F0517" w:rsidRDefault="004F0517" w:rsidP="004F05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5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Цель(и) контрольного мероприятия: </w:t>
      </w:r>
      <w:r w:rsidR="00EA5A92" w:rsidRPr="00EA5A9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проверить выполнены ли требования, указанные в Представлении по Акту проверки от 29 февраля 2024 года </w:t>
      </w:r>
      <w:r w:rsidR="00EA5A92" w:rsidRPr="00EA5A92">
        <w:rPr>
          <w:rFonts w:ascii="Times New Roman" w:eastAsia="Times New Roman" w:hAnsi="Times New Roman"/>
          <w:bCs/>
          <w:sz w:val="28"/>
          <w:szCs w:val="28"/>
          <w:lang w:eastAsia="ru-RU"/>
        </w:rPr>
        <w:t>МКОУ «Руднянская СОШ»</w:t>
      </w:r>
      <w:r w:rsidR="00EA5A92" w:rsidRPr="00EA5A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0517" w:rsidRPr="004F0517" w:rsidRDefault="004F0517" w:rsidP="004F051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517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проверенных объектов и оформленных актов:</w:t>
      </w:r>
    </w:p>
    <w:p w:rsidR="00973BAD" w:rsidRPr="00973BAD" w:rsidRDefault="00973BAD" w:rsidP="00973B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BAD"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общеобразовательное учреждение «Руднянская средняя общеобразовательная школа»</w:t>
      </w:r>
      <w:r w:rsidRPr="00973B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73BAD">
        <w:rPr>
          <w:rFonts w:ascii="Times New Roman" w:eastAsia="Times New Roman" w:hAnsi="Times New Roman"/>
          <w:sz w:val="28"/>
          <w:szCs w:val="28"/>
          <w:lang w:eastAsia="ru-RU"/>
        </w:rPr>
        <w:t>акт от 29.01.2025 г.</w:t>
      </w:r>
    </w:p>
    <w:p w:rsidR="00EA5A92" w:rsidRPr="00EA5A92" w:rsidRDefault="004F0517" w:rsidP="00EA5A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F05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="00EA5A92" w:rsidRPr="00EA5A92">
        <w:rPr>
          <w:rFonts w:ascii="Times New Roman" w:eastAsia="Times New Roman" w:hAnsi="Times New Roman"/>
          <w:sz w:val="28"/>
          <w:szCs w:val="28"/>
          <w:lang w:eastAsia="ru-RU"/>
        </w:rPr>
        <w:t xml:space="preserve">с 21 января 2025 г. по 30 января 2025 г. </w:t>
      </w:r>
    </w:p>
    <w:p w:rsidR="004F0517" w:rsidRPr="004F0517" w:rsidRDefault="004F0517" w:rsidP="004F051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517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EA5A92" w:rsidRPr="00EA5A92" w:rsidRDefault="00EA5A92" w:rsidP="00EA5A92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5A9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ходе проверки установлено, что требования Представления по Акту проверки от 29 февраля 2024 года </w:t>
      </w:r>
      <w:r w:rsidRPr="00EA5A9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МКОУ «Руднянская СОШ» об устранении нарушений </w:t>
      </w:r>
      <w:r w:rsidRPr="00EA5A92">
        <w:rPr>
          <w:rFonts w:ascii="Times New Roman" w:eastAsia="Times New Roman" w:hAnsi="Times New Roman"/>
          <w:iCs/>
          <w:sz w:val="28"/>
          <w:szCs w:val="28"/>
          <w:lang w:eastAsia="ru-RU"/>
        </w:rPr>
        <w:t>выполнены, нарушения устранены. Однако выявлены отдельные недостатки и нарушения трудового законодательства которые могут повлечь дополнительные расходы бюджетных средств.</w:t>
      </w:r>
    </w:p>
    <w:p w:rsidR="004F0517" w:rsidRPr="004F0517" w:rsidRDefault="004F0517" w:rsidP="004F051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517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Предложения:</w:t>
      </w:r>
    </w:p>
    <w:p w:rsidR="00EA5A92" w:rsidRPr="00EA5A92" w:rsidRDefault="00EA5A92" w:rsidP="00EA5A9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A5A92">
        <w:rPr>
          <w:rFonts w:ascii="Times New Roman" w:eastAsia="Times New Roman" w:hAnsi="Times New Roman"/>
          <w:iCs/>
          <w:sz w:val="28"/>
          <w:szCs w:val="28"/>
          <w:lang w:eastAsia="ru-RU"/>
        </w:rPr>
        <w:t>В целях устранения выявленных недостатков и нарушений трудового законодательства, и недопущения их в дальнейшем направить в МКОУ «Руднянская СОШ» информационное письмо.</w:t>
      </w:r>
    </w:p>
    <w:p w:rsidR="00B04332" w:rsidRPr="00B04332" w:rsidRDefault="00B04332" w:rsidP="00B04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332" w:rsidRPr="00B04332" w:rsidRDefault="00B04332" w:rsidP="00B04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B04332" w:rsidRPr="00B04332" w:rsidRDefault="00B04332" w:rsidP="00B04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4332"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B04332" w:rsidRPr="00B04332" w:rsidRDefault="00B04332" w:rsidP="00B0433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0560B" w:rsidRPr="0071200E" w:rsidRDefault="0020560B" w:rsidP="0020560B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A5A92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4F0517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A5A9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1200E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056437" w:rsidRPr="00B04332" w:rsidRDefault="00973BAD" w:rsidP="00B04332"/>
    <w:sectPr w:rsidR="00056437" w:rsidRPr="00B04332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462A8"/>
    <w:rsid w:val="000C68B6"/>
    <w:rsid w:val="000F29D0"/>
    <w:rsid w:val="00147659"/>
    <w:rsid w:val="001A45FA"/>
    <w:rsid w:val="001E7665"/>
    <w:rsid w:val="0020560B"/>
    <w:rsid w:val="00287B03"/>
    <w:rsid w:val="002F0D12"/>
    <w:rsid w:val="00322E20"/>
    <w:rsid w:val="003725E5"/>
    <w:rsid w:val="00372AAB"/>
    <w:rsid w:val="003905D0"/>
    <w:rsid w:val="003E1DAD"/>
    <w:rsid w:val="0046345F"/>
    <w:rsid w:val="004C648C"/>
    <w:rsid w:val="004F0517"/>
    <w:rsid w:val="005B06A5"/>
    <w:rsid w:val="0060100C"/>
    <w:rsid w:val="0067106D"/>
    <w:rsid w:val="006D1D4D"/>
    <w:rsid w:val="0071200E"/>
    <w:rsid w:val="00874320"/>
    <w:rsid w:val="008B3A5A"/>
    <w:rsid w:val="008B667A"/>
    <w:rsid w:val="0090145E"/>
    <w:rsid w:val="009205F1"/>
    <w:rsid w:val="009416F2"/>
    <w:rsid w:val="00946215"/>
    <w:rsid w:val="009549D9"/>
    <w:rsid w:val="00973BAD"/>
    <w:rsid w:val="009A6652"/>
    <w:rsid w:val="009B4B5C"/>
    <w:rsid w:val="009D60C0"/>
    <w:rsid w:val="00A5707D"/>
    <w:rsid w:val="00A740E2"/>
    <w:rsid w:val="00A77AA8"/>
    <w:rsid w:val="00AA6A5D"/>
    <w:rsid w:val="00B00119"/>
    <w:rsid w:val="00B04332"/>
    <w:rsid w:val="00B466A8"/>
    <w:rsid w:val="00BF75B2"/>
    <w:rsid w:val="00DA407E"/>
    <w:rsid w:val="00EA5A92"/>
    <w:rsid w:val="00EC6B2C"/>
    <w:rsid w:val="00EE11BC"/>
    <w:rsid w:val="00F2762F"/>
    <w:rsid w:val="00F47640"/>
    <w:rsid w:val="00F8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00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7</cp:revision>
  <cp:lastPrinted>2022-01-27T07:28:00Z</cp:lastPrinted>
  <dcterms:created xsi:type="dcterms:W3CDTF">2023-06-29T12:38:00Z</dcterms:created>
  <dcterms:modified xsi:type="dcterms:W3CDTF">2025-02-03T05:53:00Z</dcterms:modified>
</cp:coreProperties>
</file>