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8E" w:rsidRDefault="005D458E" w:rsidP="005D458E">
      <w:pPr>
        <w:widowControl w:val="0"/>
        <w:autoSpaceDE w:val="0"/>
        <w:spacing w:line="276" w:lineRule="auto"/>
        <w:ind w:firstLine="709"/>
        <w:jc w:val="both"/>
      </w:pPr>
      <w:proofErr w:type="gramStart"/>
      <w:r>
        <w:t xml:space="preserve">Передача в аренду недвижимого имущества осуществляется в соответствии с Гражданским кодексом Российской Федерации, Федеральным законом от 26.07.2006        № 135-ФЗ «О защите конкуренции» и </w:t>
      </w:r>
      <w:r w:rsidR="00F435BD">
        <w:t>приказом Федеральной антимонопольной службы от 21.03.2023 г. № 147/23 «О порядке проведения конкурсов или аукционов на право заключения договоров аренды, договоров безвозмездного 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="00F435BD">
        <w:t xml:space="preserve">, и </w:t>
      </w:r>
      <w:proofErr w:type="gramStart"/>
      <w:r w:rsidR="00F435BD">
        <w:t>перечне</w:t>
      </w:r>
      <w:proofErr w:type="gramEnd"/>
      <w:r w:rsidR="00F435BD"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t xml:space="preserve">, иными действующими нормативно-правовыми актами Российской Федерации. </w:t>
      </w:r>
    </w:p>
    <w:p w:rsidR="009523D3" w:rsidRDefault="009523D3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5D458E" w:rsidRDefault="005D458E"/>
    <w:p w:rsidR="00F435BD" w:rsidRDefault="00F435BD" w:rsidP="00F435BD">
      <w:pPr>
        <w:jc w:val="right"/>
        <w:rPr>
          <w:b/>
        </w:rPr>
      </w:pPr>
      <w:r>
        <w:rPr>
          <w:b/>
        </w:rPr>
        <w:lastRenderedPageBreak/>
        <w:t>Приложение 1 к аукционной документации</w:t>
      </w:r>
    </w:p>
    <w:p w:rsidR="00F435BD" w:rsidRDefault="00F435BD" w:rsidP="00F435BD">
      <w:pPr>
        <w:jc w:val="right"/>
        <w:rPr>
          <w:b/>
        </w:rPr>
      </w:pPr>
      <w:r w:rsidRPr="0044639F">
        <w:rPr>
          <w:b/>
        </w:rPr>
        <w:t>Форма заявки на участие в аукционе</w:t>
      </w:r>
    </w:p>
    <w:p w:rsidR="00F435BD" w:rsidRDefault="00F435BD" w:rsidP="00F435BD">
      <w:pPr>
        <w:jc w:val="right"/>
        <w:rPr>
          <w:b/>
        </w:rPr>
      </w:pPr>
      <w:r>
        <w:rPr>
          <w:b/>
        </w:rPr>
        <w:t>(для юридических лиц)</w:t>
      </w:r>
    </w:p>
    <w:p w:rsidR="00F435BD" w:rsidRDefault="00F435BD" w:rsidP="00F435BD">
      <w:pPr>
        <w:jc w:val="right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Воробьёвского</w:t>
      </w:r>
      <w:proofErr w:type="spellEnd"/>
    </w:p>
    <w:p w:rsidR="00F435BD" w:rsidRDefault="00F435BD" w:rsidP="00F435BD">
      <w:pPr>
        <w:jc w:val="right"/>
        <w:rPr>
          <w:b/>
        </w:rPr>
      </w:pPr>
      <w:r>
        <w:rPr>
          <w:b/>
        </w:rPr>
        <w:t xml:space="preserve"> муниципального района Воронежской области</w:t>
      </w:r>
    </w:p>
    <w:p w:rsidR="00F435BD" w:rsidRDefault="00F435BD" w:rsidP="00F435BD">
      <w:pPr>
        <w:jc w:val="right"/>
        <w:rPr>
          <w:b/>
        </w:rPr>
      </w:pPr>
    </w:p>
    <w:p w:rsidR="00F435BD" w:rsidRPr="005716F1" w:rsidRDefault="00F435BD" w:rsidP="00F435BD">
      <w:pPr>
        <w:jc w:val="center"/>
        <w:rPr>
          <w:b/>
        </w:rPr>
      </w:pPr>
      <w:r w:rsidRPr="005716F1">
        <w:rPr>
          <w:b/>
        </w:rPr>
        <w:t>ЗАЯВКА № ____________</w:t>
      </w:r>
    </w:p>
    <w:p w:rsidR="00F435BD" w:rsidRDefault="00F435BD" w:rsidP="00F435BD">
      <w:pPr>
        <w:jc w:val="center"/>
      </w:pPr>
      <w:r w:rsidRPr="005716F1">
        <w:t xml:space="preserve">на участие в аукционе в электронной форме на право заключения договора аренды муниципального имущества – нежилого помещения по лоту № 1, расположенного по адресу: </w:t>
      </w:r>
      <w:r>
        <w:rPr>
          <w:bCs/>
        </w:rPr>
        <w:t>______________________________________________________</w:t>
      </w:r>
    </w:p>
    <w:p w:rsidR="00F435BD" w:rsidRDefault="00F435BD" w:rsidP="00F435BD">
      <w:pPr>
        <w:ind w:firstLine="709"/>
        <w:jc w:val="center"/>
      </w:pPr>
    </w:p>
    <w:p w:rsidR="00F435BD" w:rsidRPr="005716F1" w:rsidRDefault="00F435BD" w:rsidP="00F435BD">
      <w:pPr>
        <w:ind w:firstLine="709"/>
        <w:jc w:val="both"/>
      </w:pPr>
    </w:p>
    <w:p w:rsidR="00F435BD" w:rsidRDefault="00F435BD" w:rsidP="00F435BD">
      <w:pPr>
        <w:jc w:val="both"/>
      </w:pPr>
      <w:r>
        <w:t>Заявитель_________________________________________________________________</w:t>
      </w:r>
    </w:p>
    <w:p w:rsidR="00F435BD" w:rsidRDefault="00F435BD" w:rsidP="00F435BD">
      <w:pPr>
        <w:jc w:val="center"/>
      </w:pPr>
      <w:r>
        <w:t>(наименование участника аукциона)</w:t>
      </w:r>
    </w:p>
    <w:p w:rsidR="00F435BD" w:rsidRDefault="00F435BD" w:rsidP="00F435BD">
      <w:pPr>
        <w:jc w:val="both"/>
      </w:pPr>
      <w:r>
        <w:t>в лице____________________________________________________________________,</w:t>
      </w:r>
    </w:p>
    <w:p w:rsidR="00F435BD" w:rsidRDefault="00F435BD" w:rsidP="00F435BD">
      <w:pPr>
        <w:jc w:val="both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</w:t>
      </w:r>
    </w:p>
    <w:p w:rsidR="00F435BD" w:rsidRDefault="00F435BD" w:rsidP="00F435BD">
      <w:pPr>
        <w:jc w:val="both"/>
      </w:pPr>
      <w:r>
        <w:t>Сведения о заявителе – юридическом лице:</w:t>
      </w:r>
    </w:p>
    <w:p w:rsidR="00F435BD" w:rsidRDefault="00F435BD" w:rsidP="00F435BD">
      <w:pPr>
        <w:jc w:val="both"/>
      </w:pPr>
      <w:r>
        <w:t>Зарегистрировано __________________________________________________________</w:t>
      </w:r>
    </w:p>
    <w:p w:rsidR="00F435BD" w:rsidRDefault="00F435BD" w:rsidP="00F435BD">
      <w:pPr>
        <w:jc w:val="both"/>
      </w:pPr>
      <w:r>
        <w:t>Юридический адрес_________________________________________________________</w:t>
      </w:r>
    </w:p>
    <w:p w:rsidR="00F435BD" w:rsidRDefault="00F435BD" w:rsidP="00F435BD">
      <w:pPr>
        <w:jc w:val="both"/>
      </w:pPr>
      <w:r>
        <w:t>Фактический адрес__________________________________________________________</w:t>
      </w:r>
    </w:p>
    <w:p w:rsidR="00F435BD" w:rsidRDefault="00F435BD" w:rsidP="00F435BD">
      <w:pPr>
        <w:jc w:val="both"/>
      </w:pPr>
      <w:r>
        <w:t>ОГРН______________________________________________________________________</w:t>
      </w:r>
    </w:p>
    <w:p w:rsidR="00F435BD" w:rsidRDefault="00F435BD" w:rsidP="00F435BD">
      <w:pPr>
        <w:jc w:val="both"/>
      </w:pPr>
      <w:r>
        <w:t>ИНН_______________________________________________________________________</w:t>
      </w:r>
    </w:p>
    <w:p w:rsidR="00F435BD" w:rsidRDefault="00F435BD" w:rsidP="00F435BD">
      <w:pPr>
        <w:jc w:val="both"/>
      </w:pPr>
      <w:r>
        <w:t>Банк_______________________________________________________________________</w:t>
      </w:r>
    </w:p>
    <w:p w:rsidR="00F435BD" w:rsidRDefault="00F435BD" w:rsidP="00F435BD">
      <w:pPr>
        <w:jc w:val="both"/>
      </w:pPr>
      <w:proofErr w:type="gramStart"/>
      <w:r>
        <w:t>р</w:t>
      </w:r>
      <w:proofErr w:type="gramEnd"/>
      <w:r>
        <w:t>/с__________________________________к/с____________________________________</w:t>
      </w:r>
    </w:p>
    <w:p w:rsidR="00F435BD" w:rsidRDefault="00F435BD" w:rsidP="00F435BD">
      <w:pPr>
        <w:jc w:val="both"/>
      </w:pPr>
      <w:r>
        <w:t>БИК________________________________________________________________________</w:t>
      </w:r>
    </w:p>
    <w:p w:rsidR="00F435BD" w:rsidRDefault="00F435BD" w:rsidP="00F435BD">
      <w:pPr>
        <w:jc w:val="both"/>
      </w:pPr>
      <w:r>
        <w:t>Номер контактного телефона__________________________________________________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Подпись заявителя</w:t>
      </w:r>
    </w:p>
    <w:p w:rsidR="00F435BD" w:rsidRDefault="00F435BD" w:rsidP="00F435BD">
      <w:pPr>
        <w:jc w:val="both"/>
      </w:pPr>
      <w:r>
        <w:t>(представителя)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______________________________       «____»________________20_____года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Принимая решение об участии в аукционе, обязуюсь:</w:t>
      </w:r>
    </w:p>
    <w:p w:rsidR="00F435BD" w:rsidRDefault="00F435BD" w:rsidP="00F435BD">
      <w:pPr>
        <w:jc w:val="both"/>
      </w:pPr>
      <w:r>
        <w:t>Выполнять правила  и условия проведения аукциона, указанные в извещении о проведен</w:t>
      </w:r>
      <w:proofErr w:type="gramStart"/>
      <w:r>
        <w:t>ии ау</w:t>
      </w:r>
      <w:proofErr w:type="gramEnd"/>
      <w:r>
        <w:t xml:space="preserve">кциона, и в аукционной документации, опубликованных на официальном сайте организатора </w:t>
      </w:r>
      <w:r w:rsidRPr="00A52596">
        <w:t xml:space="preserve">аукциона </w:t>
      </w:r>
      <w:hyperlink r:id="rId6" w:history="1">
        <w:r w:rsidRPr="00A52596">
          <w:rPr>
            <w:rStyle w:val="a9"/>
            <w:lang w:val="en-US"/>
          </w:rPr>
          <w:t>https</w:t>
        </w:r>
        <w:r w:rsidRPr="00A52596">
          <w:rPr>
            <w:rStyle w:val="a9"/>
          </w:rPr>
          <w:t>://</w:t>
        </w:r>
        <w:r w:rsidRPr="00A52596">
          <w:rPr>
            <w:rStyle w:val="a9"/>
            <w:lang w:val="en-US"/>
          </w:rPr>
          <w:t>vorobevskij</w:t>
        </w:r>
        <w:r w:rsidRPr="00A52596">
          <w:rPr>
            <w:rStyle w:val="a9"/>
          </w:rPr>
          <w:t>-</w:t>
        </w:r>
        <w:r w:rsidRPr="00A52596">
          <w:rPr>
            <w:rStyle w:val="a9"/>
            <w:lang w:val="en-US"/>
          </w:rPr>
          <w:t>r</w:t>
        </w:r>
        <w:r w:rsidRPr="00A52596">
          <w:rPr>
            <w:rStyle w:val="a9"/>
          </w:rPr>
          <w:t>20.</w:t>
        </w:r>
        <w:r w:rsidRPr="00A52596">
          <w:rPr>
            <w:rStyle w:val="a9"/>
            <w:lang w:val="en-US"/>
          </w:rPr>
          <w:t>gosweb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gosuslugi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ru</w:t>
        </w:r>
      </w:hyperlink>
      <w:r w:rsidRPr="00A52596">
        <w:t xml:space="preserve"> и</w:t>
      </w:r>
      <w:r>
        <w:t xml:space="preserve">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t xml:space="preserve"> https:/</w:t>
      </w:r>
      <w:r>
        <w:t>/</w:t>
      </w:r>
      <w:hyperlink r:id="rId7" w:history="1">
        <w:r w:rsidRPr="00A52596">
          <w:rPr>
            <w:rStyle w:val="a9"/>
            <w:lang w:val="en-US"/>
          </w:rPr>
          <w:t>www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torgi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gov</w:t>
        </w:r>
        <w:r w:rsidRPr="00A52596">
          <w:rPr>
            <w:rStyle w:val="a9"/>
          </w:rPr>
          <w:t>.</w:t>
        </w:r>
        <w:proofErr w:type="spellStart"/>
        <w:r w:rsidRPr="00A52596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F435BD" w:rsidRDefault="00F435BD" w:rsidP="00F435BD">
      <w:pPr>
        <w:jc w:val="both"/>
      </w:pPr>
      <w:r>
        <w:tab/>
        <w:t>В  случае признания победителем аукциона:</w:t>
      </w:r>
    </w:p>
    <w:p w:rsidR="00F435BD" w:rsidRDefault="00F435BD" w:rsidP="00F435BD">
      <w:pPr>
        <w:ind w:firstLine="708"/>
        <w:jc w:val="both"/>
      </w:pPr>
      <w:r>
        <w:t xml:space="preserve">1. Заключить с Администрацией </w:t>
      </w:r>
      <w:proofErr w:type="spellStart"/>
      <w:r>
        <w:t>Воробьёвского</w:t>
      </w:r>
      <w:proofErr w:type="spellEnd"/>
      <w:r>
        <w:t xml:space="preserve"> муниципального района Воронежской области договор аренды муниципального имущества – нежилого помещения в срок, указанный в извещении о проведен</w:t>
      </w:r>
      <w:proofErr w:type="gramStart"/>
      <w:r>
        <w:t>ии ау</w:t>
      </w:r>
      <w:proofErr w:type="gramEnd"/>
      <w:r>
        <w:t xml:space="preserve">кциона и в документации об аукционе, опубликованных на официальном сайте организатора </w:t>
      </w:r>
      <w:r w:rsidRPr="00A52596">
        <w:t xml:space="preserve">аукциона </w:t>
      </w:r>
      <w:hyperlink r:id="rId8" w:history="1">
        <w:r w:rsidRPr="00A52596">
          <w:rPr>
            <w:rStyle w:val="a9"/>
            <w:lang w:val="en-US"/>
          </w:rPr>
          <w:t>https</w:t>
        </w:r>
        <w:r w:rsidRPr="00A52596">
          <w:rPr>
            <w:rStyle w:val="a9"/>
          </w:rPr>
          <w:t>://</w:t>
        </w:r>
        <w:r w:rsidRPr="00A52596">
          <w:rPr>
            <w:rStyle w:val="a9"/>
            <w:lang w:val="en-US"/>
          </w:rPr>
          <w:t>vorobevskij</w:t>
        </w:r>
        <w:r w:rsidRPr="00A52596">
          <w:rPr>
            <w:rStyle w:val="a9"/>
          </w:rPr>
          <w:t>-</w:t>
        </w:r>
        <w:r w:rsidRPr="00A52596">
          <w:rPr>
            <w:rStyle w:val="a9"/>
            <w:lang w:val="en-US"/>
          </w:rPr>
          <w:t>r</w:t>
        </w:r>
        <w:r w:rsidRPr="00A52596">
          <w:rPr>
            <w:rStyle w:val="a9"/>
          </w:rPr>
          <w:t>20.</w:t>
        </w:r>
        <w:r w:rsidRPr="00A52596">
          <w:rPr>
            <w:rStyle w:val="a9"/>
            <w:lang w:val="en-US"/>
          </w:rPr>
          <w:t>gosweb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gosuslugi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ru</w:t>
        </w:r>
      </w:hyperlink>
      <w:r w:rsidRPr="00A52596">
        <w:t xml:space="preserve"> </w:t>
      </w:r>
      <w:r>
        <w:t xml:space="preserve"> </w:t>
      </w:r>
      <w:r w:rsidRPr="00A52596">
        <w:t>и</w:t>
      </w:r>
      <w:r>
        <w:t xml:space="preserve"> 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t xml:space="preserve"> https:/</w:t>
      </w:r>
      <w:r>
        <w:t>/</w:t>
      </w:r>
      <w:hyperlink r:id="rId9" w:history="1">
        <w:r w:rsidRPr="00A52596">
          <w:rPr>
            <w:rStyle w:val="a9"/>
            <w:lang w:val="en-US"/>
          </w:rPr>
          <w:t>www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torgi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gov</w:t>
        </w:r>
        <w:r w:rsidRPr="00A52596">
          <w:rPr>
            <w:rStyle w:val="a9"/>
          </w:rPr>
          <w:t>.</w:t>
        </w:r>
        <w:proofErr w:type="spellStart"/>
        <w:r w:rsidRPr="00A52596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F435BD" w:rsidRDefault="00F435BD" w:rsidP="00F435BD">
      <w:pPr>
        <w:ind w:firstLine="708"/>
        <w:jc w:val="both"/>
      </w:pPr>
      <w:r>
        <w:t>2. В случае признания участником аукциона, сделавшим предпоследнее предложение по размеру арендной платы, обязуюсь в случае отказа победителя аукциона от заключения договора аренды муниципального имущества</w:t>
      </w:r>
      <w:proofErr w:type="gramStart"/>
      <w:r>
        <w:t xml:space="preserve"> - -</w:t>
      </w:r>
      <w:proofErr w:type="gramEnd"/>
      <w:r>
        <w:t>нежилого помещения, либо его уклонения от заключения договора:</w:t>
      </w:r>
    </w:p>
    <w:p w:rsidR="00F435BD" w:rsidRDefault="00F435BD" w:rsidP="00F435BD">
      <w:pPr>
        <w:ind w:firstLine="708"/>
        <w:jc w:val="both"/>
      </w:pPr>
      <w:r>
        <w:lastRenderedPageBreak/>
        <w:t xml:space="preserve">2.1. Заключить с Администрацией </w:t>
      </w:r>
      <w:proofErr w:type="spellStart"/>
      <w:r>
        <w:t>Воробьёвского</w:t>
      </w:r>
      <w:proofErr w:type="spellEnd"/>
      <w:r>
        <w:t xml:space="preserve"> муниципального района договор аренды муниципального имущества – нежилого помещения в 10-дневный срок со дня представления мне проекта договора аренды.</w:t>
      </w:r>
    </w:p>
    <w:p w:rsidR="00F435BD" w:rsidRDefault="00F435BD" w:rsidP="00F435BD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5BD" w:rsidRPr="00A52596" w:rsidRDefault="00F435BD" w:rsidP="00F435BD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5BD" w:rsidRDefault="00F435BD" w:rsidP="00F435BD">
      <w:pPr>
        <w:jc w:val="both"/>
      </w:pPr>
      <w:r>
        <w:t>Подпись заявителя</w:t>
      </w:r>
    </w:p>
    <w:p w:rsidR="00F435BD" w:rsidRDefault="00F435BD" w:rsidP="00F435BD">
      <w:pPr>
        <w:jc w:val="both"/>
      </w:pPr>
      <w:r>
        <w:t>(представителя)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______________________________                   «____»________________20_____года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right"/>
        <w:rPr>
          <w:b/>
        </w:rPr>
      </w:pPr>
      <w:r>
        <w:rPr>
          <w:b/>
        </w:rPr>
        <w:t>Приложение 1 к аукционной документации</w:t>
      </w:r>
    </w:p>
    <w:p w:rsidR="00F435BD" w:rsidRDefault="00F435BD" w:rsidP="00F435BD">
      <w:pPr>
        <w:jc w:val="right"/>
        <w:rPr>
          <w:b/>
        </w:rPr>
      </w:pPr>
      <w:r w:rsidRPr="0044639F">
        <w:rPr>
          <w:b/>
        </w:rPr>
        <w:t>Форма заявки на участие в аукционе</w:t>
      </w:r>
    </w:p>
    <w:p w:rsidR="00F435BD" w:rsidRDefault="00F435BD" w:rsidP="00F435BD">
      <w:pPr>
        <w:jc w:val="right"/>
        <w:rPr>
          <w:b/>
        </w:rPr>
      </w:pPr>
      <w:r>
        <w:rPr>
          <w:b/>
        </w:rPr>
        <w:t>(для физических лиц)</w:t>
      </w:r>
    </w:p>
    <w:p w:rsidR="00F435BD" w:rsidRDefault="00F435BD" w:rsidP="00F435BD">
      <w:pPr>
        <w:jc w:val="right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Воробьёвского</w:t>
      </w:r>
      <w:proofErr w:type="spellEnd"/>
    </w:p>
    <w:p w:rsidR="00F435BD" w:rsidRDefault="00F435BD" w:rsidP="00F435BD">
      <w:pPr>
        <w:jc w:val="right"/>
        <w:rPr>
          <w:b/>
        </w:rPr>
      </w:pPr>
      <w:r>
        <w:rPr>
          <w:b/>
        </w:rPr>
        <w:t xml:space="preserve"> муниципального района Воронежской области</w:t>
      </w:r>
    </w:p>
    <w:p w:rsidR="00F435BD" w:rsidRDefault="00F435BD" w:rsidP="00F435BD">
      <w:pPr>
        <w:jc w:val="right"/>
        <w:rPr>
          <w:b/>
        </w:rPr>
      </w:pPr>
    </w:p>
    <w:p w:rsidR="00F435BD" w:rsidRDefault="00F435BD" w:rsidP="00F435BD">
      <w:pPr>
        <w:jc w:val="right"/>
        <w:rPr>
          <w:b/>
        </w:rPr>
      </w:pPr>
    </w:p>
    <w:p w:rsidR="00F435BD" w:rsidRPr="005716F1" w:rsidRDefault="00F435BD" w:rsidP="00F435BD">
      <w:pPr>
        <w:jc w:val="center"/>
        <w:rPr>
          <w:b/>
        </w:rPr>
      </w:pPr>
      <w:r w:rsidRPr="005716F1">
        <w:rPr>
          <w:b/>
        </w:rPr>
        <w:t>ЗАЯВКА № ____________</w:t>
      </w:r>
    </w:p>
    <w:p w:rsidR="00F435BD" w:rsidRDefault="00F435BD" w:rsidP="00F435BD">
      <w:pPr>
        <w:jc w:val="center"/>
      </w:pPr>
      <w:r w:rsidRPr="005716F1">
        <w:t xml:space="preserve">на участие в аукционе в электронной форме на право заключения договора аренды муниципального имущества – нежилого помещения по лоту № 1, расположенного по адресу: </w:t>
      </w:r>
      <w:r>
        <w:rPr>
          <w:bCs/>
        </w:rPr>
        <w:t>___________________________________________________</w:t>
      </w:r>
    </w:p>
    <w:p w:rsidR="00F435BD" w:rsidRDefault="00F435BD" w:rsidP="00F435BD">
      <w:pPr>
        <w:ind w:firstLine="709"/>
        <w:jc w:val="center"/>
      </w:pPr>
    </w:p>
    <w:p w:rsidR="00F435BD" w:rsidRDefault="00F435BD" w:rsidP="00F435BD">
      <w:pPr>
        <w:jc w:val="both"/>
      </w:pPr>
      <w:r>
        <w:t>Сведения о заявителе – физическом лице_________________________________________</w:t>
      </w:r>
    </w:p>
    <w:p w:rsidR="00F435BD" w:rsidRDefault="00F435BD" w:rsidP="00F435BD">
      <w:pPr>
        <w:jc w:val="both"/>
      </w:pPr>
      <w:r>
        <w:t xml:space="preserve">Паспортные </w:t>
      </w:r>
      <w:proofErr w:type="spellStart"/>
      <w:r>
        <w:t>данные_______________серия__________№___________</w:t>
      </w:r>
      <w:proofErr w:type="gramStart"/>
      <w:r>
        <w:t>выдан</w:t>
      </w:r>
      <w:proofErr w:type="spellEnd"/>
      <w:proofErr w:type="gramEnd"/>
      <w:r>
        <w:t xml:space="preserve"> «____»________________г., кем_______________________________________________</w:t>
      </w:r>
    </w:p>
    <w:p w:rsidR="00F435BD" w:rsidRDefault="00F435BD" w:rsidP="00F435BD">
      <w:pPr>
        <w:jc w:val="both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</w:t>
      </w:r>
    </w:p>
    <w:p w:rsidR="00F435BD" w:rsidRDefault="00F435BD" w:rsidP="00F435BD">
      <w:pPr>
        <w:jc w:val="both"/>
      </w:pPr>
      <w:r>
        <w:t>Зарегистрирован по адресу: индекс, ______________________________________________</w:t>
      </w:r>
    </w:p>
    <w:p w:rsidR="00F435BD" w:rsidRDefault="00F435BD" w:rsidP="00F435BD">
      <w:pPr>
        <w:jc w:val="both"/>
      </w:pPr>
      <w:r>
        <w:t>Проживаю по адресу: индекс,___________________________________________________</w:t>
      </w:r>
    </w:p>
    <w:p w:rsidR="00F435BD" w:rsidRDefault="00F435BD" w:rsidP="00F435BD">
      <w:pPr>
        <w:jc w:val="both"/>
      </w:pPr>
      <w:r>
        <w:t>ИНН_______________________________________________________________________</w:t>
      </w:r>
    </w:p>
    <w:p w:rsidR="00F435BD" w:rsidRDefault="00F435BD" w:rsidP="00F435BD">
      <w:pPr>
        <w:jc w:val="both"/>
      </w:pPr>
      <w:r>
        <w:t>Банк_______________________________________________________________________</w:t>
      </w:r>
    </w:p>
    <w:p w:rsidR="00F435BD" w:rsidRDefault="00F435BD" w:rsidP="00F435BD">
      <w:pPr>
        <w:jc w:val="both"/>
      </w:pPr>
      <w:proofErr w:type="gramStart"/>
      <w:r>
        <w:t>р</w:t>
      </w:r>
      <w:proofErr w:type="gramEnd"/>
      <w:r>
        <w:t>/с__________________________________к/с____________________________________</w:t>
      </w:r>
    </w:p>
    <w:p w:rsidR="00F435BD" w:rsidRDefault="00F435BD" w:rsidP="00F435BD">
      <w:pPr>
        <w:jc w:val="both"/>
      </w:pPr>
      <w:r>
        <w:t>БИК________________________________________________________________________</w:t>
      </w:r>
    </w:p>
    <w:p w:rsidR="00F435BD" w:rsidRDefault="00F435BD" w:rsidP="00F435BD">
      <w:pPr>
        <w:jc w:val="both"/>
      </w:pPr>
      <w:r>
        <w:t>Номер контактного телефона__________________________________________________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Подпись заявителя</w:t>
      </w:r>
    </w:p>
    <w:p w:rsidR="00F435BD" w:rsidRDefault="00F435BD" w:rsidP="00F435BD">
      <w:pPr>
        <w:jc w:val="both"/>
      </w:pPr>
      <w:r>
        <w:t>(представителя)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______________________________       «____»________________20_____года</w:t>
      </w:r>
    </w:p>
    <w:p w:rsidR="00F435BD" w:rsidRDefault="00F435BD" w:rsidP="00F435BD">
      <w:pPr>
        <w:jc w:val="both"/>
      </w:pPr>
      <w:r>
        <w:t>Принимая решение об участии в аукционе, обязуюсь:</w:t>
      </w:r>
    </w:p>
    <w:p w:rsidR="00F435BD" w:rsidRDefault="00F435BD" w:rsidP="00F435BD">
      <w:pPr>
        <w:jc w:val="both"/>
      </w:pPr>
      <w:r>
        <w:t>Выполнять правила  и условия проведения аукциона, указанные в извещении о проведен</w:t>
      </w:r>
      <w:proofErr w:type="gramStart"/>
      <w:r>
        <w:t>ии ау</w:t>
      </w:r>
      <w:proofErr w:type="gramEnd"/>
      <w:r>
        <w:t xml:space="preserve">кциона, и в аукционной документации, опубликованных на официальном сайте организатора </w:t>
      </w:r>
      <w:r w:rsidRPr="00A52596">
        <w:t xml:space="preserve">аукциона </w:t>
      </w:r>
      <w:hyperlink r:id="rId10" w:history="1">
        <w:r w:rsidRPr="00A52596">
          <w:rPr>
            <w:rStyle w:val="a9"/>
            <w:lang w:val="en-US"/>
          </w:rPr>
          <w:t>https</w:t>
        </w:r>
        <w:r w:rsidRPr="00A52596">
          <w:rPr>
            <w:rStyle w:val="a9"/>
          </w:rPr>
          <w:t>://</w:t>
        </w:r>
        <w:r w:rsidRPr="00A52596">
          <w:rPr>
            <w:rStyle w:val="a9"/>
            <w:lang w:val="en-US"/>
          </w:rPr>
          <w:t>vorobevskij</w:t>
        </w:r>
        <w:r w:rsidRPr="00A52596">
          <w:rPr>
            <w:rStyle w:val="a9"/>
          </w:rPr>
          <w:t>-</w:t>
        </w:r>
        <w:r w:rsidRPr="00A52596">
          <w:rPr>
            <w:rStyle w:val="a9"/>
            <w:lang w:val="en-US"/>
          </w:rPr>
          <w:t>r</w:t>
        </w:r>
        <w:r w:rsidRPr="00A52596">
          <w:rPr>
            <w:rStyle w:val="a9"/>
          </w:rPr>
          <w:t>20.</w:t>
        </w:r>
        <w:r w:rsidRPr="00A52596">
          <w:rPr>
            <w:rStyle w:val="a9"/>
            <w:lang w:val="en-US"/>
          </w:rPr>
          <w:t>gosweb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gosuslugi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ru</w:t>
        </w:r>
      </w:hyperlink>
      <w:r w:rsidRPr="00A52596">
        <w:t xml:space="preserve"> и</w:t>
      </w:r>
      <w:r>
        <w:t xml:space="preserve"> официальном </w:t>
      </w:r>
      <w:r>
        <w:lastRenderedPageBreak/>
        <w:t>сайте для размещения информации о проведении торгов в информационно-телекоммуникационной сети «Интернет»</w:t>
      </w:r>
      <w:r w:rsidRPr="00A52596">
        <w:t xml:space="preserve"> https:/</w:t>
      </w:r>
      <w:r>
        <w:t>/</w:t>
      </w:r>
      <w:hyperlink r:id="rId11" w:history="1">
        <w:r w:rsidRPr="00A52596">
          <w:rPr>
            <w:rStyle w:val="a9"/>
            <w:lang w:val="en-US"/>
          </w:rPr>
          <w:t>www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torgi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gov</w:t>
        </w:r>
        <w:r w:rsidRPr="00A52596">
          <w:rPr>
            <w:rStyle w:val="a9"/>
          </w:rPr>
          <w:t>.</w:t>
        </w:r>
        <w:proofErr w:type="spellStart"/>
        <w:r w:rsidRPr="00A52596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F435BD" w:rsidRDefault="00F435BD" w:rsidP="00F435BD">
      <w:pPr>
        <w:jc w:val="both"/>
      </w:pPr>
      <w:r>
        <w:tab/>
        <w:t>В  случае признания победителем аукциона:</w:t>
      </w:r>
    </w:p>
    <w:p w:rsidR="00F435BD" w:rsidRDefault="00F435BD" w:rsidP="00F435BD">
      <w:pPr>
        <w:ind w:firstLine="708"/>
        <w:jc w:val="both"/>
      </w:pPr>
      <w:r>
        <w:t xml:space="preserve">1. </w:t>
      </w:r>
      <w:proofErr w:type="gramStart"/>
      <w:r>
        <w:t xml:space="preserve">Заключить с Администрацией </w:t>
      </w:r>
      <w:proofErr w:type="spellStart"/>
      <w:r>
        <w:t>Воробьёвского</w:t>
      </w:r>
      <w:proofErr w:type="spellEnd"/>
      <w:r>
        <w:t xml:space="preserve"> муниципального района Воронежской области договор аренды муниципального имущества – нежилого помещения в срок, указанный в извещении о проведении аукциона и в документации об аукционе, опубликованных на официальном сайте организатора </w:t>
      </w:r>
      <w:r w:rsidRPr="00A52596">
        <w:t xml:space="preserve">аукциона </w:t>
      </w:r>
      <w:hyperlink r:id="rId12" w:history="1">
        <w:r w:rsidRPr="00A52596">
          <w:rPr>
            <w:rStyle w:val="a9"/>
            <w:lang w:val="en-US"/>
          </w:rPr>
          <w:t>https</w:t>
        </w:r>
        <w:r w:rsidRPr="00A52596">
          <w:rPr>
            <w:rStyle w:val="a9"/>
          </w:rPr>
          <w:t>://</w:t>
        </w:r>
        <w:r w:rsidRPr="00A52596">
          <w:rPr>
            <w:rStyle w:val="a9"/>
            <w:lang w:val="en-US"/>
          </w:rPr>
          <w:t>vorobevskij</w:t>
        </w:r>
        <w:r w:rsidRPr="00A52596">
          <w:rPr>
            <w:rStyle w:val="a9"/>
          </w:rPr>
          <w:t>-</w:t>
        </w:r>
        <w:r w:rsidRPr="00A52596">
          <w:rPr>
            <w:rStyle w:val="a9"/>
            <w:lang w:val="en-US"/>
          </w:rPr>
          <w:t>r</w:t>
        </w:r>
        <w:r w:rsidRPr="00A52596">
          <w:rPr>
            <w:rStyle w:val="a9"/>
          </w:rPr>
          <w:t>20.</w:t>
        </w:r>
        <w:r w:rsidRPr="00A52596">
          <w:rPr>
            <w:rStyle w:val="a9"/>
            <w:lang w:val="en-US"/>
          </w:rPr>
          <w:t>gosweb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gosuslugi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ru</w:t>
        </w:r>
      </w:hyperlink>
      <w:r w:rsidRPr="00A52596">
        <w:t xml:space="preserve"> </w:t>
      </w:r>
      <w:r>
        <w:t xml:space="preserve"> </w:t>
      </w:r>
      <w:r w:rsidRPr="00A52596">
        <w:t>и</w:t>
      </w:r>
      <w:r>
        <w:t xml:space="preserve"> 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t xml:space="preserve"> </w:t>
      </w:r>
      <w:proofErr w:type="gramEnd"/>
      <w:r w:rsidRPr="00A52596">
        <w:t>https:/</w:t>
      </w:r>
      <w:r>
        <w:t>/</w:t>
      </w:r>
      <w:hyperlink r:id="rId13" w:history="1">
        <w:r w:rsidRPr="00A52596">
          <w:rPr>
            <w:rStyle w:val="a9"/>
            <w:lang w:val="en-US"/>
          </w:rPr>
          <w:t>www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torgi</w:t>
        </w:r>
        <w:r w:rsidRPr="00A52596">
          <w:rPr>
            <w:rStyle w:val="a9"/>
          </w:rPr>
          <w:t>.</w:t>
        </w:r>
        <w:r w:rsidRPr="00A52596">
          <w:rPr>
            <w:rStyle w:val="a9"/>
            <w:lang w:val="en-US"/>
          </w:rPr>
          <w:t>gov</w:t>
        </w:r>
        <w:r w:rsidRPr="00A52596">
          <w:rPr>
            <w:rStyle w:val="a9"/>
          </w:rPr>
          <w:t>.</w:t>
        </w:r>
        <w:proofErr w:type="spellStart"/>
        <w:r w:rsidRPr="00A52596">
          <w:rPr>
            <w:rStyle w:val="a9"/>
            <w:lang w:val="en-US"/>
          </w:rPr>
          <w:t>ru</w:t>
        </w:r>
        <w:proofErr w:type="spellEnd"/>
        <w:proofErr w:type="gramStart"/>
      </w:hyperlink>
      <w:r>
        <w:t>.</w:t>
      </w:r>
      <w:proofErr w:type="gramEnd"/>
    </w:p>
    <w:p w:rsidR="00F435BD" w:rsidRDefault="00F435BD" w:rsidP="00F435BD">
      <w:pPr>
        <w:ind w:firstLine="708"/>
        <w:jc w:val="both"/>
      </w:pPr>
      <w:r>
        <w:t>2. В случае признания участником аукциона, сделавшим предпоследнее предложение по размеру арендной платы, обязуюсь в случае отказа победителя аукциона от заключения договора аренды муниципального имущества - нежилого помещения, либо его уклонения от заключения договора:</w:t>
      </w:r>
    </w:p>
    <w:p w:rsidR="00F435BD" w:rsidRDefault="00F435BD" w:rsidP="00F435BD">
      <w:pPr>
        <w:ind w:firstLine="708"/>
        <w:jc w:val="both"/>
      </w:pPr>
      <w:r>
        <w:t xml:space="preserve">2.1. Заключить с Администрацией </w:t>
      </w:r>
      <w:proofErr w:type="spellStart"/>
      <w:r>
        <w:t>Воробьёвского</w:t>
      </w:r>
      <w:proofErr w:type="spellEnd"/>
      <w:r>
        <w:t xml:space="preserve"> муниципального района договор аренды муниципального имущества – нежилого помещения в 10-дневный срок со дня представления мне проекта договора аренды.</w:t>
      </w:r>
    </w:p>
    <w:p w:rsidR="00F435BD" w:rsidRPr="00056740" w:rsidRDefault="00F435BD" w:rsidP="00F435BD">
      <w:pPr>
        <w:ind w:firstLine="708"/>
        <w:jc w:val="both"/>
      </w:pPr>
      <w:r>
        <w:t xml:space="preserve">3. </w:t>
      </w:r>
      <w:proofErr w:type="gramStart"/>
      <w:r w:rsidRPr="00056740">
        <w:t xml:space="preserve"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"О персональных данных" в целях заключения договора по итогам </w:t>
      </w:r>
      <w:r>
        <w:t>электронного аукциона</w:t>
      </w:r>
      <w:r w:rsidRPr="00056740">
        <w:t>.</w:t>
      </w:r>
      <w:proofErr w:type="gramEnd"/>
      <w:r w:rsidRPr="00056740"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этой цели. </w:t>
      </w:r>
    </w:p>
    <w:p w:rsidR="00F435BD" w:rsidRDefault="00F435BD" w:rsidP="00F435BD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5BD" w:rsidRPr="00A52596" w:rsidRDefault="00F435BD" w:rsidP="00F435BD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5BD" w:rsidRDefault="00F435BD" w:rsidP="00F435BD">
      <w:pPr>
        <w:jc w:val="both"/>
      </w:pPr>
      <w:r>
        <w:t>Подпись заявителя</w:t>
      </w:r>
    </w:p>
    <w:p w:rsidR="00F435BD" w:rsidRDefault="00F435BD" w:rsidP="00F435BD">
      <w:pPr>
        <w:jc w:val="both"/>
      </w:pPr>
      <w:r>
        <w:t>(представителя)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  <w:r>
        <w:t>______________________________                   «____»________________20_____года</w:t>
      </w: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jc w:val="both"/>
      </w:pPr>
    </w:p>
    <w:p w:rsidR="00F435BD" w:rsidRDefault="00F435BD" w:rsidP="00F435BD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 ДОКУМЕНТОВ,</w:t>
      </w:r>
    </w:p>
    <w:p w:rsidR="00F435BD" w:rsidRDefault="00F435BD" w:rsidP="00F435BD">
      <w:pPr>
        <w:pStyle w:val="31"/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прилагаемых</w:t>
      </w:r>
      <w:proofErr w:type="gramEnd"/>
      <w:r>
        <w:rPr>
          <w:sz w:val="24"/>
          <w:szCs w:val="24"/>
        </w:rPr>
        <w:t xml:space="preserve"> к заявке № ______ от «__»________20___ г. на участие в аукционе, </w:t>
      </w:r>
    </w:p>
    <w:p w:rsidR="00F435BD" w:rsidRDefault="00F435BD" w:rsidP="00F435BD">
      <w:pPr>
        <w:pStyle w:val="3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реестровый номер торгов № 08-2024</w:t>
      </w:r>
    </w:p>
    <w:p w:rsidR="00F435BD" w:rsidRPr="003C71DF" w:rsidRDefault="00F435BD" w:rsidP="00F435BD">
      <w:pPr>
        <w:pStyle w:val="3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896"/>
        <w:gridCol w:w="2861"/>
      </w:tblGrid>
      <w:tr w:rsidR="00F435BD" w:rsidRPr="00156917" w:rsidTr="00BE267D">
        <w:tc>
          <w:tcPr>
            <w:tcW w:w="814" w:type="dxa"/>
            <w:vAlign w:val="center"/>
          </w:tcPr>
          <w:p w:rsidR="00F435BD" w:rsidRPr="003A1BE5" w:rsidRDefault="00F435BD" w:rsidP="00BE267D">
            <w:pPr>
              <w:pStyle w:val="31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A1BE5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3A1BE5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896" w:type="dxa"/>
            <w:vAlign w:val="center"/>
          </w:tcPr>
          <w:p w:rsidR="00F435BD" w:rsidRPr="003A1BE5" w:rsidRDefault="00F435BD" w:rsidP="00BE267D">
            <w:pPr>
              <w:pStyle w:val="31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>Документ</w:t>
            </w:r>
          </w:p>
        </w:tc>
        <w:tc>
          <w:tcPr>
            <w:tcW w:w="2861" w:type="dxa"/>
            <w:vAlign w:val="center"/>
          </w:tcPr>
          <w:p w:rsidR="00F435BD" w:rsidRPr="003A1BE5" w:rsidRDefault="00F435BD" w:rsidP="00BE267D">
            <w:pPr>
              <w:pStyle w:val="31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>Количество листов</w:t>
            </w:r>
          </w:p>
        </w:tc>
      </w:tr>
      <w:tr w:rsidR="00F435BD" w:rsidRPr="00156917" w:rsidTr="00BE267D">
        <w:tc>
          <w:tcPr>
            <w:tcW w:w="814" w:type="dxa"/>
          </w:tcPr>
          <w:p w:rsidR="00F435BD" w:rsidRPr="00F30EBD" w:rsidRDefault="00F435BD" w:rsidP="00BE267D">
            <w:pPr>
              <w:pStyle w:val="31"/>
              <w:jc w:val="center"/>
              <w:rPr>
                <w:sz w:val="24"/>
                <w:szCs w:val="24"/>
              </w:rPr>
            </w:pPr>
            <w:r w:rsidRPr="00F30EBD">
              <w:rPr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F435BD" w:rsidRPr="00F30EBD" w:rsidRDefault="00F435BD" w:rsidP="00BE267D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F435BD" w:rsidRPr="00F30EBD" w:rsidRDefault="00F435BD" w:rsidP="00BE267D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F435BD" w:rsidRPr="00156917" w:rsidTr="00BE267D">
        <w:tc>
          <w:tcPr>
            <w:tcW w:w="814" w:type="dxa"/>
          </w:tcPr>
          <w:p w:rsidR="00F435BD" w:rsidRPr="00F30EBD" w:rsidRDefault="00F435BD" w:rsidP="00BE267D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:rsidR="00F435BD" w:rsidRPr="00F30EBD" w:rsidRDefault="00F435BD" w:rsidP="00BE267D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F435BD" w:rsidRPr="00F30EBD" w:rsidRDefault="00F435BD" w:rsidP="00BE267D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F435BD" w:rsidRPr="00156917" w:rsidTr="00BE267D">
        <w:tc>
          <w:tcPr>
            <w:tcW w:w="814" w:type="dxa"/>
          </w:tcPr>
          <w:p w:rsidR="00F435BD" w:rsidRDefault="00F435BD" w:rsidP="00BE267D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:rsidR="00F435BD" w:rsidRPr="00C63C47" w:rsidRDefault="00F435BD" w:rsidP="00BE267D">
            <w:pPr>
              <w:autoSpaceDE w:val="0"/>
              <w:autoSpaceDN w:val="0"/>
              <w:adjustRightInd w:val="0"/>
              <w:jc w:val="right"/>
            </w:pPr>
            <w:r w:rsidRPr="00C63C47">
              <w:t>Итого:</w:t>
            </w:r>
          </w:p>
        </w:tc>
        <w:tc>
          <w:tcPr>
            <w:tcW w:w="2861" w:type="dxa"/>
            <w:vAlign w:val="center"/>
          </w:tcPr>
          <w:p w:rsidR="00F435BD" w:rsidRDefault="00F435BD" w:rsidP="00BE267D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:rsidR="00F435BD" w:rsidRPr="00FA2C5F" w:rsidRDefault="00F435BD" w:rsidP="00F435BD">
      <w:pPr>
        <w:pStyle w:val="31"/>
        <w:jc w:val="center"/>
        <w:rPr>
          <w:rFonts w:ascii="Agency FB" w:hAnsi="Agency FB"/>
          <w:sz w:val="26"/>
          <w:szCs w:val="26"/>
        </w:rPr>
      </w:pPr>
    </w:p>
    <w:p w:rsidR="00F435BD" w:rsidRPr="00B4624A" w:rsidRDefault="00F435BD" w:rsidP="00F435BD">
      <w:pPr>
        <w:pStyle w:val="31"/>
        <w:rPr>
          <w:b/>
          <w:sz w:val="22"/>
          <w:szCs w:val="22"/>
        </w:rPr>
      </w:pPr>
      <w:r w:rsidRPr="00BB2640">
        <w:rPr>
          <w:b/>
          <w:i/>
          <w:sz w:val="26"/>
          <w:szCs w:val="26"/>
        </w:rPr>
        <w:tab/>
      </w:r>
      <w:r w:rsidRPr="00B4624A">
        <w:rPr>
          <w:b/>
          <w:sz w:val="22"/>
          <w:szCs w:val="22"/>
        </w:rPr>
        <w:t xml:space="preserve">Всего </w:t>
      </w:r>
      <w:r>
        <w:rPr>
          <w:b/>
          <w:sz w:val="22"/>
          <w:szCs w:val="22"/>
        </w:rPr>
        <w:t>________</w:t>
      </w:r>
      <w:r w:rsidRPr="00B4624A"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</w:rPr>
        <w:t>ов</w:t>
      </w:r>
      <w:r w:rsidRPr="00B4624A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>___________</w:t>
      </w:r>
      <w:r w:rsidRPr="00B4624A">
        <w:rPr>
          <w:b/>
          <w:sz w:val="22"/>
          <w:szCs w:val="22"/>
        </w:rPr>
        <w:t xml:space="preserve"> листах.</w:t>
      </w:r>
    </w:p>
    <w:p w:rsidR="00F435BD" w:rsidRDefault="00F435BD" w:rsidP="00F435BD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</w:p>
    <w:p w:rsidR="00F435BD" w:rsidRDefault="00F435BD" w:rsidP="00F435BD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 /_____________________________</w:t>
      </w:r>
    </w:p>
    <w:p w:rsidR="00F435BD" w:rsidRDefault="00F435BD" w:rsidP="00F435BD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Подпись  заявителя (представителя)                             расшифровка</w:t>
      </w:r>
    </w:p>
    <w:p w:rsidR="005D458E" w:rsidRDefault="005D458E" w:rsidP="005D458E">
      <w:pPr>
        <w:jc w:val="center"/>
        <w:outlineLvl w:val="0"/>
        <w:rPr>
          <w:b/>
        </w:rPr>
      </w:pPr>
    </w:p>
    <w:p w:rsidR="005D458E" w:rsidRPr="005C5775" w:rsidRDefault="005D458E" w:rsidP="005D458E">
      <w:pPr>
        <w:jc w:val="center"/>
        <w:outlineLvl w:val="0"/>
        <w:rPr>
          <w:b/>
        </w:rPr>
      </w:pPr>
      <w:r>
        <w:rPr>
          <w:b/>
        </w:rPr>
        <w:t>П</w:t>
      </w:r>
      <w:r w:rsidRPr="005C5775">
        <w:rPr>
          <w:b/>
        </w:rPr>
        <w:t>РОЕКТ</w:t>
      </w:r>
    </w:p>
    <w:p w:rsidR="005D458E" w:rsidRPr="005C5775" w:rsidRDefault="005D458E" w:rsidP="005D458E">
      <w:pPr>
        <w:jc w:val="center"/>
        <w:rPr>
          <w:b/>
        </w:rPr>
      </w:pPr>
    </w:p>
    <w:p w:rsidR="00F435BD" w:rsidRPr="008F2073" w:rsidRDefault="00F435BD" w:rsidP="00F435BD">
      <w:pPr>
        <w:ind w:firstLine="709"/>
        <w:jc w:val="right"/>
        <w:rPr>
          <w:b/>
        </w:rPr>
      </w:pPr>
      <w:r w:rsidRPr="008F2073">
        <w:rPr>
          <w:b/>
        </w:rPr>
        <w:t>Приложение 2 к аукционной документации</w:t>
      </w:r>
    </w:p>
    <w:p w:rsidR="00F435BD" w:rsidRPr="009B6DD8" w:rsidRDefault="00F435BD" w:rsidP="00F435BD">
      <w:pPr>
        <w:ind w:firstLine="709"/>
        <w:rPr>
          <w:b/>
          <w:u w:val="single"/>
        </w:rPr>
      </w:pPr>
      <w:r w:rsidRPr="009B6DD8">
        <w:rPr>
          <w:b/>
          <w:u w:val="single"/>
        </w:rPr>
        <w:t>Лот №1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  <w:rPr>
          <w:b/>
          <w:u w:val="single"/>
        </w:rPr>
      </w:pPr>
      <w:r w:rsidRPr="009B6DD8">
        <w:tab/>
      </w:r>
    </w:p>
    <w:p w:rsidR="00F435BD" w:rsidRPr="009B6DD8" w:rsidRDefault="00F435BD" w:rsidP="00F435BD">
      <w:pPr>
        <w:jc w:val="center"/>
        <w:rPr>
          <w:b/>
        </w:rPr>
      </w:pPr>
      <w:r w:rsidRPr="009B6DD8">
        <w:rPr>
          <w:b/>
        </w:rPr>
        <w:t>ДОГОВОР</w:t>
      </w:r>
    </w:p>
    <w:p w:rsidR="00F435BD" w:rsidRPr="009B6DD8" w:rsidRDefault="00F435BD" w:rsidP="00F435BD">
      <w:pPr>
        <w:jc w:val="center"/>
        <w:rPr>
          <w:b/>
        </w:rPr>
      </w:pPr>
      <w:r w:rsidRPr="009B6DD8">
        <w:rPr>
          <w:b/>
        </w:rPr>
        <w:t>АРЕНДЫ  МУНИЦИПАЛЬНОГО ИМУЩЕСТВА - НЕЖИЛОГО ПОМЕЩЕНИЯ</w:t>
      </w:r>
    </w:p>
    <w:p w:rsidR="00F435BD" w:rsidRPr="009B6DD8" w:rsidRDefault="00F435BD" w:rsidP="00F435BD">
      <w:pPr>
        <w:jc w:val="center"/>
        <w:rPr>
          <w:b/>
        </w:rPr>
      </w:pP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rPr>
          <w:color w:val="000000"/>
          <w:spacing w:val="3"/>
        </w:rPr>
        <w:t xml:space="preserve"> </w:t>
      </w:r>
      <w:proofErr w:type="gramStart"/>
      <w:r w:rsidRPr="009B6DD8">
        <w:rPr>
          <w:b/>
          <w:color w:val="000000"/>
          <w:spacing w:val="3"/>
        </w:rPr>
        <w:t xml:space="preserve">Администрация </w:t>
      </w:r>
      <w:proofErr w:type="spellStart"/>
      <w:r w:rsidRPr="009B6DD8">
        <w:rPr>
          <w:b/>
          <w:color w:val="000000"/>
          <w:spacing w:val="3"/>
        </w:rPr>
        <w:t>Воробьёвского</w:t>
      </w:r>
      <w:proofErr w:type="spellEnd"/>
      <w:r w:rsidRPr="009B6DD8">
        <w:rPr>
          <w:b/>
          <w:color w:val="000000"/>
          <w:spacing w:val="3"/>
        </w:rPr>
        <w:t xml:space="preserve"> </w:t>
      </w:r>
      <w:r w:rsidRPr="009B6DD8">
        <w:rPr>
          <w:b/>
          <w:color w:val="000000"/>
          <w:spacing w:val="9"/>
        </w:rPr>
        <w:t>муниципального района Воронежской области</w:t>
      </w:r>
      <w:r w:rsidRPr="009B6DD8">
        <w:rPr>
          <w:color w:val="000000"/>
          <w:spacing w:val="9"/>
        </w:rPr>
        <w:t>,</w:t>
      </w:r>
      <w:r w:rsidRPr="009B6DD8">
        <w:rPr>
          <w:b/>
          <w:color w:val="000000"/>
          <w:spacing w:val="9"/>
        </w:rPr>
        <w:t xml:space="preserve"> </w:t>
      </w:r>
      <w:r w:rsidRPr="009B6DD8">
        <w:rPr>
          <w:color w:val="000000"/>
        </w:rPr>
        <w:t xml:space="preserve">в лице главы </w:t>
      </w:r>
      <w:proofErr w:type="spellStart"/>
      <w:r w:rsidRPr="009B6DD8">
        <w:rPr>
          <w:color w:val="000000"/>
        </w:rPr>
        <w:t>Воробьёвского</w:t>
      </w:r>
      <w:proofErr w:type="spellEnd"/>
      <w:r w:rsidRPr="009B6DD8">
        <w:rPr>
          <w:color w:val="000000"/>
        </w:rPr>
        <w:t xml:space="preserve"> муниципального района Воронежской области </w:t>
      </w:r>
      <w:r w:rsidRPr="009B6DD8">
        <w:rPr>
          <w:b/>
          <w:color w:val="000000"/>
        </w:rPr>
        <w:t>Гордиенко Михаила Петровича</w:t>
      </w:r>
      <w:r w:rsidRPr="009B6DD8">
        <w:rPr>
          <w:color w:val="000000"/>
          <w:spacing w:val="2"/>
        </w:rPr>
        <w:t>,</w:t>
      </w:r>
      <w:r w:rsidRPr="009B6DD8">
        <w:t xml:space="preserve"> </w:t>
      </w:r>
      <w:r w:rsidRPr="009B6DD8">
        <w:rPr>
          <w:color w:val="000000"/>
          <w:spacing w:val="2"/>
        </w:rPr>
        <w:t xml:space="preserve">действующего на основании Устава, именуемая в дальнейшем Арендодатель </w:t>
      </w:r>
      <w:r w:rsidRPr="009B6DD8">
        <w:t xml:space="preserve"> и </w:t>
      </w:r>
      <w:r w:rsidRPr="009B6DD8">
        <w:rPr>
          <w:b/>
        </w:rPr>
        <w:t>_______________</w:t>
      </w:r>
      <w:r w:rsidRPr="009B6DD8">
        <w:t>, именуемый (</w:t>
      </w:r>
      <w:proofErr w:type="spellStart"/>
      <w:r w:rsidRPr="009B6DD8">
        <w:t>ое</w:t>
      </w:r>
      <w:proofErr w:type="spellEnd"/>
      <w:r w:rsidRPr="009B6DD8">
        <w:t xml:space="preserve">, </w:t>
      </w:r>
      <w:proofErr w:type="spellStart"/>
      <w:r w:rsidRPr="009B6DD8">
        <w:t>ая</w:t>
      </w:r>
      <w:proofErr w:type="spellEnd"/>
      <w:r w:rsidRPr="009B6DD8">
        <w:t xml:space="preserve">) в дальнейшем Арендатор, в лице </w:t>
      </w:r>
      <w:r w:rsidRPr="009B6DD8">
        <w:rPr>
          <w:b/>
        </w:rPr>
        <w:t>_______________________</w:t>
      </w:r>
      <w:r w:rsidRPr="009B6DD8">
        <w:t>, действующего  на основании  _________________, с другой стороны, а вместе именуемые в дальнейшем  Стороны, на основании ч. 1 ст. 17.1 Федерального закона от 26.07.2006 № 135-ФЗ «О защите конкуренции</w:t>
      </w:r>
      <w:proofErr w:type="gramEnd"/>
      <w:r w:rsidRPr="009B6DD8">
        <w:t>», заключили настоящий договор о нижеследующем:</w:t>
      </w:r>
    </w:p>
    <w:p w:rsidR="00F435BD" w:rsidRPr="009B6DD8" w:rsidRDefault="00F435BD" w:rsidP="00F435BD">
      <w:pPr>
        <w:tabs>
          <w:tab w:val="left" w:pos="4536"/>
        </w:tabs>
        <w:jc w:val="center"/>
        <w:rPr>
          <w:b/>
        </w:rPr>
      </w:pPr>
    </w:p>
    <w:p w:rsidR="00F435BD" w:rsidRPr="009B6DD8" w:rsidRDefault="00F435BD" w:rsidP="00F435BD">
      <w:pPr>
        <w:tabs>
          <w:tab w:val="left" w:pos="4536"/>
        </w:tabs>
        <w:jc w:val="center"/>
      </w:pPr>
      <w:r w:rsidRPr="009B6DD8">
        <w:rPr>
          <w:b/>
        </w:rPr>
        <w:t>1. ПРЕДМЕТ ДОГОВОРА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1.1. На основании протокола от___________________№____________ проведения открытого аукциона на право заключения договора аренды муниципального имущества – нежилого помещения в электронной форме по извещению №_______________, лот № 1, Арендодатель предоставляет Арендатору в аренду муниципальное недвижимое имущество, а Арендатор принимает муниципальное имущество - нежилое помещение в здании, расположенном по адресу: </w:t>
      </w:r>
      <w:r>
        <w:rPr>
          <w:sz w:val="24"/>
          <w:szCs w:val="24"/>
        </w:rPr>
        <w:t xml:space="preserve">___________________________________________ </w:t>
      </w:r>
      <w:r w:rsidRPr="009B6DD8">
        <w:rPr>
          <w:sz w:val="24"/>
          <w:szCs w:val="24"/>
        </w:rPr>
        <w:t>(далее – помещение/имущество).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 Помещение передается для использования в коммерческой деятельности Арендатора.</w:t>
      </w:r>
    </w:p>
    <w:p w:rsidR="00F435BD" w:rsidRPr="009B6DD8" w:rsidRDefault="00F435BD" w:rsidP="00F435BD">
      <w:pPr>
        <w:tabs>
          <w:tab w:val="left" w:pos="-3402"/>
        </w:tabs>
        <w:ind w:firstLine="709"/>
        <w:jc w:val="both"/>
      </w:pPr>
      <w:r w:rsidRPr="009B6DD8">
        <w:t>Передаваемое в аренду помещение обозначено в Приложении № 1 к настоящему договору на поэтажном плане здания. </w:t>
      </w:r>
    </w:p>
    <w:p w:rsidR="00F435BD" w:rsidRPr="009B6DD8" w:rsidRDefault="00F435BD" w:rsidP="00F435BD">
      <w:pPr>
        <w:tabs>
          <w:tab w:val="left" w:pos="-3402"/>
        </w:tabs>
        <w:ind w:firstLine="709"/>
        <w:jc w:val="both"/>
      </w:pPr>
      <w:r w:rsidRPr="009B6DD8">
        <w:t xml:space="preserve">1.2. Имущество передается Арендатору по Акту приема-передачи (приложение 2 к настоящему договору), составленному и подписанному  в двух экземплярах, по одному для каждой из сторон. </w:t>
      </w:r>
    </w:p>
    <w:p w:rsidR="00F435BD" w:rsidRPr="009B6DD8" w:rsidRDefault="00F435BD" w:rsidP="00F435BD">
      <w:pPr>
        <w:tabs>
          <w:tab w:val="left" w:pos="-3402"/>
        </w:tabs>
        <w:ind w:firstLine="709"/>
        <w:jc w:val="both"/>
      </w:pPr>
      <w:r w:rsidRPr="009B6DD8">
        <w:t>1.3. Сведения об имуществе, передаваемом в аренду, предусмотренные договором, являются достаточными для надлежащего его использования в соответствии с целями, указанными в пункте 1.1 договора.</w:t>
      </w:r>
    </w:p>
    <w:p w:rsidR="00F435BD" w:rsidRPr="009B6DD8" w:rsidRDefault="00F435BD" w:rsidP="00F435BD">
      <w:pPr>
        <w:tabs>
          <w:tab w:val="left" w:pos="-3402"/>
        </w:tabs>
        <w:ind w:firstLine="709"/>
        <w:jc w:val="both"/>
      </w:pPr>
      <w:r w:rsidRPr="009B6DD8">
        <w:t xml:space="preserve">1.4. На момент заключения договора имущество не отчуждено, не передано во временное владение и пользование (аренду), в доверительное управление, не заложено, в споре не состоит, правами третьих лиц не обременено, </w:t>
      </w:r>
      <w:proofErr w:type="gramStart"/>
      <w:r w:rsidRPr="009B6DD8">
        <w:t>по</w:t>
      </w:r>
      <w:proofErr w:type="gramEnd"/>
      <w:r w:rsidRPr="009B6DD8">
        <w:t xml:space="preserve"> арестом не состоит.</w:t>
      </w:r>
    </w:p>
    <w:p w:rsidR="00F435BD" w:rsidRPr="009B6DD8" w:rsidRDefault="00F435BD" w:rsidP="00F435BD">
      <w:pPr>
        <w:tabs>
          <w:tab w:val="left" w:pos="-3402"/>
        </w:tabs>
        <w:ind w:firstLine="709"/>
        <w:jc w:val="center"/>
        <w:rPr>
          <w:b/>
        </w:rPr>
      </w:pPr>
      <w:r w:rsidRPr="009B6DD8">
        <w:rPr>
          <w:b/>
        </w:rPr>
        <w:t>2. СРОК ДОГОВОРА</w:t>
      </w:r>
    </w:p>
    <w:p w:rsidR="00F435BD" w:rsidRPr="009B6DD8" w:rsidRDefault="00F435BD" w:rsidP="00F435BD">
      <w:pPr>
        <w:tabs>
          <w:tab w:val="left" w:pos="4536"/>
        </w:tabs>
        <w:ind w:firstLine="720"/>
      </w:pPr>
      <w:r w:rsidRPr="009B6DD8">
        <w:t xml:space="preserve">2.1. Договор заключен на </w:t>
      </w:r>
      <w:proofErr w:type="spellStart"/>
      <w:r w:rsidRPr="009B6DD8">
        <w:t>срок______________________и</w:t>
      </w:r>
      <w:proofErr w:type="spellEnd"/>
      <w:r w:rsidRPr="009B6DD8">
        <w:t xml:space="preserve"> действует с «___»_________20____ г. по «____»___________20____ г. Датой окончания договора считается последний день действия договора.</w:t>
      </w:r>
    </w:p>
    <w:p w:rsidR="00F435BD" w:rsidRPr="009B6DD8" w:rsidRDefault="00F435BD" w:rsidP="00F435BD">
      <w:pPr>
        <w:tabs>
          <w:tab w:val="left" w:pos="-3402"/>
        </w:tabs>
        <w:ind w:firstLine="680"/>
        <w:jc w:val="both"/>
      </w:pPr>
      <w:r w:rsidRPr="009B6DD8">
        <w:lastRenderedPageBreak/>
        <w:t xml:space="preserve">2.2 Договор считается заключенным и вступает в силу </w:t>
      </w:r>
      <w:proofErr w:type="gramStart"/>
      <w:r w:rsidRPr="009B6DD8">
        <w:t>с даты</w:t>
      </w:r>
      <w:proofErr w:type="gramEnd"/>
      <w:r w:rsidRPr="009B6DD8">
        <w:t xml:space="preserve"> его подписания сторонами.</w:t>
      </w:r>
    </w:p>
    <w:p w:rsidR="00F435BD" w:rsidRPr="009B6DD8" w:rsidRDefault="00F435BD" w:rsidP="00F435BD">
      <w:pPr>
        <w:tabs>
          <w:tab w:val="left" w:pos="4536"/>
        </w:tabs>
        <w:ind w:firstLine="720"/>
        <w:jc w:val="center"/>
        <w:rPr>
          <w:b/>
        </w:rPr>
      </w:pPr>
      <w:r w:rsidRPr="009B6DD8">
        <w:rPr>
          <w:b/>
        </w:rPr>
        <w:t>3. ПРАВА И ОБЯЗАННОСТИ АРЕНДОДАТЕЛЯ И АРЕНДАТОРА</w:t>
      </w:r>
    </w:p>
    <w:p w:rsidR="00F435BD" w:rsidRPr="009B6DD8" w:rsidRDefault="00F435BD" w:rsidP="00F435BD">
      <w:pPr>
        <w:tabs>
          <w:tab w:val="left" w:pos="4536"/>
        </w:tabs>
        <w:ind w:firstLine="720"/>
        <w:jc w:val="both"/>
      </w:pPr>
      <w:r w:rsidRPr="009B6DD8">
        <w:t>3.1. Арендодатель обязуется:</w:t>
      </w:r>
    </w:p>
    <w:p w:rsidR="00F435BD" w:rsidRPr="009B6DD8" w:rsidRDefault="00F435BD" w:rsidP="00F435BD">
      <w:pPr>
        <w:tabs>
          <w:tab w:val="left" w:pos="4536"/>
        </w:tabs>
        <w:ind w:firstLine="720"/>
        <w:jc w:val="both"/>
      </w:pPr>
      <w:r w:rsidRPr="009B6DD8">
        <w:t>3.1.1</w:t>
      </w:r>
      <w:proofErr w:type="gramStart"/>
      <w:r w:rsidRPr="009B6DD8">
        <w:t xml:space="preserve"> С</w:t>
      </w:r>
      <w:proofErr w:type="gramEnd"/>
      <w:r w:rsidRPr="009B6DD8">
        <w:t>оздавать Арендатору необходимые условия для использования имущества в  соответствии с целями, указанными  в п. 1.1. договора.</w:t>
      </w:r>
    </w:p>
    <w:p w:rsidR="00F435BD" w:rsidRPr="009B6DD8" w:rsidRDefault="00F435BD" w:rsidP="00F435BD">
      <w:pPr>
        <w:tabs>
          <w:tab w:val="left" w:pos="4536"/>
        </w:tabs>
        <w:ind w:firstLine="720"/>
        <w:jc w:val="both"/>
      </w:pPr>
      <w:r w:rsidRPr="009B6DD8">
        <w:t>3.1.2. Контролировать выполнение Арендатором обязательств по договору.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  3.1.3. Обеспечить передачу помещения Арендатору по акту в срок не позднее начала действия настоящего договора.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3.2. Арендодатель вправе: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3.2.1. Требовать от Арендатора своевременного и надлежащего исполнения  обязательства по перечислению арендной платы за пользование имуществом в соответствии с условиями настоящего договора.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3.2.2. По окончании срока аренды требовать от Арендатора своевременного возврата имущества в состоянии не хуже, чем в котором Арендатор его получил, с учетом нормального износа.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 Арендатор обязуется: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3.3.1. Заключить с гарантирующим поставщиком электроэнергии и эксплуатационными организациями договоры на коммунальные услуги и техническое обслуживание и в десятидневный срок со дня заключения настоящего договора представить копии этих договоров Арендодателю.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3.3.2. Использовать имущество  в соответствии с целями, указанными в пункте 1.1  договора, условиями договора, законодательством РФ, нормами и правилами использования зданий (помещений), в том числе санитарными нормами и правилами пожарной безопасности, а также в соответствии с условиями и результатами аукциона.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3.3.3. Своевременно и в полном объеме вносить арендную плату, установленную договором.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3.3.4. В течение 24 часов извещать Арендодателя о ставшем  известным ему повреждении, аварии или ином обстоятельстве, нанесшем или могущем нанести ущерб имуществу, и безотлагательно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3.3.5. Соблюдать в помещениях имущества требования органов пожарного и санитарно-</w:t>
      </w:r>
      <w:proofErr w:type="spellStart"/>
      <w:r w:rsidRPr="009B6DD8">
        <w:rPr>
          <w:sz w:val="24"/>
          <w:szCs w:val="24"/>
        </w:rPr>
        <w:t>эпидимиологического</w:t>
      </w:r>
      <w:proofErr w:type="spellEnd"/>
      <w:r w:rsidRPr="009B6DD8">
        <w:rPr>
          <w:sz w:val="24"/>
          <w:szCs w:val="24"/>
        </w:rPr>
        <w:t xml:space="preserve"> надзора, нормативные правовые акты, регулирующие порядок осуществления соответствующего вида деятельности Арендатора в помещениях имущества и правила содержания таких помещений.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sz w:val="24"/>
          <w:szCs w:val="24"/>
        </w:rPr>
        <w:t xml:space="preserve">3.3.6. </w:t>
      </w:r>
      <w:r w:rsidRPr="009B6DD8">
        <w:rPr>
          <w:rFonts w:eastAsiaTheme="minorEastAsia"/>
          <w:sz w:val="24"/>
          <w:szCs w:val="24"/>
        </w:rPr>
        <w:t>Обеспечивать сохранность имущества и его инженерных коммуникаций и  оборудования, нести расходы на их содержание и поддержание в надлежащем техническом,  санитарном и противопожарном состоянии.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sz w:val="24"/>
          <w:szCs w:val="24"/>
        </w:rPr>
        <w:t xml:space="preserve">3.3.7. </w:t>
      </w:r>
      <w:r w:rsidRPr="009B6DD8">
        <w:rPr>
          <w:rFonts w:eastAsiaTheme="minorEastAsia"/>
          <w:sz w:val="24"/>
          <w:szCs w:val="24"/>
        </w:rPr>
        <w:t>Не производить переустройства и (или) перепланировок помещений Имущества,  требующих внесения изменений в технический паспорт, а также неотделимые улучшения  имущества и его помещений без предварительного письменного согласования Арендодателя.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3.3.8. Не сдавать помещения в субаренду (поднаем) или безвозмездное  пользование (ссуду), осуществлять другие действия, влекущие какое-либо обременение  предоставленных Арендатору имущественных прав, а также передавать свои права и обязанности  по Договору другому лицу (перенаем) без письменного согласия Арендодателя. 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3.3.9. Обеспечивать беспрепятственный доступ во все помещения имущества  представителей Арендодателя для проведения проверки соблюдения Арендатором условий  Договора, а также предоставлять им необходимую документацию, относящуюся к предмету  проверки.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lastRenderedPageBreak/>
        <w:t xml:space="preserve">3.3.10. Освободить помещение и подготовить имущество к передаче Арендодателю не позднее дня окончания срока аренды по Акту приема-передачи, который составляется и  подписывается Арендодателем и Арендатором в двух экземплярах и должен содержать сведения о техническом состоянии имущества на момент его передачи Арендодателю. 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3.3.11. Своими силами и средствами проводить профилактическое обслуживание и текущий ремонт инженерно-технических коммуникаций в арендуемом помещении. Обеспечивать за счет своих средств содержание и эксплуатацию помещения.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3.4. Арендатор вправе: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3.4.1. Требовать от Арендодателя передачи имущества во временное владение и  пользование (в аренду) в техническом состоянии пригодном для его надлежащего использования  в соответствии с целями, указанными в пункте 1.1 Договора.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3.4.2. Беспрепятственно использовать имущество в соответствии с целями, указанными в  пункте 1.1 Договора, в течение срока аренды, установленного Договором.</w:t>
      </w:r>
    </w:p>
    <w:p w:rsidR="00F435BD" w:rsidRPr="009B6DD8" w:rsidRDefault="00F435BD" w:rsidP="00F435BD">
      <w:pPr>
        <w:tabs>
          <w:tab w:val="left" w:pos="4536"/>
        </w:tabs>
        <w:ind w:firstLine="720"/>
        <w:jc w:val="both"/>
      </w:pPr>
    </w:p>
    <w:p w:rsidR="00F435BD" w:rsidRPr="009B6DD8" w:rsidRDefault="00F435BD" w:rsidP="00F435BD">
      <w:pPr>
        <w:tabs>
          <w:tab w:val="left" w:pos="4536"/>
        </w:tabs>
        <w:ind w:firstLine="720"/>
        <w:jc w:val="center"/>
        <w:rPr>
          <w:b/>
        </w:rPr>
      </w:pPr>
      <w:r w:rsidRPr="009B6DD8">
        <w:rPr>
          <w:b/>
        </w:rPr>
        <w:t>4. ПЛАТЕЖИ И РАСЧЕТЫ ПО ДОГОВОРУ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4.1. За указанное в п.1.1. настоящего договора помещение, сумма арендной платы  за пользование помещением,  </w:t>
      </w:r>
      <w:r>
        <w:rPr>
          <w:sz w:val="24"/>
          <w:szCs w:val="24"/>
        </w:rPr>
        <w:t xml:space="preserve">в том числе НДС </w:t>
      </w:r>
      <w:r w:rsidRPr="009B6DD8">
        <w:rPr>
          <w:sz w:val="24"/>
          <w:szCs w:val="24"/>
        </w:rPr>
        <w:t xml:space="preserve"> (Цена Договора аренды) определяется на основании ________________________________________________________________________________________________________________________________________________________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b/>
          <w:sz w:val="24"/>
          <w:szCs w:val="24"/>
        </w:rPr>
      </w:pPr>
      <w:r w:rsidRPr="009B6DD8">
        <w:rPr>
          <w:sz w:val="24"/>
          <w:szCs w:val="24"/>
        </w:rPr>
        <w:t xml:space="preserve">4.2. Общая сумма </w:t>
      </w:r>
      <w:r>
        <w:rPr>
          <w:sz w:val="24"/>
          <w:szCs w:val="24"/>
        </w:rPr>
        <w:t>договора</w:t>
      </w:r>
      <w:r w:rsidRPr="009B6DD8">
        <w:rPr>
          <w:sz w:val="24"/>
          <w:szCs w:val="24"/>
        </w:rPr>
        <w:t xml:space="preserve"> за период </w:t>
      </w:r>
      <w:r>
        <w:rPr>
          <w:sz w:val="24"/>
          <w:szCs w:val="24"/>
        </w:rPr>
        <w:t xml:space="preserve">его </w:t>
      </w:r>
      <w:r w:rsidRPr="009B6DD8">
        <w:rPr>
          <w:sz w:val="24"/>
          <w:szCs w:val="24"/>
        </w:rPr>
        <w:t>действия составляет</w:t>
      </w:r>
      <w:r w:rsidRPr="009B6DD8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_________________________________</w:t>
      </w:r>
      <w:r w:rsidRPr="009B6DD8">
        <w:rPr>
          <w:b/>
          <w:sz w:val="24"/>
          <w:szCs w:val="24"/>
        </w:rPr>
        <w:t>_</w:t>
      </w:r>
      <w:r>
        <w:rPr>
          <w:sz w:val="24"/>
          <w:szCs w:val="24"/>
        </w:rPr>
        <w:t xml:space="preserve">рублей, в том числе НДС 20% </w:t>
      </w:r>
      <w:r w:rsidRPr="009B6DD8">
        <w:rPr>
          <w:sz w:val="24"/>
          <w:szCs w:val="24"/>
        </w:rPr>
        <w:t>(</w:t>
      </w:r>
      <w:r w:rsidRPr="009B6DD8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_______________________________</w:t>
      </w:r>
      <w:r w:rsidRPr="009B6DD8">
        <w:rPr>
          <w:sz w:val="24"/>
          <w:szCs w:val="24"/>
        </w:rPr>
        <w:t>)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4.3. Арендная плата вносится Арендатором ежемесячно, до 5 числа месяца, следующего за отчетным в сумме</w:t>
      </w:r>
      <w:r>
        <w:rPr>
          <w:sz w:val="24"/>
          <w:szCs w:val="24"/>
        </w:rPr>
        <w:t xml:space="preserve"> </w:t>
      </w:r>
      <w:r w:rsidRPr="009B6DD8">
        <w:rPr>
          <w:sz w:val="24"/>
          <w:szCs w:val="24"/>
        </w:rPr>
        <w:t xml:space="preserve"> </w:t>
      </w:r>
      <w:r w:rsidRPr="006A2DA4">
        <w:rPr>
          <w:sz w:val="24"/>
          <w:szCs w:val="24"/>
        </w:rPr>
        <w:t>________________________________(ежемесячный платеж)</w:t>
      </w:r>
      <w:r w:rsidRPr="009B6DD8">
        <w:rPr>
          <w:sz w:val="24"/>
          <w:szCs w:val="24"/>
        </w:rPr>
        <w:t xml:space="preserve"> путем перечисления </w:t>
      </w:r>
      <w:r w:rsidRPr="009B6DD8">
        <w:rPr>
          <w:b/>
          <w:sz w:val="24"/>
          <w:szCs w:val="24"/>
        </w:rPr>
        <w:t xml:space="preserve">по следующим реквизитам: </w:t>
      </w:r>
      <w:r w:rsidRPr="009B6DD8">
        <w:rPr>
          <w:b/>
          <w:bCs/>
          <w:sz w:val="24"/>
          <w:szCs w:val="24"/>
          <w:u w:val="single"/>
        </w:rPr>
        <w:t>Получатель:</w:t>
      </w:r>
      <w:r w:rsidRPr="009B6DD8">
        <w:rPr>
          <w:bCs/>
          <w:sz w:val="24"/>
          <w:szCs w:val="24"/>
        </w:rPr>
        <w:t xml:space="preserve"> </w:t>
      </w:r>
      <w:r w:rsidRPr="009B6DD8">
        <w:rPr>
          <w:b/>
          <w:bCs/>
          <w:sz w:val="24"/>
          <w:szCs w:val="24"/>
        </w:rPr>
        <w:t>УФК по Воронежской области (</w:t>
      </w:r>
      <w:r>
        <w:rPr>
          <w:b/>
          <w:bCs/>
          <w:sz w:val="24"/>
          <w:szCs w:val="24"/>
        </w:rPr>
        <w:t>Администрация</w:t>
      </w:r>
      <w:r w:rsidRPr="009B6DD8">
        <w:rPr>
          <w:b/>
          <w:bCs/>
          <w:sz w:val="24"/>
          <w:szCs w:val="24"/>
        </w:rPr>
        <w:t xml:space="preserve"> </w:t>
      </w:r>
      <w:proofErr w:type="spellStart"/>
      <w:r w:rsidRPr="009B6DD8">
        <w:rPr>
          <w:b/>
          <w:bCs/>
          <w:sz w:val="24"/>
          <w:szCs w:val="24"/>
        </w:rPr>
        <w:t>Воробьёвского</w:t>
      </w:r>
      <w:proofErr w:type="spellEnd"/>
      <w:r w:rsidRPr="009B6DD8">
        <w:rPr>
          <w:b/>
          <w:bCs/>
          <w:sz w:val="24"/>
          <w:szCs w:val="24"/>
        </w:rPr>
        <w:t xml:space="preserve"> муниципального района Воронежской области),  банк получателя: ОТДЕЛЕНИЕ ВОРОНЕЖ БАНКА РОССИИ// УФК по Воронежской области          г. Воронеж,  БИК 012007084, </w:t>
      </w:r>
      <w:proofErr w:type="spellStart"/>
      <w:r w:rsidRPr="009B6DD8">
        <w:rPr>
          <w:b/>
          <w:bCs/>
          <w:sz w:val="24"/>
          <w:szCs w:val="24"/>
        </w:rPr>
        <w:t>казнач</w:t>
      </w:r>
      <w:proofErr w:type="spellEnd"/>
      <w:r w:rsidRPr="009B6DD8">
        <w:rPr>
          <w:b/>
          <w:bCs/>
          <w:sz w:val="24"/>
          <w:szCs w:val="24"/>
        </w:rPr>
        <w:t>. счет 03100643000000013100,  ЕКС 40102810945370000023, ИНН 360800</w:t>
      </w:r>
      <w:r>
        <w:rPr>
          <w:b/>
          <w:bCs/>
          <w:sz w:val="24"/>
          <w:szCs w:val="24"/>
        </w:rPr>
        <w:t>3177</w:t>
      </w:r>
      <w:r w:rsidRPr="009B6DD8">
        <w:rPr>
          <w:b/>
          <w:bCs/>
          <w:sz w:val="24"/>
          <w:szCs w:val="24"/>
        </w:rPr>
        <w:t xml:space="preserve">   КПП 360801001, ОКТМО 20612000,    КБК 9</w:t>
      </w:r>
      <w:r>
        <w:rPr>
          <w:b/>
          <w:bCs/>
          <w:sz w:val="24"/>
          <w:szCs w:val="24"/>
        </w:rPr>
        <w:t>14</w:t>
      </w:r>
      <w:r w:rsidRPr="009B6DD8">
        <w:rPr>
          <w:b/>
          <w:bCs/>
          <w:sz w:val="24"/>
          <w:szCs w:val="24"/>
        </w:rPr>
        <w:t xml:space="preserve">11105035050000120 (Оплата по договору аренды </w:t>
      </w:r>
      <w:r>
        <w:rPr>
          <w:b/>
          <w:bCs/>
          <w:sz w:val="24"/>
          <w:szCs w:val="24"/>
        </w:rPr>
        <w:t xml:space="preserve">муниципального имущества - </w:t>
      </w:r>
      <w:r w:rsidRPr="009B6DD8">
        <w:rPr>
          <w:b/>
          <w:bCs/>
          <w:sz w:val="24"/>
          <w:szCs w:val="24"/>
        </w:rPr>
        <w:t xml:space="preserve">нежилого помещения № ____________ </w:t>
      </w:r>
      <w:proofErr w:type="gramStart"/>
      <w:r w:rsidRPr="009B6DD8">
        <w:rPr>
          <w:b/>
          <w:bCs/>
          <w:sz w:val="24"/>
          <w:szCs w:val="24"/>
        </w:rPr>
        <w:t>от</w:t>
      </w:r>
      <w:proofErr w:type="gramEnd"/>
      <w:r w:rsidRPr="009B6DD8">
        <w:rPr>
          <w:b/>
          <w:bCs/>
          <w:sz w:val="24"/>
          <w:szCs w:val="24"/>
        </w:rPr>
        <w:t xml:space="preserve"> ____________)</w:t>
      </w:r>
      <w:r w:rsidRPr="009B6DD8">
        <w:rPr>
          <w:b/>
          <w:sz w:val="24"/>
          <w:szCs w:val="24"/>
        </w:rPr>
        <w:t xml:space="preserve">,  </w:t>
      </w:r>
      <w:r w:rsidRPr="009B6DD8">
        <w:rPr>
          <w:sz w:val="24"/>
          <w:szCs w:val="24"/>
        </w:rPr>
        <w:t>согласно  Приложению  № 2 к данному договору.</w:t>
      </w:r>
    </w:p>
    <w:p w:rsidR="00F435BD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4.4. Налог на добавленную стоимость подлежит оплате в соответствии с  действующим законодательством РФ.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>
        <w:rPr>
          <w:color w:val="000000"/>
        </w:rPr>
        <w:t xml:space="preserve">Задаток в сумме </w:t>
      </w:r>
      <w:r w:rsidR="00973365">
        <w:rPr>
          <w:b/>
        </w:rPr>
        <w:t>_________________________________</w:t>
      </w:r>
      <w:bookmarkStart w:id="0" w:name="_GoBack"/>
      <w:bookmarkEnd w:id="0"/>
      <w:r>
        <w:rPr>
          <w:color w:val="000000"/>
        </w:rPr>
        <w:t xml:space="preserve">, внесенный </w:t>
      </w:r>
      <w:r>
        <w:rPr>
          <w:rFonts w:eastAsia="MS Mincho"/>
          <w:color w:val="000000"/>
        </w:rPr>
        <w:t>в</w:t>
      </w:r>
      <w:r>
        <w:rPr>
          <w:rFonts w:eastAsia="MS Mincho"/>
        </w:rPr>
        <w:t xml:space="preserve"> качестве обеспечения участия в электронном аукционе, </w:t>
      </w:r>
      <w:r>
        <w:t>засчитывается в счет арендной платы.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 Расходы Арендатора на возмещение коммунальных, эксплуатационных и  административно-хозяйственных расходов, предусмотренные Договорами на возмещение  расходов, не включаются в установленную Договором сумму арендной платы.  Обязательства по возмещению  коммунальных, эксплуатационных и  административно-хозяйственных расходов, предусмотренные договорами на возмещение расходов, возникают у Арендатора с момента подписания Акта приема-передачи имущества.</w:t>
      </w: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 w:rsidRPr="009B6DD8">
        <w:rPr>
          <w:b/>
          <w:sz w:val="24"/>
          <w:szCs w:val="24"/>
        </w:rPr>
        <w:t>5. ОТВЕТСТВЕННОСТЬ СТОРОН</w:t>
      </w:r>
    </w:p>
    <w:p w:rsidR="00F435BD" w:rsidRPr="009B6DD8" w:rsidRDefault="00F435BD" w:rsidP="00F435BD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F435BD" w:rsidRPr="009B6DD8" w:rsidRDefault="00F435BD" w:rsidP="00F435BD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5.2. В случае неуплаты арендной платы в установленный Договором 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F435BD" w:rsidRPr="009B6DD8" w:rsidRDefault="00F435BD" w:rsidP="00F435BD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lastRenderedPageBreak/>
        <w:t xml:space="preserve">5.3. Арендодатель и Арендатор имеют иные права и </w:t>
      </w:r>
      <w:proofErr w:type="gramStart"/>
      <w:r w:rsidRPr="009B6DD8">
        <w:rPr>
          <w:color w:val="000000"/>
        </w:rPr>
        <w:t>несут иные обязанности</w:t>
      </w:r>
      <w:proofErr w:type="gramEnd"/>
      <w:r w:rsidRPr="009B6DD8">
        <w:rPr>
          <w:color w:val="000000"/>
        </w:rPr>
        <w:t>, установленные законодательством Российской Федерации.</w:t>
      </w:r>
    </w:p>
    <w:p w:rsidR="00F435BD" w:rsidRPr="009B6DD8" w:rsidRDefault="00F435BD" w:rsidP="00F435BD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F435BD" w:rsidRPr="009B6DD8" w:rsidRDefault="00F435BD" w:rsidP="00F435BD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435BD" w:rsidRPr="009B6DD8" w:rsidRDefault="00F435BD" w:rsidP="00F435BD">
      <w:pPr>
        <w:pStyle w:val="21"/>
        <w:tabs>
          <w:tab w:val="left" w:pos="4536"/>
        </w:tabs>
        <w:rPr>
          <w:sz w:val="24"/>
          <w:szCs w:val="24"/>
        </w:rPr>
      </w:pPr>
      <w:r w:rsidRPr="009B6DD8">
        <w:rPr>
          <w:sz w:val="24"/>
          <w:szCs w:val="24"/>
        </w:rPr>
        <w:t>5.6</w:t>
      </w:r>
      <w:proofErr w:type="gramStart"/>
      <w:r w:rsidRPr="009B6DD8">
        <w:rPr>
          <w:sz w:val="24"/>
          <w:szCs w:val="24"/>
        </w:rPr>
        <w:t xml:space="preserve"> З</w:t>
      </w:r>
      <w:proofErr w:type="gramEnd"/>
      <w:r w:rsidRPr="009B6DD8">
        <w:rPr>
          <w:sz w:val="24"/>
          <w:szCs w:val="24"/>
        </w:rPr>
        <w:t>а нанесение ущерба имуществу, причиненного неисполнением или ненадлежащим  исполнением обязательств Арендатора, предусмотренных Договором, Арендатор обязан  возместить Арендодателю убытки, в том числе возместить расходы на ремонтно- восстановительные работы по устранению нанесенного ущерба, рассчитанные в установленном порядке.</w:t>
      </w: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B6DD8">
        <w:rPr>
          <w:b/>
          <w:sz w:val="24"/>
          <w:szCs w:val="24"/>
        </w:rPr>
        <w:t xml:space="preserve">. ПОРЯДОК ИЗМЕНЕНИЯ, РАСТОРЖЕНИЯ И </w:t>
      </w: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 w:rsidRPr="009B6DD8">
        <w:rPr>
          <w:b/>
          <w:sz w:val="24"/>
          <w:szCs w:val="24"/>
        </w:rPr>
        <w:t>ПРОДЛЕНИЯ ДОГОВОРА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.1. Любые изменения и дополнения к настоящему договору, а также его досрочное расторжение должны быть совершены в письменной форме и подписаны надлежаще уполномоченными на то представителями сторон.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.2. Срок действия договора указан в п.2.1. настоящего договора. Окончание срока действия настоящего Договора не освобождает Стороны от ответственности за его нарушение. Заключение на новый срок договора аренды муниципального имущества  осуществляется в строгом соответствии с нормами действующего законодательства РФ.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.3. Арендатор вправе досрочно расторгнуть договор, предупредив об этом Арендодателя письменно, не позднее, чем за два месяца до расторжения договора.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.4. Договор аренды подлежит досрочному расторжению, а Арендатор выселению: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при использовании строения (помещения) в целом или части его не в соответствии с договором аренды, в том числе невыполнении особых условий договора;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при сдаче его в субаренду без письменного согласия Арендодателя;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Арендатор умышленно или по неосторожности  ухудшает состояние помещения;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 если Арендатор не внес платы или платежей Арендодателю в течение 3 месяцев, либо более 3-х раз нарушил сроки внесения платежей (вне зависимости от уплаты штрафов и пени);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- в случае государственной необходимости в арендуемом помещении (с возвратом Арендатору внесенной арендной платы и других платежей за неиспользованный срок аренды).  </w:t>
      </w:r>
    </w:p>
    <w:p w:rsidR="00F435BD" w:rsidRPr="009B6DD8" w:rsidRDefault="00F435BD" w:rsidP="00F435B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 xml:space="preserve">.5. Если помещение в силу обстоятельств, за которые Арендодатель не отвечает, окажется в состоянии непригодности для использования, Арендатор вправе досрочно расторгнуть договор. </w:t>
      </w:r>
    </w:p>
    <w:p w:rsidR="00F435BD" w:rsidRPr="009B6DD8" w:rsidRDefault="00F435BD" w:rsidP="00F435BD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.6. Настоящий договор составлен в двух экземплярах: по одному каждой из сторон.</w:t>
      </w:r>
    </w:p>
    <w:p w:rsidR="00F435BD" w:rsidRPr="009B6DD8" w:rsidRDefault="00F435BD" w:rsidP="00F435BD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.7. Взаимоотношения сторон, не урегулированные настоящим договором, регулируются действующим законодательством РФ.</w:t>
      </w:r>
    </w:p>
    <w:p w:rsidR="00F435BD" w:rsidRPr="009B6DD8" w:rsidRDefault="00F435BD" w:rsidP="00F435BD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9B6DD8">
        <w:rPr>
          <w:sz w:val="24"/>
          <w:szCs w:val="24"/>
        </w:rPr>
        <w:t>.8. Указанные ниже приложения являются неотъемлемой частью настоящего договора.</w:t>
      </w:r>
    </w:p>
    <w:p w:rsidR="00F435BD" w:rsidRPr="009B6DD8" w:rsidRDefault="00F435BD" w:rsidP="00F435BD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Приложение 1. План Помещения.</w:t>
      </w:r>
    </w:p>
    <w:p w:rsidR="00F435BD" w:rsidRPr="009B6DD8" w:rsidRDefault="00F435BD" w:rsidP="00F435BD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Приложение 2. Помесячная расшифровка арендной платы.</w:t>
      </w: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9B6DD8">
        <w:rPr>
          <w:b/>
          <w:sz w:val="24"/>
          <w:szCs w:val="24"/>
        </w:rPr>
        <w:t>. ЮРИДИЧЕСКИЕ АДРЕСА И РЕКВИЗИТЫ СТОРОН</w:t>
      </w:r>
    </w:p>
    <w:p w:rsidR="00F435BD" w:rsidRPr="009B6DD8" w:rsidRDefault="00F435BD" w:rsidP="00F435BD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9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4"/>
        <w:gridCol w:w="4391"/>
      </w:tblGrid>
      <w:tr w:rsidR="00F435BD" w:rsidRPr="009B6DD8" w:rsidTr="00BE267D">
        <w:trPr>
          <w:trHeight w:hRule="exact" w:val="467"/>
        </w:trPr>
        <w:tc>
          <w:tcPr>
            <w:tcW w:w="4718" w:type="dxa"/>
            <w:shd w:val="clear" w:color="auto" w:fill="FFFFFF"/>
            <w:hideMark/>
          </w:tcPr>
          <w:p w:rsidR="00F435BD" w:rsidRPr="009B6DD8" w:rsidRDefault="00F435BD" w:rsidP="00BE267D">
            <w:pPr>
              <w:shd w:val="clear" w:color="auto" w:fill="FFFFFF"/>
              <w:ind w:left="1414"/>
            </w:pPr>
            <w:r w:rsidRPr="009B6DD8">
              <w:rPr>
                <w:color w:val="000000"/>
                <w:spacing w:val="-5"/>
              </w:rPr>
              <w:t>Арендодатель:</w:t>
            </w:r>
          </w:p>
        </w:tc>
        <w:tc>
          <w:tcPr>
            <w:tcW w:w="4394" w:type="dxa"/>
            <w:shd w:val="clear" w:color="auto" w:fill="FFFFFF"/>
            <w:hideMark/>
          </w:tcPr>
          <w:p w:rsidR="00F435BD" w:rsidRPr="009B6DD8" w:rsidRDefault="00F435BD" w:rsidP="00BE267D">
            <w:pPr>
              <w:shd w:val="clear" w:color="auto" w:fill="FFFFFF"/>
              <w:ind w:left="1812"/>
            </w:pPr>
            <w:r w:rsidRPr="009B6DD8">
              <w:rPr>
                <w:color w:val="000000"/>
                <w:spacing w:val="-7"/>
              </w:rPr>
              <w:t>Арендатор:</w:t>
            </w:r>
          </w:p>
        </w:tc>
      </w:tr>
    </w:tbl>
    <w:p w:rsidR="00F435BD" w:rsidRPr="009B6DD8" w:rsidRDefault="00F435BD" w:rsidP="00F435B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B6DD8">
        <w:rPr>
          <w:rFonts w:ascii="Times New Roman" w:hAnsi="Times New Roman"/>
          <w:sz w:val="24"/>
          <w:szCs w:val="24"/>
        </w:rPr>
        <w:lastRenderedPageBreak/>
        <w:t>ПОДПИСИ СТОРОН</w:t>
      </w:r>
    </w:p>
    <w:tbl>
      <w:tblPr>
        <w:tblW w:w="9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4"/>
        <w:gridCol w:w="4391"/>
      </w:tblGrid>
      <w:tr w:rsidR="00F435BD" w:rsidRPr="009B6DD8" w:rsidTr="00BE267D">
        <w:trPr>
          <w:trHeight w:hRule="exact" w:val="467"/>
        </w:trPr>
        <w:tc>
          <w:tcPr>
            <w:tcW w:w="4718" w:type="dxa"/>
            <w:shd w:val="clear" w:color="auto" w:fill="FFFFFF"/>
            <w:hideMark/>
          </w:tcPr>
          <w:p w:rsidR="00F435BD" w:rsidRPr="009B6DD8" w:rsidRDefault="00F435BD" w:rsidP="00BE267D">
            <w:pPr>
              <w:shd w:val="clear" w:color="auto" w:fill="FFFFFF"/>
              <w:ind w:left="1414"/>
            </w:pPr>
            <w:r w:rsidRPr="009B6DD8">
              <w:rPr>
                <w:color w:val="000000"/>
                <w:spacing w:val="-5"/>
              </w:rPr>
              <w:t>Арендодатель:</w:t>
            </w:r>
          </w:p>
        </w:tc>
        <w:tc>
          <w:tcPr>
            <w:tcW w:w="4394" w:type="dxa"/>
            <w:shd w:val="clear" w:color="auto" w:fill="FFFFFF"/>
            <w:hideMark/>
          </w:tcPr>
          <w:p w:rsidR="00F435BD" w:rsidRPr="009B6DD8" w:rsidRDefault="00F435BD" w:rsidP="00BE267D">
            <w:pPr>
              <w:shd w:val="clear" w:color="auto" w:fill="FFFFFF"/>
              <w:ind w:left="1812"/>
            </w:pPr>
            <w:r w:rsidRPr="009B6DD8">
              <w:rPr>
                <w:color w:val="000000"/>
                <w:spacing w:val="-7"/>
              </w:rPr>
              <w:t>Арендатор:</w:t>
            </w:r>
          </w:p>
        </w:tc>
      </w:tr>
    </w:tbl>
    <w:p w:rsidR="00F435BD" w:rsidRPr="009B6DD8" w:rsidRDefault="00F435BD" w:rsidP="00F435BD">
      <w:pPr>
        <w:pStyle w:val="a5"/>
        <w:rPr>
          <w:szCs w:val="24"/>
          <w:lang w:val="ru-RU"/>
        </w:rPr>
      </w:pPr>
    </w:p>
    <w:p w:rsidR="00F435BD" w:rsidRPr="009B6DD8" w:rsidRDefault="00F435BD" w:rsidP="00F435BD">
      <w:pPr>
        <w:pStyle w:val="ac"/>
      </w:pPr>
    </w:p>
    <w:p w:rsidR="00F435BD" w:rsidRPr="009B6DD8" w:rsidRDefault="00F435BD" w:rsidP="00F435BD">
      <w:pPr>
        <w:pStyle w:val="a5"/>
        <w:rPr>
          <w:szCs w:val="24"/>
        </w:rPr>
      </w:pPr>
      <w:r w:rsidRPr="009B6DD8">
        <w:rPr>
          <w:szCs w:val="24"/>
          <w:lang w:val="ru-RU"/>
        </w:rPr>
        <w:t>А</w:t>
      </w:r>
      <w:r w:rsidRPr="009B6DD8">
        <w:rPr>
          <w:szCs w:val="24"/>
        </w:rPr>
        <w:t>КТ ПРИЕМА – ПЕРЕДАЧИ</w:t>
      </w:r>
    </w:p>
    <w:p w:rsidR="00F435BD" w:rsidRPr="009B6DD8" w:rsidRDefault="00F435BD" w:rsidP="00F435BD">
      <w:pPr>
        <w:jc w:val="center"/>
        <w:rPr>
          <w:b/>
        </w:rPr>
      </w:pPr>
      <w:r w:rsidRPr="009B6DD8">
        <w:rPr>
          <w:b/>
        </w:rPr>
        <w:t>к договору №  __ от  __________202_ г.</w:t>
      </w:r>
    </w:p>
    <w:p w:rsidR="00F435BD" w:rsidRPr="009B6DD8" w:rsidRDefault="00F435BD" w:rsidP="00F435BD">
      <w:pPr>
        <w:jc w:val="center"/>
        <w:rPr>
          <w:b/>
        </w:rPr>
      </w:pP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rPr>
          <w:b/>
          <w:color w:val="000000"/>
          <w:spacing w:val="3"/>
        </w:rPr>
        <w:t xml:space="preserve">Администрация </w:t>
      </w:r>
      <w:proofErr w:type="spellStart"/>
      <w:r w:rsidRPr="009B6DD8">
        <w:rPr>
          <w:b/>
          <w:color w:val="000000"/>
          <w:spacing w:val="3"/>
        </w:rPr>
        <w:t>Воробьёвского</w:t>
      </w:r>
      <w:proofErr w:type="spellEnd"/>
      <w:r w:rsidRPr="009B6DD8">
        <w:rPr>
          <w:b/>
          <w:color w:val="000000"/>
          <w:spacing w:val="3"/>
        </w:rPr>
        <w:t xml:space="preserve"> </w:t>
      </w:r>
      <w:r w:rsidRPr="009B6DD8">
        <w:rPr>
          <w:b/>
          <w:color w:val="000000"/>
          <w:spacing w:val="9"/>
        </w:rPr>
        <w:t>муниципального района Воронежской области</w:t>
      </w:r>
      <w:r w:rsidRPr="009B6DD8">
        <w:rPr>
          <w:color w:val="000000"/>
          <w:spacing w:val="9"/>
        </w:rPr>
        <w:t>,</w:t>
      </w:r>
      <w:r w:rsidRPr="009B6DD8">
        <w:rPr>
          <w:b/>
          <w:color w:val="000000"/>
          <w:spacing w:val="9"/>
        </w:rPr>
        <w:t xml:space="preserve"> </w:t>
      </w:r>
      <w:r w:rsidRPr="009B6DD8">
        <w:rPr>
          <w:color w:val="000000"/>
        </w:rPr>
        <w:t xml:space="preserve">в лице главы </w:t>
      </w:r>
      <w:proofErr w:type="spellStart"/>
      <w:r w:rsidRPr="009B6DD8">
        <w:rPr>
          <w:color w:val="000000"/>
        </w:rPr>
        <w:t>Воробьёвского</w:t>
      </w:r>
      <w:proofErr w:type="spellEnd"/>
      <w:r w:rsidRPr="009B6DD8">
        <w:rPr>
          <w:color w:val="000000"/>
        </w:rPr>
        <w:t xml:space="preserve"> муниципального района Воронежской области </w:t>
      </w:r>
      <w:r w:rsidRPr="009B6DD8">
        <w:rPr>
          <w:b/>
          <w:color w:val="000000"/>
        </w:rPr>
        <w:t>Гордиенко Михаила Петровича</w:t>
      </w:r>
      <w:r w:rsidRPr="009B6DD8">
        <w:rPr>
          <w:color w:val="000000"/>
          <w:spacing w:val="2"/>
        </w:rPr>
        <w:t>,</w:t>
      </w:r>
      <w:r w:rsidRPr="009B6DD8">
        <w:t xml:space="preserve"> </w:t>
      </w:r>
      <w:r w:rsidRPr="009B6DD8">
        <w:rPr>
          <w:color w:val="000000"/>
          <w:spacing w:val="2"/>
        </w:rPr>
        <w:t xml:space="preserve">действующего на основании _________ ___________________________________________________________________________________, именуемый в дальнейшем Арендодатель </w:t>
      </w:r>
      <w:r w:rsidRPr="009B6DD8">
        <w:t xml:space="preserve"> и </w:t>
      </w:r>
      <w:r w:rsidRPr="009B6DD8">
        <w:rPr>
          <w:b/>
        </w:rPr>
        <w:t>_______________</w:t>
      </w:r>
      <w:r w:rsidRPr="009B6DD8">
        <w:t xml:space="preserve">, именуемый в дальнейшем Арендатор, в лице </w:t>
      </w:r>
      <w:r w:rsidRPr="009B6DD8">
        <w:rPr>
          <w:b/>
        </w:rPr>
        <w:t>_______________________</w:t>
      </w:r>
      <w:r w:rsidRPr="009B6DD8">
        <w:t>, действующего  на основании  _________________, с другой стороны, составили настоящий акт прием</w:t>
      </w:r>
      <w:proofErr w:type="gramStart"/>
      <w:r w:rsidRPr="009B6DD8">
        <w:t>а-</w:t>
      </w:r>
      <w:proofErr w:type="gramEnd"/>
      <w:r w:rsidRPr="009B6DD8">
        <w:t xml:space="preserve"> передачи  о нижеследующем: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  <w:rPr>
          <w:b/>
        </w:rPr>
      </w:pP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tab/>
        <w:t xml:space="preserve">1. Во исполнение условий договора № __ от _______ г. Арендодатель сдает, а Арендатор принимает  нежилое помещение в здании, расположенном по адресу: </w:t>
      </w:r>
      <w:r>
        <w:t>__________________________________________</w:t>
      </w:r>
      <w:r w:rsidRPr="009B6DD8">
        <w:t xml:space="preserve"> (далее – помещение/имущество).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t>Имущество передается для использования  в коммерческой деятельности Арендатора.</w:t>
      </w:r>
    </w:p>
    <w:p w:rsidR="00F435BD" w:rsidRPr="009B6DD8" w:rsidRDefault="00F435BD" w:rsidP="00F435BD">
      <w:pPr>
        <w:tabs>
          <w:tab w:val="left" w:pos="-3402"/>
        </w:tabs>
        <w:ind w:firstLine="709"/>
        <w:jc w:val="both"/>
      </w:pPr>
      <w:r w:rsidRPr="009B6DD8">
        <w:t>2. Технические характеристики помещения: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tab/>
        <w:t>________________________________________________________________________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</w:p>
    <w:p w:rsidR="00F435BD" w:rsidRPr="009B6DD8" w:rsidRDefault="00F435BD" w:rsidP="00F435BD">
      <w:pPr>
        <w:tabs>
          <w:tab w:val="left" w:pos="-3402"/>
        </w:tabs>
        <w:ind w:firstLine="709"/>
        <w:jc w:val="both"/>
      </w:pPr>
      <w:r w:rsidRPr="009B6DD8">
        <w:t>3. Качество и техническое состояние помещения удовлетворительное и соответствует условиям названного договора.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tab/>
        <w:t>4. Во всем остальном, что не урегулировано  настоящим актом, стороны руководствуются действующим гражданским законодательством и условиями названного договора.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  <w:r w:rsidRPr="009B6DD8">
        <w:tab/>
        <w:t>5. Настоящий акт приема-передачи составлен в двух экземплярах, имеющих равную юридическую силу: по одному экземпляру – Арендодателю и Арендатору.</w:t>
      </w:r>
    </w:p>
    <w:p w:rsidR="00F435BD" w:rsidRPr="009B6DD8" w:rsidRDefault="00F435BD" w:rsidP="00F435BD">
      <w:pPr>
        <w:tabs>
          <w:tab w:val="left" w:pos="-3402"/>
        </w:tabs>
        <w:ind w:firstLine="567"/>
        <w:jc w:val="both"/>
      </w:pPr>
    </w:p>
    <w:p w:rsidR="00F435BD" w:rsidRPr="009B6DD8" w:rsidRDefault="00F435BD" w:rsidP="00F435BD">
      <w:pPr>
        <w:widowControl w:val="0"/>
        <w:autoSpaceDE w:val="0"/>
        <w:jc w:val="center"/>
      </w:pPr>
      <w:r w:rsidRPr="009B6DD8">
        <w:t>АДРЕСА, РЕКВИЗИТЫ И ПОДПИСИ СТОРОН</w:t>
      </w:r>
    </w:p>
    <w:p w:rsidR="00F435BD" w:rsidRPr="009B6DD8" w:rsidRDefault="00F435BD" w:rsidP="00F435BD">
      <w:pPr>
        <w:widowControl w:val="0"/>
        <w:autoSpaceDE w:val="0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35BD" w:rsidRPr="009B6DD8" w:rsidTr="00BE267D">
        <w:tc>
          <w:tcPr>
            <w:tcW w:w="4785" w:type="dxa"/>
          </w:tcPr>
          <w:p w:rsidR="00F435BD" w:rsidRPr="009B6DD8" w:rsidRDefault="00F435BD" w:rsidP="00BE267D">
            <w:pPr>
              <w:widowControl w:val="0"/>
              <w:autoSpaceDE w:val="0"/>
              <w:jc w:val="center"/>
            </w:pPr>
            <w:r w:rsidRPr="009B6DD8">
              <w:t>АРЕНДОДАТЕЛЬ</w:t>
            </w:r>
          </w:p>
        </w:tc>
        <w:tc>
          <w:tcPr>
            <w:tcW w:w="4786" w:type="dxa"/>
          </w:tcPr>
          <w:p w:rsidR="00F435BD" w:rsidRPr="009B6DD8" w:rsidRDefault="00F435BD" w:rsidP="00BE267D">
            <w:pPr>
              <w:widowControl w:val="0"/>
              <w:autoSpaceDE w:val="0"/>
              <w:jc w:val="center"/>
            </w:pPr>
            <w:r w:rsidRPr="009B6DD8">
              <w:t>АРЕНДАТОР</w:t>
            </w:r>
          </w:p>
        </w:tc>
      </w:tr>
      <w:tr w:rsidR="00F435BD" w:rsidRPr="009B6DD8" w:rsidTr="00BE267D">
        <w:tc>
          <w:tcPr>
            <w:tcW w:w="4785" w:type="dxa"/>
          </w:tcPr>
          <w:p w:rsidR="00F435BD" w:rsidRPr="009B6DD8" w:rsidRDefault="00F435BD" w:rsidP="00BE267D">
            <w:pPr>
              <w:widowControl w:val="0"/>
              <w:autoSpaceDE w:val="0"/>
              <w:jc w:val="center"/>
            </w:pPr>
          </w:p>
        </w:tc>
        <w:tc>
          <w:tcPr>
            <w:tcW w:w="4786" w:type="dxa"/>
          </w:tcPr>
          <w:p w:rsidR="00F435BD" w:rsidRPr="009B6DD8" w:rsidRDefault="00F435BD" w:rsidP="00BE267D">
            <w:pPr>
              <w:widowControl w:val="0"/>
              <w:autoSpaceDE w:val="0"/>
              <w:jc w:val="center"/>
            </w:pPr>
          </w:p>
        </w:tc>
      </w:tr>
    </w:tbl>
    <w:p w:rsidR="00F435BD" w:rsidRPr="009B6DD8" w:rsidRDefault="00F435BD" w:rsidP="00F435BD">
      <w:pPr>
        <w:widowControl w:val="0"/>
        <w:autoSpaceDE w:val="0"/>
        <w:jc w:val="center"/>
      </w:pPr>
    </w:p>
    <w:p w:rsidR="00F435BD" w:rsidRPr="009B6DD8" w:rsidRDefault="00F435BD" w:rsidP="00F435BD">
      <w:pPr>
        <w:widowControl w:val="0"/>
        <w:autoSpaceDE w:val="0"/>
        <w:jc w:val="center"/>
      </w:pPr>
    </w:p>
    <w:p w:rsidR="00F435BD" w:rsidRPr="009B6DD8" w:rsidRDefault="00F435BD" w:rsidP="00F435BD">
      <w:pPr>
        <w:tabs>
          <w:tab w:val="left" w:pos="-3402"/>
        </w:tabs>
        <w:ind w:firstLine="567"/>
        <w:jc w:val="right"/>
      </w:pPr>
    </w:p>
    <w:p w:rsidR="00F435BD" w:rsidRPr="009B6DD8" w:rsidRDefault="00F435BD" w:rsidP="00F435BD">
      <w:pPr>
        <w:tabs>
          <w:tab w:val="left" w:pos="-3402"/>
        </w:tabs>
        <w:ind w:firstLine="567"/>
        <w:jc w:val="right"/>
      </w:pPr>
    </w:p>
    <w:p w:rsidR="00F435BD" w:rsidRPr="009B6DD8" w:rsidRDefault="00F435BD" w:rsidP="00F435BD">
      <w:pPr>
        <w:tabs>
          <w:tab w:val="left" w:pos="-3402"/>
        </w:tabs>
        <w:ind w:firstLine="567"/>
        <w:jc w:val="right"/>
      </w:pPr>
    </w:p>
    <w:p w:rsidR="00F435BD" w:rsidRDefault="00F435BD" w:rsidP="00F435BD">
      <w:pPr>
        <w:tabs>
          <w:tab w:val="left" w:pos="-3402"/>
        </w:tabs>
        <w:ind w:firstLine="567"/>
        <w:jc w:val="right"/>
      </w:pPr>
    </w:p>
    <w:p w:rsidR="00F435BD" w:rsidRPr="009B6DD8" w:rsidRDefault="00F435BD" w:rsidP="00F435BD">
      <w:pPr>
        <w:tabs>
          <w:tab w:val="left" w:pos="-3402"/>
        </w:tabs>
        <w:ind w:firstLine="567"/>
        <w:jc w:val="right"/>
      </w:pPr>
    </w:p>
    <w:p w:rsidR="00F435BD" w:rsidRPr="009B6DD8" w:rsidRDefault="00F435BD" w:rsidP="00F435BD">
      <w:pPr>
        <w:tabs>
          <w:tab w:val="left" w:pos="-3402"/>
        </w:tabs>
        <w:ind w:firstLine="567"/>
        <w:jc w:val="right"/>
      </w:pPr>
      <w:r w:rsidRPr="009B6DD8">
        <w:t xml:space="preserve">Приложение № 1 к договору </w:t>
      </w:r>
    </w:p>
    <w:p w:rsidR="00F435BD" w:rsidRDefault="00F435BD" w:rsidP="00F435BD">
      <w:pPr>
        <w:tabs>
          <w:tab w:val="left" w:pos="-3402"/>
        </w:tabs>
        <w:ind w:firstLine="567"/>
        <w:jc w:val="right"/>
      </w:pPr>
      <w:r w:rsidRPr="009B6DD8">
        <w:t>аренды муниципального  имущества - нежилого помещения</w:t>
      </w:r>
    </w:p>
    <w:p w:rsidR="00F435BD" w:rsidRPr="009B6DD8" w:rsidRDefault="00F435BD" w:rsidP="00F435BD">
      <w:pPr>
        <w:tabs>
          <w:tab w:val="left" w:pos="-3402"/>
        </w:tabs>
        <w:ind w:firstLine="567"/>
        <w:jc w:val="right"/>
      </w:pPr>
    </w:p>
    <w:p w:rsidR="005D458E" w:rsidRPr="005C5775" w:rsidRDefault="005D458E" w:rsidP="005D458E">
      <w:pPr>
        <w:tabs>
          <w:tab w:val="left" w:pos="-3402"/>
        </w:tabs>
        <w:ind w:firstLine="567"/>
        <w:jc w:val="center"/>
      </w:pPr>
      <w:r w:rsidRPr="005C5775">
        <w:t xml:space="preserve"> №__________ от «______»______________20____ г.</w:t>
      </w:r>
    </w:p>
    <w:p w:rsidR="005D458E" w:rsidRPr="005C5775" w:rsidRDefault="005D458E" w:rsidP="005D458E">
      <w:pPr>
        <w:tabs>
          <w:tab w:val="left" w:pos="-3402"/>
        </w:tabs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D458E" w:rsidRPr="005C5775" w:rsidTr="008D7A21"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  <w:r w:rsidRPr="005C5775">
              <w:t>МЕСЯЦ</w:t>
            </w:r>
          </w:p>
        </w:tc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  <w:r w:rsidRPr="005C5775">
              <w:t>ГОД</w:t>
            </w:r>
          </w:p>
        </w:tc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  <w:r w:rsidRPr="005C5775">
              <w:t>СУММА</w:t>
            </w:r>
          </w:p>
        </w:tc>
      </w:tr>
      <w:tr w:rsidR="005D458E" w:rsidRPr="005C5775" w:rsidTr="008D7A21"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</w:p>
        </w:tc>
      </w:tr>
      <w:tr w:rsidR="005D458E" w:rsidRPr="005C5775" w:rsidTr="008D7A21">
        <w:tc>
          <w:tcPr>
            <w:tcW w:w="6380" w:type="dxa"/>
            <w:gridSpan w:val="2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both"/>
            </w:pPr>
            <w:r w:rsidRPr="005C5775"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5D458E" w:rsidRPr="005C5775" w:rsidRDefault="005D458E" w:rsidP="008D7A21">
            <w:pPr>
              <w:tabs>
                <w:tab w:val="left" w:pos="-3402"/>
              </w:tabs>
              <w:jc w:val="center"/>
            </w:pPr>
          </w:p>
        </w:tc>
      </w:tr>
    </w:tbl>
    <w:p w:rsidR="005D458E" w:rsidRPr="005C5775" w:rsidRDefault="005D458E" w:rsidP="005D458E">
      <w:pPr>
        <w:widowControl w:val="0"/>
        <w:autoSpaceDE w:val="0"/>
        <w:jc w:val="center"/>
        <w:rPr>
          <w:lang w:val="en-US"/>
        </w:rPr>
      </w:pPr>
    </w:p>
    <w:p w:rsidR="005D458E" w:rsidRDefault="005D458E"/>
    <w:sectPr w:rsidR="005D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599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7D1A18F0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A6"/>
    <w:rsid w:val="005D458E"/>
    <w:rsid w:val="009523D3"/>
    <w:rsid w:val="00973365"/>
    <w:rsid w:val="00F435BD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D4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58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5D45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D45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D45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D458E"/>
    <w:pPr>
      <w:ind w:right="368"/>
      <w:jc w:val="center"/>
    </w:pPr>
    <w:rPr>
      <w:b/>
      <w:szCs w:val="20"/>
      <w:lang w:val="x-none"/>
    </w:rPr>
  </w:style>
  <w:style w:type="character" w:customStyle="1" w:styleId="a7">
    <w:name w:val="Название Знак"/>
    <w:basedOn w:val="a0"/>
    <w:link w:val="a5"/>
    <w:rsid w:val="005D458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5D458E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ConsNonformat">
    <w:name w:val="ConsNonformat"/>
    <w:rsid w:val="005D458E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458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D4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D458E"/>
    <w:pPr>
      <w:suppressAutoHyphens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5D45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5D45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F435B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35B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aliases w:val="Знак1 Знак,body text Знак,Основной текст Знак Знак Знак"/>
    <w:basedOn w:val="a0"/>
    <w:link w:val="ac"/>
    <w:semiHidden/>
    <w:locked/>
    <w:rsid w:val="00F435BD"/>
    <w:rPr>
      <w:sz w:val="24"/>
      <w:szCs w:val="24"/>
      <w:lang w:eastAsia="ar-SA"/>
    </w:rPr>
  </w:style>
  <w:style w:type="paragraph" w:styleId="ac">
    <w:name w:val="Body Text"/>
    <w:aliases w:val="Знак1,body text,Основной текст Знак Знак"/>
    <w:basedOn w:val="a"/>
    <w:link w:val="ab"/>
    <w:semiHidden/>
    <w:unhideWhenUsed/>
    <w:rsid w:val="00F435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F435B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F4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D4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58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5D45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D45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D45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D458E"/>
    <w:pPr>
      <w:ind w:right="368"/>
      <w:jc w:val="center"/>
    </w:pPr>
    <w:rPr>
      <w:b/>
      <w:szCs w:val="20"/>
      <w:lang w:val="x-none"/>
    </w:rPr>
  </w:style>
  <w:style w:type="character" w:customStyle="1" w:styleId="a7">
    <w:name w:val="Название Знак"/>
    <w:basedOn w:val="a0"/>
    <w:link w:val="a5"/>
    <w:rsid w:val="005D458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5D458E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ConsNonformat">
    <w:name w:val="ConsNonformat"/>
    <w:rsid w:val="005D458E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458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D4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D458E"/>
    <w:pPr>
      <w:suppressAutoHyphens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5D45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5D45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F435B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35B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aliases w:val="Знак1 Знак,body text Знак,Основной текст Знак Знак Знак"/>
    <w:basedOn w:val="a0"/>
    <w:link w:val="ac"/>
    <w:semiHidden/>
    <w:locked/>
    <w:rsid w:val="00F435BD"/>
    <w:rPr>
      <w:sz w:val="24"/>
      <w:szCs w:val="24"/>
      <w:lang w:eastAsia="ar-SA"/>
    </w:rPr>
  </w:style>
  <w:style w:type="paragraph" w:styleId="ac">
    <w:name w:val="Body Text"/>
    <w:aliases w:val="Знак1,body text,Основной текст Знак Знак"/>
    <w:basedOn w:val="a"/>
    <w:link w:val="ab"/>
    <w:semiHidden/>
    <w:unhideWhenUsed/>
    <w:rsid w:val="00F435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F435B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F4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bevskij-r20.gosweb.gosuslugi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vorobevskij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robevskij-r20.gosweb.gosuslugi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robevskij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3249</Words>
  <Characters>18525</Characters>
  <Application>Microsoft Office Word</Application>
  <DocSecurity>0</DocSecurity>
  <Lines>154</Lines>
  <Paragraphs>43</Paragraphs>
  <ScaleCrop>false</ScaleCrop>
  <Company/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Тельнова Нина Евгеньевна</dc:creator>
  <cp:keywords/>
  <dc:description/>
  <cp:lastModifiedBy>Ольга Сергеевна Родионова</cp:lastModifiedBy>
  <cp:revision>6</cp:revision>
  <dcterms:created xsi:type="dcterms:W3CDTF">2023-02-20T05:37:00Z</dcterms:created>
  <dcterms:modified xsi:type="dcterms:W3CDTF">2025-01-17T06:36:00Z</dcterms:modified>
</cp:coreProperties>
</file>