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C7" w:rsidRPr="00592EA7" w:rsidRDefault="00F9275A" w:rsidP="00DA6636">
      <w:pPr>
        <w:ind w:firstLine="0"/>
        <w:jc w:val="center"/>
        <w:rPr>
          <w:rFonts w:ascii="Times New Roman" w:hAnsi="Times New Roman"/>
          <w:b/>
          <w:smallCaps/>
          <w:sz w:val="32"/>
          <w:szCs w:val="32"/>
        </w:rPr>
      </w:pPr>
      <w:r w:rsidRPr="00592EA7">
        <w:rPr>
          <w:rFonts w:ascii="Times New Roman" w:hAnsi="Times New Roman"/>
          <w:noProof/>
          <w:sz w:val="28"/>
          <w:szCs w:val="28"/>
        </w:rPr>
        <w:drawing>
          <wp:anchor distT="0" distB="0" distL="114300" distR="114300" simplePos="0" relativeHeight="251658240" behindDoc="0" locked="0" layoutInCell="1" allowOverlap="1">
            <wp:simplePos x="0" y="0"/>
            <wp:positionH relativeFrom="column">
              <wp:posOffset>2901950</wp:posOffset>
            </wp:positionH>
            <wp:positionV relativeFrom="paragraph">
              <wp:posOffset>-529590</wp:posOffset>
            </wp:positionV>
            <wp:extent cx="485775" cy="609600"/>
            <wp:effectExtent l="0" t="0" r="9525" b="0"/>
            <wp:wrapTopAndBottom/>
            <wp:docPr id="1" name="Рисунок 2" descr="Описание: 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Воробьевский МР ко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anchor>
        </w:drawing>
      </w:r>
      <w:r w:rsidR="001B4CC7" w:rsidRPr="00592EA7">
        <w:rPr>
          <w:rFonts w:ascii="Times New Roman" w:hAnsi="Times New Roman"/>
          <w:b/>
          <w:smallCaps/>
          <w:sz w:val="32"/>
          <w:szCs w:val="32"/>
        </w:rPr>
        <w:t>АДМИНИСТРАЦИЯ ВОРОБЬЕВСКОГО</w:t>
      </w:r>
    </w:p>
    <w:p w:rsidR="001B4CC7" w:rsidRPr="00592EA7" w:rsidRDefault="001B4CC7" w:rsidP="00DA6636">
      <w:pPr>
        <w:ind w:firstLine="0"/>
        <w:jc w:val="center"/>
        <w:rPr>
          <w:rFonts w:ascii="Times New Roman" w:hAnsi="Times New Roman"/>
          <w:b/>
          <w:sz w:val="32"/>
          <w:szCs w:val="32"/>
        </w:rPr>
      </w:pPr>
      <w:r w:rsidRPr="00592EA7">
        <w:rPr>
          <w:rFonts w:ascii="Times New Roman" w:hAnsi="Times New Roman"/>
          <w:b/>
          <w:smallCaps/>
          <w:sz w:val="32"/>
          <w:szCs w:val="32"/>
        </w:rPr>
        <w:t>МУНИЦИПАЛЬНОГО РАЙОНА ВОРОНЕЖСКОЙ ОБЛАСТИ</w:t>
      </w:r>
    </w:p>
    <w:p w:rsidR="001B4CC7" w:rsidRPr="00592EA7" w:rsidRDefault="001B4CC7" w:rsidP="00DA6636">
      <w:pPr>
        <w:ind w:firstLine="0"/>
        <w:jc w:val="center"/>
        <w:rPr>
          <w:rFonts w:ascii="Times New Roman" w:hAnsi="Times New Roman"/>
          <w:sz w:val="32"/>
          <w:szCs w:val="32"/>
        </w:rPr>
      </w:pPr>
    </w:p>
    <w:p w:rsidR="001B4CC7" w:rsidRPr="00592EA7" w:rsidRDefault="001B4CC7" w:rsidP="00DA6636">
      <w:pPr>
        <w:ind w:firstLine="0"/>
        <w:jc w:val="center"/>
        <w:rPr>
          <w:rFonts w:ascii="Times New Roman" w:hAnsi="Times New Roman"/>
          <w:b/>
          <w:sz w:val="36"/>
          <w:szCs w:val="36"/>
        </w:rPr>
      </w:pPr>
      <w:proofErr w:type="gramStart"/>
      <w:r w:rsidRPr="00592EA7">
        <w:rPr>
          <w:rFonts w:ascii="Times New Roman" w:hAnsi="Times New Roman"/>
          <w:b/>
          <w:sz w:val="36"/>
          <w:szCs w:val="36"/>
        </w:rPr>
        <w:t>П</w:t>
      </w:r>
      <w:proofErr w:type="gramEnd"/>
      <w:r w:rsidRPr="00592EA7">
        <w:rPr>
          <w:rFonts w:ascii="Times New Roman" w:hAnsi="Times New Roman"/>
          <w:b/>
          <w:sz w:val="36"/>
          <w:szCs w:val="36"/>
        </w:rPr>
        <w:t xml:space="preserve"> О С Т А Н О В Л Е Н И Е</w:t>
      </w:r>
    </w:p>
    <w:p w:rsidR="001B4CC7" w:rsidRPr="00592EA7" w:rsidRDefault="001B4CC7" w:rsidP="00DA6636">
      <w:pPr>
        <w:ind w:firstLine="0"/>
        <w:jc w:val="center"/>
        <w:rPr>
          <w:rFonts w:ascii="Times New Roman" w:hAnsi="Times New Roman"/>
          <w:b/>
          <w:sz w:val="36"/>
          <w:szCs w:val="36"/>
        </w:rPr>
      </w:pPr>
    </w:p>
    <w:p w:rsidR="001B4CC7" w:rsidRPr="00592EA7" w:rsidRDefault="001B4CC7" w:rsidP="00DA6636">
      <w:pPr>
        <w:ind w:firstLine="0"/>
        <w:rPr>
          <w:rFonts w:ascii="Times New Roman" w:hAnsi="Times New Roman"/>
          <w:sz w:val="28"/>
          <w:szCs w:val="28"/>
          <w:u w:val="single"/>
        </w:rPr>
      </w:pPr>
      <w:r w:rsidRPr="00592EA7">
        <w:rPr>
          <w:rFonts w:ascii="Times New Roman" w:hAnsi="Times New Roman"/>
          <w:sz w:val="28"/>
          <w:szCs w:val="28"/>
          <w:u w:val="single"/>
        </w:rPr>
        <w:t xml:space="preserve">от  </w:t>
      </w:r>
      <w:r w:rsidR="004B5E29">
        <w:rPr>
          <w:rFonts w:ascii="Times New Roman" w:hAnsi="Times New Roman"/>
          <w:sz w:val="28"/>
          <w:szCs w:val="28"/>
          <w:u w:val="single"/>
        </w:rPr>
        <w:t xml:space="preserve"> </w:t>
      </w:r>
      <w:r w:rsidR="00F14C2C">
        <w:rPr>
          <w:rFonts w:ascii="Times New Roman" w:hAnsi="Times New Roman"/>
          <w:sz w:val="28"/>
          <w:szCs w:val="28"/>
          <w:u w:val="single"/>
        </w:rPr>
        <w:t>14</w:t>
      </w:r>
      <w:r w:rsidR="004409D5">
        <w:rPr>
          <w:rFonts w:ascii="Times New Roman" w:hAnsi="Times New Roman"/>
          <w:sz w:val="28"/>
          <w:szCs w:val="28"/>
          <w:u w:val="single"/>
        </w:rPr>
        <w:t xml:space="preserve">  </w:t>
      </w:r>
      <w:r w:rsidR="008976A3">
        <w:rPr>
          <w:rFonts w:ascii="Times New Roman" w:hAnsi="Times New Roman"/>
          <w:sz w:val="28"/>
          <w:szCs w:val="28"/>
          <w:u w:val="single"/>
        </w:rPr>
        <w:t>января</w:t>
      </w:r>
      <w:r w:rsidR="00306568" w:rsidRPr="00592EA7">
        <w:rPr>
          <w:rFonts w:ascii="Times New Roman" w:hAnsi="Times New Roman"/>
          <w:sz w:val="28"/>
          <w:szCs w:val="28"/>
          <w:u w:val="single"/>
        </w:rPr>
        <w:t xml:space="preserve"> 20</w:t>
      </w:r>
      <w:r w:rsidR="00517EAB">
        <w:rPr>
          <w:rFonts w:ascii="Times New Roman" w:hAnsi="Times New Roman"/>
          <w:sz w:val="28"/>
          <w:szCs w:val="28"/>
          <w:u w:val="single"/>
        </w:rPr>
        <w:t>2</w:t>
      </w:r>
      <w:r w:rsidR="008976A3">
        <w:rPr>
          <w:rFonts w:ascii="Times New Roman" w:hAnsi="Times New Roman"/>
          <w:sz w:val="28"/>
          <w:szCs w:val="28"/>
          <w:u w:val="single"/>
        </w:rPr>
        <w:t>2</w:t>
      </w:r>
      <w:r w:rsidR="00013B26" w:rsidRPr="00592EA7">
        <w:rPr>
          <w:rFonts w:ascii="Times New Roman" w:hAnsi="Times New Roman"/>
          <w:sz w:val="28"/>
          <w:szCs w:val="28"/>
          <w:u w:val="single"/>
        </w:rPr>
        <w:t xml:space="preserve"> </w:t>
      </w:r>
      <w:r w:rsidR="00306568" w:rsidRPr="00592EA7">
        <w:rPr>
          <w:rFonts w:ascii="Times New Roman" w:hAnsi="Times New Roman"/>
          <w:sz w:val="28"/>
          <w:szCs w:val="28"/>
          <w:u w:val="single"/>
        </w:rPr>
        <w:t>г.</w:t>
      </w:r>
      <w:r w:rsidRPr="00592EA7">
        <w:rPr>
          <w:rFonts w:ascii="Times New Roman" w:hAnsi="Times New Roman"/>
          <w:sz w:val="28"/>
          <w:szCs w:val="28"/>
          <w:u w:val="single"/>
        </w:rPr>
        <w:t xml:space="preserve"> №</w:t>
      </w:r>
      <w:r w:rsidR="00306568" w:rsidRPr="00592EA7">
        <w:rPr>
          <w:rFonts w:ascii="Times New Roman" w:hAnsi="Times New Roman"/>
          <w:sz w:val="28"/>
          <w:szCs w:val="28"/>
          <w:u w:val="single"/>
        </w:rPr>
        <w:t xml:space="preserve"> </w:t>
      </w:r>
      <w:r w:rsidR="00F14C2C">
        <w:rPr>
          <w:rFonts w:ascii="Times New Roman" w:hAnsi="Times New Roman"/>
          <w:sz w:val="28"/>
          <w:szCs w:val="28"/>
          <w:u w:val="single"/>
        </w:rPr>
        <w:t>15</w:t>
      </w:r>
      <w:r w:rsidR="00592EA7">
        <w:rPr>
          <w:rFonts w:ascii="Times New Roman" w:hAnsi="Times New Roman"/>
          <w:sz w:val="28"/>
          <w:szCs w:val="28"/>
          <w:u w:val="single"/>
        </w:rPr>
        <w:t xml:space="preserve">  </w:t>
      </w:r>
      <w:r w:rsidR="004409D5">
        <w:rPr>
          <w:rFonts w:ascii="Times New Roman" w:hAnsi="Times New Roman"/>
          <w:sz w:val="28"/>
          <w:szCs w:val="28"/>
          <w:u w:val="single"/>
        </w:rPr>
        <w:t xml:space="preserve">          </w:t>
      </w:r>
      <w:r w:rsidR="007B4E27">
        <w:rPr>
          <w:rFonts w:ascii="Times New Roman" w:hAnsi="Times New Roman"/>
          <w:sz w:val="28"/>
          <w:szCs w:val="28"/>
          <w:u w:val="single"/>
        </w:rPr>
        <w:t xml:space="preserve">      </w:t>
      </w:r>
      <w:r w:rsidR="00DC1502" w:rsidRPr="00592EA7">
        <w:rPr>
          <w:rFonts w:ascii="Times New Roman" w:hAnsi="Times New Roman"/>
          <w:sz w:val="28"/>
          <w:szCs w:val="28"/>
          <w:u w:val="single"/>
        </w:rPr>
        <w:tab/>
      </w:r>
    </w:p>
    <w:p w:rsidR="001B4CC7" w:rsidRPr="00592EA7" w:rsidRDefault="001B4CC7" w:rsidP="00517EAB">
      <w:pPr>
        <w:ind w:firstLine="709"/>
        <w:rPr>
          <w:rFonts w:ascii="Times New Roman" w:hAnsi="Times New Roman"/>
          <w:sz w:val="20"/>
          <w:szCs w:val="20"/>
        </w:rPr>
      </w:pPr>
      <w:r w:rsidRPr="00592EA7">
        <w:rPr>
          <w:rFonts w:ascii="Times New Roman" w:hAnsi="Times New Roman"/>
          <w:sz w:val="20"/>
          <w:szCs w:val="20"/>
        </w:rPr>
        <w:t>с. Воробьевка</w:t>
      </w:r>
    </w:p>
    <w:p w:rsidR="001B4CC7" w:rsidRPr="00592EA7" w:rsidRDefault="001B4CC7" w:rsidP="00DA6636">
      <w:pPr>
        <w:ind w:firstLine="0"/>
        <w:jc w:val="center"/>
        <w:rPr>
          <w:rFonts w:ascii="Times New Roman" w:hAnsi="Times New Roman"/>
          <w:sz w:val="32"/>
          <w:szCs w:val="32"/>
        </w:rPr>
      </w:pPr>
    </w:p>
    <w:p w:rsidR="001B4CC7" w:rsidRPr="004915DD" w:rsidRDefault="00517EAB" w:rsidP="00517EAB">
      <w:pPr>
        <w:ind w:right="4251" w:firstLine="0"/>
        <w:rPr>
          <w:rFonts w:ascii="Times New Roman" w:hAnsi="Times New Roman"/>
          <w:b/>
          <w:sz w:val="28"/>
          <w:szCs w:val="28"/>
        </w:rPr>
      </w:pPr>
      <w:r w:rsidRPr="004915DD">
        <w:rPr>
          <w:rFonts w:ascii="Times New Roman" w:hAnsi="Times New Roman"/>
          <w:b/>
          <w:sz w:val="28"/>
          <w:szCs w:val="28"/>
        </w:rPr>
        <w:t xml:space="preserve">О внесении изменений в постановление администрации Воробьевского муниципального района от 15.03.2016 г. № 103 </w:t>
      </w:r>
      <w:r w:rsidR="00A35876">
        <w:rPr>
          <w:rFonts w:ascii="Times New Roman" w:hAnsi="Times New Roman"/>
          <w:b/>
          <w:sz w:val="28"/>
          <w:szCs w:val="28"/>
        </w:rPr>
        <w:t>«</w:t>
      </w:r>
      <w:r w:rsidRPr="004915DD">
        <w:rPr>
          <w:rFonts w:ascii="Times New Roman" w:hAnsi="Times New Roman"/>
          <w:b/>
          <w:sz w:val="28"/>
          <w:szCs w:val="28"/>
        </w:rPr>
        <w:t xml:space="preserve">Об утверждении административного регламента администрации Воробьевского муниципального района по предоставлению муниципальной услуги </w:t>
      </w:r>
      <w:r w:rsidR="00A35876">
        <w:rPr>
          <w:rFonts w:ascii="Times New Roman" w:hAnsi="Times New Roman"/>
          <w:b/>
          <w:sz w:val="28"/>
          <w:szCs w:val="28"/>
        </w:rPr>
        <w:t>«</w:t>
      </w:r>
      <w:r w:rsidRPr="004915DD">
        <w:rPr>
          <w:rFonts w:ascii="Times New Roman" w:hAnsi="Times New Roman"/>
          <w:b/>
          <w:sz w:val="28"/>
          <w:szCs w:val="28"/>
        </w:rPr>
        <w:t>Предоставление разрешения на ввод объекта в эксплуатацию</w:t>
      </w:r>
      <w:r w:rsidR="00A35876">
        <w:rPr>
          <w:rFonts w:ascii="Times New Roman" w:hAnsi="Times New Roman"/>
          <w:b/>
          <w:sz w:val="28"/>
          <w:szCs w:val="28"/>
        </w:rPr>
        <w:t>»</w:t>
      </w:r>
    </w:p>
    <w:p w:rsidR="00592EA7" w:rsidRPr="004915DD" w:rsidRDefault="00592EA7" w:rsidP="00E654D1">
      <w:pPr>
        <w:autoSpaceDE w:val="0"/>
        <w:autoSpaceDN w:val="0"/>
        <w:adjustRightInd w:val="0"/>
        <w:spacing w:line="360" w:lineRule="auto"/>
        <w:ind w:firstLine="0"/>
        <w:rPr>
          <w:rFonts w:ascii="Times New Roman" w:hAnsi="Times New Roman"/>
          <w:sz w:val="28"/>
          <w:szCs w:val="28"/>
        </w:rPr>
      </w:pPr>
    </w:p>
    <w:p w:rsidR="00517EAB" w:rsidRPr="004915DD" w:rsidRDefault="00517EAB" w:rsidP="00E654D1">
      <w:pPr>
        <w:autoSpaceDE w:val="0"/>
        <w:autoSpaceDN w:val="0"/>
        <w:adjustRightInd w:val="0"/>
        <w:spacing w:line="360" w:lineRule="auto"/>
        <w:ind w:firstLine="0"/>
        <w:rPr>
          <w:rFonts w:ascii="Times New Roman" w:hAnsi="Times New Roman"/>
          <w:sz w:val="28"/>
          <w:szCs w:val="28"/>
        </w:rPr>
      </w:pPr>
    </w:p>
    <w:p w:rsidR="00286441" w:rsidRPr="00D33F24" w:rsidRDefault="00BE0453" w:rsidP="00A35876">
      <w:pPr>
        <w:spacing w:line="360" w:lineRule="auto"/>
        <w:ind w:firstLine="709"/>
        <w:rPr>
          <w:rFonts w:ascii="Times New Roman" w:hAnsi="Times New Roman"/>
          <w:sz w:val="28"/>
          <w:szCs w:val="28"/>
        </w:rPr>
      </w:pPr>
      <w:proofErr w:type="gramStart"/>
      <w:r w:rsidRPr="00D33F24">
        <w:rPr>
          <w:rFonts w:ascii="Times New Roman" w:hAnsi="Times New Roman"/>
          <w:sz w:val="28"/>
          <w:szCs w:val="28"/>
        </w:rPr>
        <w:t xml:space="preserve">В соответствии с </w:t>
      </w:r>
      <w:r w:rsidR="00DD19E1" w:rsidRPr="00D33F24">
        <w:rPr>
          <w:rFonts w:ascii="Times New Roman" w:hAnsi="Times New Roman"/>
          <w:sz w:val="28"/>
          <w:szCs w:val="28"/>
        </w:rPr>
        <w:t xml:space="preserve">Федеральным законом от 06.10.2003г. № 131-ФЗ </w:t>
      </w:r>
      <w:r w:rsidR="00A35876" w:rsidRPr="00D33F24">
        <w:rPr>
          <w:rFonts w:ascii="Times New Roman" w:hAnsi="Times New Roman"/>
          <w:sz w:val="28"/>
          <w:szCs w:val="28"/>
        </w:rPr>
        <w:t>«</w:t>
      </w:r>
      <w:r w:rsidR="00DD19E1" w:rsidRPr="00D33F24">
        <w:rPr>
          <w:rFonts w:ascii="Times New Roman" w:hAnsi="Times New Roman"/>
          <w:sz w:val="28"/>
          <w:szCs w:val="28"/>
        </w:rPr>
        <w:t>Об общих принципах организации местного самоуправления в Российской Фе</w:t>
      </w:r>
      <w:r w:rsidR="00777970" w:rsidRPr="00D33F24">
        <w:rPr>
          <w:rFonts w:ascii="Times New Roman" w:hAnsi="Times New Roman"/>
          <w:sz w:val="28"/>
          <w:szCs w:val="28"/>
        </w:rPr>
        <w:t>дерации</w:t>
      </w:r>
      <w:r w:rsidR="00A35876" w:rsidRPr="00D33F24">
        <w:rPr>
          <w:rFonts w:ascii="Times New Roman" w:hAnsi="Times New Roman"/>
          <w:sz w:val="28"/>
          <w:szCs w:val="28"/>
        </w:rPr>
        <w:t>»</w:t>
      </w:r>
      <w:r w:rsidR="00777970" w:rsidRPr="00D33F24">
        <w:rPr>
          <w:rFonts w:ascii="Times New Roman" w:hAnsi="Times New Roman"/>
          <w:sz w:val="28"/>
          <w:szCs w:val="28"/>
        </w:rPr>
        <w:t xml:space="preserve">, </w:t>
      </w:r>
      <w:r w:rsidR="00DD19E1" w:rsidRPr="00D33F24">
        <w:rPr>
          <w:rFonts w:ascii="Times New Roman" w:hAnsi="Times New Roman"/>
          <w:sz w:val="28"/>
          <w:szCs w:val="28"/>
        </w:rPr>
        <w:t xml:space="preserve">Федеральным законом от 27.07.2010 № 210-ФЗ </w:t>
      </w:r>
      <w:r w:rsidR="00A35876" w:rsidRPr="00D33F24">
        <w:rPr>
          <w:rFonts w:ascii="Times New Roman" w:hAnsi="Times New Roman"/>
          <w:sz w:val="28"/>
          <w:szCs w:val="28"/>
        </w:rPr>
        <w:t>«</w:t>
      </w:r>
      <w:r w:rsidR="00DD19E1" w:rsidRPr="00D33F24">
        <w:rPr>
          <w:rFonts w:ascii="Times New Roman" w:hAnsi="Times New Roman"/>
          <w:sz w:val="28"/>
          <w:szCs w:val="28"/>
        </w:rPr>
        <w:t>Об организации предоставления государ</w:t>
      </w:r>
      <w:r w:rsidR="00777970" w:rsidRPr="00D33F24">
        <w:rPr>
          <w:rFonts w:ascii="Times New Roman" w:hAnsi="Times New Roman"/>
          <w:sz w:val="28"/>
          <w:szCs w:val="28"/>
        </w:rPr>
        <w:t>ственных и муниципальных услуг</w:t>
      </w:r>
      <w:r w:rsidR="00A35876" w:rsidRPr="00D33F24">
        <w:rPr>
          <w:rFonts w:ascii="Times New Roman" w:hAnsi="Times New Roman"/>
          <w:sz w:val="28"/>
          <w:szCs w:val="28"/>
        </w:rPr>
        <w:t>»</w:t>
      </w:r>
      <w:r w:rsidR="00777970" w:rsidRPr="00D33F24">
        <w:rPr>
          <w:rFonts w:ascii="Times New Roman" w:hAnsi="Times New Roman"/>
          <w:sz w:val="28"/>
          <w:szCs w:val="28"/>
        </w:rPr>
        <w:t xml:space="preserve"> и постановлением правительства Российской Федерации 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w:t>
      </w:r>
      <w:proofErr w:type="gramEnd"/>
      <w:r w:rsidR="00777970" w:rsidRPr="00D33F24">
        <w:rPr>
          <w:rFonts w:ascii="Times New Roman" w:hAnsi="Times New Roman"/>
          <w:sz w:val="28"/>
          <w:szCs w:val="28"/>
        </w:rPr>
        <w:t xml:space="preserve"> </w:t>
      </w:r>
      <w:proofErr w:type="gramStart"/>
      <w:r w:rsidR="00777970" w:rsidRPr="00D33F24">
        <w:rPr>
          <w:rFonts w:ascii="Times New Roman" w:hAnsi="Times New Roman"/>
          <w:sz w:val="28"/>
          <w:szCs w:val="28"/>
        </w:rPr>
        <w:t>перечне</w:t>
      </w:r>
      <w:proofErr w:type="gramEnd"/>
      <w:r w:rsidR="00777970" w:rsidRPr="00D33F24">
        <w:rPr>
          <w:rFonts w:ascii="Times New Roman" w:hAnsi="Times New Roman"/>
          <w:sz w:val="28"/>
          <w:szCs w:val="28"/>
        </w:rPr>
        <w:t xml:space="preserve"> процедур, в сфере строительства объектов капитального строительства нежилого назначения</w:t>
      </w:r>
      <w:r w:rsidRPr="00D33F24">
        <w:rPr>
          <w:rFonts w:ascii="Times New Roman" w:hAnsi="Times New Roman"/>
          <w:sz w:val="28"/>
          <w:szCs w:val="28"/>
        </w:rPr>
        <w:t xml:space="preserve"> администрация Воробьевского муниципального района </w:t>
      </w:r>
      <w:r w:rsidR="00D9420E" w:rsidRPr="00D33F24">
        <w:rPr>
          <w:rFonts w:ascii="Times New Roman" w:hAnsi="Times New Roman"/>
          <w:b/>
          <w:spacing w:val="40"/>
          <w:sz w:val="28"/>
          <w:szCs w:val="28"/>
        </w:rPr>
        <w:t>постановляет</w:t>
      </w:r>
      <w:r w:rsidR="00D9420E" w:rsidRPr="00D33F24">
        <w:rPr>
          <w:rFonts w:ascii="Times New Roman" w:hAnsi="Times New Roman"/>
          <w:sz w:val="28"/>
          <w:szCs w:val="28"/>
        </w:rPr>
        <w:t>:</w:t>
      </w:r>
    </w:p>
    <w:p w:rsidR="00A35876" w:rsidRPr="00D33F24" w:rsidRDefault="00012FDF" w:rsidP="00A35876">
      <w:pPr>
        <w:widowControl w:val="0"/>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xml:space="preserve">1. </w:t>
      </w:r>
      <w:proofErr w:type="gramStart"/>
      <w:r w:rsidRPr="00D33F24">
        <w:rPr>
          <w:rFonts w:ascii="Times New Roman" w:hAnsi="Times New Roman"/>
          <w:sz w:val="28"/>
          <w:szCs w:val="28"/>
        </w:rPr>
        <w:t xml:space="preserve">Внести в административный администрации Воробьевского муниципального района по предоставлению муниципальной услуги </w:t>
      </w:r>
      <w:r w:rsidR="00A35876" w:rsidRPr="00D33F24">
        <w:rPr>
          <w:rFonts w:ascii="Times New Roman" w:hAnsi="Times New Roman"/>
          <w:sz w:val="28"/>
          <w:szCs w:val="28"/>
        </w:rPr>
        <w:t>«</w:t>
      </w:r>
      <w:r w:rsidRPr="00D33F24">
        <w:rPr>
          <w:rFonts w:ascii="Times New Roman" w:hAnsi="Times New Roman"/>
          <w:sz w:val="28"/>
          <w:szCs w:val="28"/>
        </w:rPr>
        <w:t>Предоставление разрешения на ввод объекта в эксплуатацию</w:t>
      </w:r>
      <w:r w:rsidR="00A35876" w:rsidRPr="00D33F24">
        <w:rPr>
          <w:rFonts w:ascii="Times New Roman" w:hAnsi="Times New Roman"/>
          <w:sz w:val="28"/>
          <w:szCs w:val="28"/>
        </w:rPr>
        <w:t>»</w:t>
      </w:r>
      <w:r w:rsidRPr="00D33F24">
        <w:rPr>
          <w:rFonts w:ascii="Times New Roman" w:hAnsi="Times New Roman"/>
          <w:sz w:val="28"/>
          <w:szCs w:val="28"/>
        </w:rPr>
        <w:t xml:space="preserve">, утвержденный постановлением </w:t>
      </w:r>
      <w:proofErr w:type="spellStart"/>
      <w:r w:rsidRPr="00D33F24">
        <w:rPr>
          <w:rFonts w:ascii="Times New Roman" w:hAnsi="Times New Roman"/>
          <w:sz w:val="28"/>
          <w:szCs w:val="28"/>
        </w:rPr>
        <w:t>администарции</w:t>
      </w:r>
      <w:proofErr w:type="spellEnd"/>
      <w:r w:rsidRPr="00D33F24">
        <w:rPr>
          <w:rFonts w:ascii="Times New Roman" w:hAnsi="Times New Roman"/>
          <w:sz w:val="28"/>
          <w:szCs w:val="28"/>
        </w:rPr>
        <w:t xml:space="preserve"> Воробьевского </w:t>
      </w:r>
      <w:r w:rsidRPr="00D33F24">
        <w:rPr>
          <w:rFonts w:ascii="Times New Roman" w:hAnsi="Times New Roman"/>
          <w:sz w:val="28"/>
          <w:szCs w:val="28"/>
        </w:rPr>
        <w:lastRenderedPageBreak/>
        <w:t>муниципального района от 15.03.2016 г. № 103 следующие изменения:</w:t>
      </w:r>
      <w:proofErr w:type="gramEnd"/>
    </w:p>
    <w:p w:rsidR="00012FDF" w:rsidRPr="00D33F24" w:rsidRDefault="00A35876" w:rsidP="00A35876">
      <w:pPr>
        <w:widowControl w:val="0"/>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xml:space="preserve"> </w:t>
      </w:r>
      <w:r w:rsidR="00012FDF" w:rsidRPr="00D33F24">
        <w:rPr>
          <w:rFonts w:ascii="Times New Roman" w:hAnsi="Times New Roman"/>
          <w:sz w:val="28"/>
          <w:szCs w:val="28"/>
        </w:rPr>
        <w:t>1.1. Подраздел 1.3. изложить в следующей редакции:</w:t>
      </w:r>
    </w:p>
    <w:p w:rsidR="00012FDF" w:rsidRPr="00D33F24" w:rsidRDefault="00A35876" w:rsidP="00A35876">
      <w:pPr>
        <w:spacing w:line="360" w:lineRule="auto"/>
        <w:ind w:firstLine="709"/>
        <w:rPr>
          <w:rFonts w:ascii="Times New Roman" w:hAnsi="Times New Roman"/>
          <w:sz w:val="28"/>
          <w:szCs w:val="28"/>
        </w:rPr>
      </w:pPr>
      <w:r w:rsidRPr="00D33F24">
        <w:rPr>
          <w:rFonts w:ascii="Times New Roman" w:hAnsi="Times New Roman"/>
          <w:sz w:val="28"/>
          <w:szCs w:val="28"/>
        </w:rPr>
        <w:t>«</w:t>
      </w:r>
      <w:r w:rsidR="00012FDF" w:rsidRPr="00D33F24">
        <w:rPr>
          <w:rFonts w:ascii="Times New Roman" w:hAnsi="Times New Roman"/>
          <w:sz w:val="28"/>
          <w:szCs w:val="28"/>
        </w:rPr>
        <w:t>1.3 Требования к порядку информирования о предоставлении муниципальной услуги.</w:t>
      </w:r>
    </w:p>
    <w:p w:rsidR="00012FDF" w:rsidRPr="00D33F24" w:rsidRDefault="00012FDF" w:rsidP="00A35876">
      <w:pPr>
        <w:spacing w:line="360" w:lineRule="auto"/>
        <w:ind w:firstLine="709"/>
        <w:rPr>
          <w:rFonts w:ascii="Times New Roman" w:hAnsi="Times New Roman"/>
          <w:sz w:val="28"/>
          <w:szCs w:val="28"/>
        </w:rPr>
      </w:pPr>
      <w:r w:rsidRPr="00D33F24">
        <w:rPr>
          <w:rFonts w:ascii="Times New Roman" w:hAnsi="Times New Roman"/>
          <w:sz w:val="28"/>
          <w:szCs w:val="28"/>
        </w:rPr>
        <w:t>1.3.1. Орган, предоставляющий муниципальную услугу: администрация Воробьевского муниципального района Воронежской области</w:t>
      </w:r>
      <w:proofErr w:type="gramStart"/>
      <w:r w:rsidRPr="00D33F24">
        <w:rPr>
          <w:rFonts w:ascii="Times New Roman" w:hAnsi="Times New Roman"/>
          <w:sz w:val="28"/>
          <w:szCs w:val="28"/>
        </w:rPr>
        <w:t>.</w:t>
      </w:r>
      <w:proofErr w:type="gramEnd"/>
      <w:r w:rsidRPr="00D33F24">
        <w:rPr>
          <w:rFonts w:ascii="Times New Roman" w:hAnsi="Times New Roman"/>
          <w:sz w:val="28"/>
          <w:szCs w:val="28"/>
        </w:rPr>
        <w:t xml:space="preserve"> (</w:t>
      </w:r>
      <w:proofErr w:type="gramStart"/>
      <w:r w:rsidRPr="00D33F24">
        <w:rPr>
          <w:rFonts w:ascii="Times New Roman" w:hAnsi="Times New Roman"/>
          <w:sz w:val="28"/>
          <w:szCs w:val="28"/>
        </w:rPr>
        <w:t>д</w:t>
      </w:r>
      <w:proofErr w:type="gramEnd"/>
      <w:r w:rsidRPr="00D33F24">
        <w:rPr>
          <w:rFonts w:ascii="Times New Roman" w:hAnsi="Times New Roman"/>
          <w:sz w:val="28"/>
          <w:szCs w:val="28"/>
        </w:rPr>
        <w:t>алее - Администрация).</w:t>
      </w:r>
    </w:p>
    <w:p w:rsidR="00012FDF" w:rsidRPr="00D33F24" w:rsidRDefault="00012FDF" w:rsidP="00A35876">
      <w:pPr>
        <w:autoSpaceDE w:val="0"/>
        <w:autoSpaceDN w:val="0"/>
        <w:adjustRightInd w:val="0"/>
        <w:spacing w:line="360" w:lineRule="auto"/>
        <w:ind w:firstLine="709"/>
        <w:rPr>
          <w:rFonts w:ascii="Times New Roman" w:eastAsiaTheme="minorHAnsi" w:hAnsi="Times New Roman"/>
          <w:sz w:val="28"/>
          <w:szCs w:val="28"/>
          <w:lang w:eastAsia="en-US"/>
        </w:rPr>
      </w:pPr>
      <w:r w:rsidRPr="00D33F24">
        <w:rPr>
          <w:rFonts w:ascii="Times New Roman" w:eastAsiaTheme="minorHAnsi" w:hAnsi="Times New Roman"/>
          <w:sz w:val="28"/>
          <w:szCs w:val="28"/>
          <w:lang w:eastAsia="en-US"/>
        </w:rPr>
        <w:t xml:space="preserve">Структурное подразделение администрации </w:t>
      </w:r>
      <w:r w:rsidRPr="00D33F24">
        <w:rPr>
          <w:rFonts w:ascii="Times New Roman" w:hAnsi="Times New Roman"/>
          <w:sz w:val="28"/>
          <w:szCs w:val="28"/>
        </w:rPr>
        <w:t>Воробьевского муниципального района Воронежской области</w:t>
      </w:r>
      <w:r w:rsidRPr="00D33F24">
        <w:rPr>
          <w:rFonts w:ascii="Times New Roman" w:eastAsiaTheme="minorHAnsi" w:hAnsi="Times New Roman"/>
          <w:sz w:val="28"/>
          <w:szCs w:val="28"/>
          <w:lang w:eastAsia="en-US"/>
        </w:rPr>
        <w:t>, обеспечивающее организацию предоставления муниципальной услуги, -  отдел по строительству, архитектуре, транспорту и ЖКХ (далее - Отдел).</w:t>
      </w:r>
    </w:p>
    <w:p w:rsidR="00012FDF" w:rsidRPr="00D33F24" w:rsidRDefault="00012FDF" w:rsidP="00A35876">
      <w:pPr>
        <w:autoSpaceDE w:val="0"/>
        <w:autoSpaceDN w:val="0"/>
        <w:adjustRightInd w:val="0"/>
        <w:spacing w:line="360" w:lineRule="auto"/>
        <w:ind w:firstLine="709"/>
        <w:rPr>
          <w:rFonts w:ascii="Times New Roman" w:eastAsiaTheme="minorHAnsi" w:hAnsi="Times New Roman"/>
          <w:sz w:val="28"/>
          <w:szCs w:val="28"/>
          <w:lang w:eastAsia="en-US"/>
        </w:rPr>
      </w:pPr>
      <w:r w:rsidRPr="00D33F24">
        <w:rPr>
          <w:rFonts w:ascii="Times New Roman" w:eastAsiaTheme="minorHAnsi" w:hAnsi="Times New Roman"/>
          <w:sz w:val="28"/>
          <w:szCs w:val="28"/>
          <w:lang w:eastAsia="en-US"/>
        </w:rPr>
        <w:t>За предоставлением муниципальной услуги заявитель может также обратиться в МФЦ.</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sidRPr="00D33F24">
        <w:rPr>
          <w:rFonts w:ascii="Times New Roman" w:hAnsi="Times New Roman"/>
          <w:sz w:val="28"/>
          <w:szCs w:val="28"/>
        </w:rPr>
        <w:t>интернет-адресах</w:t>
      </w:r>
      <w:proofErr w:type="gramEnd"/>
      <w:r w:rsidRPr="00D33F24">
        <w:rPr>
          <w:rFonts w:ascii="Times New Roman" w:hAnsi="Times New Roman"/>
          <w:sz w:val="28"/>
          <w:szCs w:val="28"/>
        </w:rPr>
        <w:t>, адресах электронной почты Администрации, отдела, МФЦ размещаются:</w:t>
      </w:r>
    </w:p>
    <w:p w:rsidR="00012FDF" w:rsidRPr="00D33F24" w:rsidRDefault="00012FDF" w:rsidP="00A35876">
      <w:pPr>
        <w:autoSpaceDE w:val="0"/>
        <w:autoSpaceDN w:val="0"/>
        <w:adjustRightInd w:val="0"/>
        <w:spacing w:line="360" w:lineRule="auto"/>
        <w:ind w:firstLine="709"/>
        <w:rPr>
          <w:rFonts w:ascii="Times New Roman" w:eastAsiaTheme="minorHAnsi" w:hAnsi="Times New Roman"/>
          <w:sz w:val="28"/>
          <w:szCs w:val="28"/>
          <w:lang w:eastAsia="en-US"/>
        </w:rPr>
      </w:pPr>
      <w:r w:rsidRPr="00D33F24">
        <w:rPr>
          <w:rFonts w:ascii="Times New Roman" w:eastAsiaTheme="minorHAnsi" w:hAnsi="Times New Roman"/>
          <w:sz w:val="28"/>
          <w:szCs w:val="28"/>
          <w:lang w:eastAsia="en-US"/>
        </w:rPr>
        <w:t xml:space="preserve">- на официальном сайте Администрации в информационно-телекоммуникационной сети </w:t>
      </w:r>
      <w:r w:rsidR="00A35876" w:rsidRPr="00D33F24">
        <w:rPr>
          <w:rFonts w:ascii="Times New Roman" w:eastAsiaTheme="minorHAnsi" w:hAnsi="Times New Roman"/>
          <w:sz w:val="28"/>
          <w:szCs w:val="28"/>
          <w:lang w:eastAsia="en-US"/>
        </w:rPr>
        <w:t>«</w:t>
      </w:r>
      <w:r w:rsidRPr="00D33F24">
        <w:rPr>
          <w:rFonts w:ascii="Times New Roman" w:eastAsiaTheme="minorHAnsi" w:hAnsi="Times New Roman"/>
          <w:sz w:val="28"/>
          <w:szCs w:val="28"/>
          <w:lang w:eastAsia="en-US"/>
        </w:rPr>
        <w:t>Интернет</w:t>
      </w:r>
      <w:r w:rsidR="00A35876" w:rsidRPr="00D33F24">
        <w:rPr>
          <w:rFonts w:ascii="Times New Roman" w:eastAsiaTheme="minorHAnsi" w:hAnsi="Times New Roman"/>
          <w:sz w:val="28"/>
          <w:szCs w:val="28"/>
          <w:lang w:eastAsia="en-US"/>
        </w:rPr>
        <w:t>» (</w:t>
      </w:r>
      <w:r w:rsidR="00A35876" w:rsidRPr="00D33F24">
        <w:rPr>
          <w:rFonts w:ascii="Times New Roman" w:eastAsiaTheme="minorHAnsi" w:hAnsi="Times New Roman"/>
          <w:sz w:val="28"/>
          <w:szCs w:val="28"/>
          <w:lang w:val="en-US" w:eastAsia="en-US"/>
        </w:rPr>
        <w:t>www</w:t>
      </w:r>
      <w:r w:rsidR="00A35876" w:rsidRPr="00D33F24">
        <w:rPr>
          <w:rFonts w:ascii="Times New Roman" w:eastAsiaTheme="minorHAnsi" w:hAnsi="Times New Roman"/>
          <w:sz w:val="28"/>
          <w:szCs w:val="28"/>
          <w:lang w:eastAsia="en-US"/>
        </w:rPr>
        <w:t>.</w:t>
      </w:r>
      <w:proofErr w:type="spellStart"/>
      <w:r w:rsidR="00A35876" w:rsidRPr="00D33F24">
        <w:rPr>
          <w:rFonts w:ascii="Times New Roman" w:eastAsiaTheme="minorHAnsi" w:hAnsi="Times New Roman"/>
          <w:sz w:val="28"/>
          <w:szCs w:val="28"/>
          <w:lang w:val="en-US" w:eastAsia="en-US"/>
        </w:rPr>
        <w:t>vorob</w:t>
      </w:r>
      <w:proofErr w:type="spellEnd"/>
      <w:r w:rsidR="00A35876" w:rsidRPr="00D33F24">
        <w:rPr>
          <w:rFonts w:ascii="Times New Roman" w:eastAsiaTheme="minorHAnsi" w:hAnsi="Times New Roman"/>
          <w:sz w:val="28"/>
          <w:szCs w:val="28"/>
          <w:lang w:eastAsia="en-US"/>
        </w:rPr>
        <w:t>-</w:t>
      </w:r>
      <w:proofErr w:type="spellStart"/>
      <w:r w:rsidR="00A35876" w:rsidRPr="00D33F24">
        <w:rPr>
          <w:rFonts w:ascii="Times New Roman" w:eastAsiaTheme="minorHAnsi" w:hAnsi="Times New Roman"/>
          <w:sz w:val="28"/>
          <w:szCs w:val="28"/>
          <w:lang w:val="en-US" w:eastAsia="en-US"/>
        </w:rPr>
        <w:t>rn</w:t>
      </w:r>
      <w:proofErr w:type="spellEnd"/>
      <w:r w:rsidR="00A35876" w:rsidRPr="00D33F24">
        <w:rPr>
          <w:rFonts w:ascii="Times New Roman" w:eastAsiaTheme="minorHAnsi" w:hAnsi="Times New Roman"/>
          <w:sz w:val="28"/>
          <w:szCs w:val="28"/>
          <w:lang w:eastAsia="en-US"/>
        </w:rPr>
        <w:t>.</w:t>
      </w:r>
      <w:proofErr w:type="spellStart"/>
      <w:r w:rsidR="00A35876" w:rsidRPr="00D33F24">
        <w:rPr>
          <w:rFonts w:ascii="Times New Roman" w:eastAsiaTheme="minorHAnsi" w:hAnsi="Times New Roman"/>
          <w:sz w:val="28"/>
          <w:szCs w:val="28"/>
          <w:lang w:val="en-US" w:eastAsia="en-US"/>
        </w:rPr>
        <w:t>ru</w:t>
      </w:r>
      <w:proofErr w:type="spellEnd"/>
      <w:r w:rsidR="00A35876" w:rsidRPr="00D33F24">
        <w:rPr>
          <w:rFonts w:ascii="Times New Roman" w:eastAsiaTheme="minorHAnsi" w:hAnsi="Times New Roman"/>
          <w:sz w:val="28"/>
          <w:szCs w:val="28"/>
          <w:lang w:eastAsia="en-US"/>
        </w:rPr>
        <w:t>)</w:t>
      </w:r>
      <w:r w:rsidRPr="00D33F24">
        <w:rPr>
          <w:rFonts w:ascii="Times New Roman" w:eastAsiaTheme="minorHAnsi" w:hAnsi="Times New Roman"/>
          <w:sz w:val="28"/>
          <w:szCs w:val="28"/>
          <w:lang w:eastAsia="en-US"/>
        </w:rPr>
        <w:t xml:space="preserve"> (далее – официальный сайт Администрации),</w:t>
      </w:r>
    </w:p>
    <w:p w:rsidR="00012FDF" w:rsidRPr="00D33F24" w:rsidRDefault="00A35876" w:rsidP="00A35876">
      <w:pPr>
        <w:autoSpaceDE w:val="0"/>
        <w:autoSpaceDN w:val="0"/>
        <w:adjustRightInd w:val="0"/>
        <w:spacing w:line="360" w:lineRule="auto"/>
        <w:ind w:firstLine="709"/>
        <w:rPr>
          <w:rFonts w:ascii="Times New Roman" w:eastAsiaTheme="minorHAnsi" w:hAnsi="Times New Roman"/>
          <w:sz w:val="28"/>
          <w:szCs w:val="28"/>
          <w:lang w:eastAsia="en-US"/>
        </w:rPr>
      </w:pPr>
      <w:r w:rsidRPr="00D33F24">
        <w:rPr>
          <w:rFonts w:ascii="Times New Roman" w:eastAsiaTheme="minorHAnsi" w:hAnsi="Times New Roman"/>
          <w:sz w:val="28"/>
          <w:szCs w:val="28"/>
          <w:lang w:eastAsia="en-US"/>
        </w:rPr>
        <w:t xml:space="preserve">- </w:t>
      </w:r>
      <w:r w:rsidR="00012FDF" w:rsidRPr="00D33F24">
        <w:rPr>
          <w:rFonts w:ascii="Times New Roman" w:eastAsiaTheme="minorHAnsi" w:hAnsi="Times New Roman"/>
          <w:sz w:val="28"/>
          <w:szCs w:val="28"/>
          <w:lang w:eastAsia="en-US"/>
        </w:rPr>
        <w:t xml:space="preserve">на официальном сайте МФЦ в  информационно-телекоммуникационной сети </w:t>
      </w:r>
      <w:r w:rsidRPr="00D33F24">
        <w:rPr>
          <w:rFonts w:ascii="Times New Roman" w:eastAsiaTheme="minorHAnsi" w:hAnsi="Times New Roman"/>
          <w:sz w:val="28"/>
          <w:szCs w:val="28"/>
          <w:lang w:eastAsia="en-US"/>
        </w:rPr>
        <w:t>«</w:t>
      </w:r>
      <w:r w:rsidR="00012FDF" w:rsidRPr="00D33F24">
        <w:rPr>
          <w:rFonts w:ascii="Times New Roman" w:eastAsiaTheme="minorHAnsi" w:hAnsi="Times New Roman"/>
          <w:sz w:val="28"/>
          <w:szCs w:val="28"/>
          <w:lang w:eastAsia="en-US"/>
        </w:rPr>
        <w:t>Интернет (www.mydocuments36.ru) (далее – официальный сайт МФЦ);</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eastAsiaTheme="minorHAnsi" w:hAnsi="Times New Roman"/>
          <w:sz w:val="28"/>
          <w:szCs w:val="28"/>
          <w:lang w:eastAsia="en-US"/>
        </w:rPr>
        <w:t xml:space="preserve">- в федеральной государственной информационной системе </w:t>
      </w:r>
      <w:r w:rsidR="00A35876" w:rsidRPr="00D33F24">
        <w:rPr>
          <w:rFonts w:ascii="Times New Roman" w:eastAsiaTheme="minorHAnsi" w:hAnsi="Times New Roman"/>
          <w:sz w:val="28"/>
          <w:szCs w:val="28"/>
          <w:lang w:eastAsia="en-US"/>
        </w:rPr>
        <w:t>«</w:t>
      </w:r>
      <w:r w:rsidRPr="00D33F24">
        <w:rPr>
          <w:rFonts w:ascii="Times New Roman" w:eastAsiaTheme="minorHAnsi" w:hAnsi="Times New Roman"/>
          <w:sz w:val="28"/>
          <w:szCs w:val="28"/>
          <w:lang w:eastAsia="en-US"/>
        </w:rPr>
        <w:t>Единый портал государственных и муниципальных услуг (функций)</w:t>
      </w:r>
      <w:r w:rsidR="00A35876" w:rsidRPr="00D33F24">
        <w:rPr>
          <w:rFonts w:ascii="Times New Roman" w:eastAsiaTheme="minorHAnsi" w:hAnsi="Times New Roman"/>
          <w:sz w:val="28"/>
          <w:szCs w:val="28"/>
          <w:lang w:eastAsia="en-US"/>
        </w:rPr>
        <w:t>» (</w:t>
      </w:r>
      <w:r w:rsidR="00A35876" w:rsidRPr="00D33F24">
        <w:rPr>
          <w:rFonts w:ascii="Times New Roman" w:hAnsi="Times New Roman"/>
          <w:sz w:val="28"/>
          <w:szCs w:val="28"/>
        </w:rPr>
        <w:t xml:space="preserve">www.gosuslugi.ru) </w:t>
      </w:r>
      <w:r w:rsidR="00A35876" w:rsidRPr="00D33F24">
        <w:rPr>
          <w:rFonts w:ascii="Times New Roman" w:eastAsiaTheme="minorHAnsi" w:hAnsi="Times New Roman"/>
          <w:sz w:val="28"/>
          <w:szCs w:val="28"/>
          <w:lang w:eastAsia="en-US"/>
        </w:rPr>
        <w:t>(далее - Единый портал);</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eastAsiaTheme="minorHAnsi" w:hAnsi="Times New Roman"/>
          <w:sz w:val="28"/>
          <w:szCs w:val="28"/>
          <w:lang w:eastAsia="en-US"/>
        </w:rPr>
        <w:t xml:space="preserve">- в информационной системе </w:t>
      </w:r>
      <w:r w:rsidR="00A35876" w:rsidRPr="00D33F24">
        <w:rPr>
          <w:rFonts w:ascii="Times New Roman" w:eastAsiaTheme="minorHAnsi" w:hAnsi="Times New Roman"/>
          <w:sz w:val="28"/>
          <w:szCs w:val="28"/>
          <w:lang w:eastAsia="en-US"/>
        </w:rPr>
        <w:t>«</w:t>
      </w:r>
      <w:r w:rsidRPr="00D33F24">
        <w:rPr>
          <w:rFonts w:ascii="Times New Roman" w:eastAsiaTheme="minorHAnsi" w:hAnsi="Times New Roman"/>
          <w:sz w:val="28"/>
          <w:szCs w:val="28"/>
          <w:lang w:eastAsia="en-US"/>
        </w:rPr>
        <w:t xml:space="preserve">Портал Воронежской области в сети </w:t>
      </w:r>
      <w:r w:rsidR="00A35876" w:rsidRPr="00D33F24">
        <w:rPr>
          <w:rFonts w:ascii="Times New Roman" w:eastAsiaTheme="minorHAnsi" w:hAnsi="Times New Roman"/>
          <w:sz w:val="28"/>
          <w:szCs w:val="28"/>
          <w:lang w:eastAsia="en-US"/>
        </w:rPr>
        <w:t>«</w:t>
      </w:r>
      <w:r w:rsidRPr="00D33F24">
        <w:rPr>
          <w:rFonts w:ascii="Times New Roman" w:eastAsiaTheme="minorHAnsi" w:hAnsi="Times New Roman"/>
          <w:sz w:val="28"/>
          <w:szCs w:val="28"/>
          <w:lang w:eastAsia="en-US"/>
        </w:rPr>
        <w:t>Интернет</w:t>
      </w:r>
      <w:r w:rsidR="00A35876" w:rsidRPr="00D33F24">
        <w:rPr>
          <w:rFonts w:ascii="Times New Roman" w:eastAsiaTheme="minorHAnsi" w:hAnsi="Times New Roman"/>
          <w:sz w:val="28"/>
          <w:szCs w:val="28"/>
          <w:lang w:eastAsia="en-US"/>
        </w:rPr>
        <w:t>»</w:t>
      </w:r>
      <w:r w:rsidRPr="00D33F24">
        <w:rPr>
          <w:rFonts w:ascii="Times New Roman" w:eastAsiaTheme="minorHAnsi" w:hAnsi="Times New Roman"/>
          <w:sz w:val="28"/>
          <w:szCs w:val="28"/>
          <w:lang w:eastAsia="en-US"/>
        </w:rPr>
        <w:t xml:space="preserve"> </w:t>
      </w:r>
      <w:r w:rsidR="00A35876" w:rsidRPr="00D33F24">
        <w:rPr>
          <w:rFonts w:ascii="Times New Roman" w:hAnsi="Times New Roman"/>
          <w:sz w:val="28"/>
          <w:szCs w:val="28"/>
        </w:rPr>
        <w:t xml:space="preserve">(www.govvrn.ru) </w:t>
      </w:r>
      <w:r w:rsidRPr="00D33F24">
        <w:rPr>
          <w:rFonts w:ascii="Times New Roman" w:eastAsiaTheme="minorHAnsi" w:hAnsi="Times New Roman"/>
          <w:sz w:val="28"/>
          <w:szCs w:val="28"/>
          <w:lang w:eastAsia="en-US"/>
        </w:rPr>
        <w:t>(дале</w:t>
      </w:r>
      <w:r w:rsidR="00A35876" w:rsidRPr="00D33F24">
        <w:rPr>
          <w:rFonts w:ascii="Times New Roman" w:eastAsiaTheme="minorHAnsi" w:hAnsi="Times New Roman"/>
          <w:sz w:val="28"/>
          <w:szCs w:val="28"/>
          <w:lang w:eastAsia="en-US"/>
        </w:rPr>
        <w:t>е - Портал Воронежской области);</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на информационном стенде в отделе;</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на информационных стендах в МФЦ.</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lastRenderedPageBreak/>
        <w:t xml:space="preserve">Местонахождение администрации Воробьевского муниципального района: 397570 Воронежская область, Воробьевский район, </w:t>
      </w:r>
      <w:proofErr w:type="gramStart"/>
      <w:r w:rsidRPr="00D33F24">
        <w:rPr>
          <w:rFonts w:ascii="Times New Roman" w:hAnsi="Times New Roman"/>
          <w:sz w:val="28"/>
          <w:szCs w:val="28"/>
        </w:rPr>
        <w:t>с</w:t>
      </w:r>
      <w:proofErr w:type="gramEnd"/>
      <w:r w:rsidRPr="00D33F24">
        <w:rPr>
          <w:rFonts w:ascii="Times New Roman" w:hAnsi="Times New Roman"/>
          <w:sz w:val="28"/>
          <w:szCs w:val="28"/>
        </w:rPr>
        <w:t xml:space="preserve">. </w:t>
      </w:r>
      <w:proofErr w:type="gramStart"/>
      <w:r w:rsidRPr="00D33F24">
        <w:rPr>
          <w:rFonts w:ascii="Times New Roman" w:hAnsi="Times New Roman"/>
          <w:sz w:val="28"/>
          <w:szCs w:val="28"/>
        </w:rPr>
        <w:t>Воробьевка</w:t>
      </w:r>
      <w:proofErr w:type="gramEnd"/>
      <w:r w:rsidRPr="00D33F24">
        <w:rPr>
          <w:rFonts w:ascii="Times New Roman" w:hAnsi="Times New Roman"/>
          <w:sz w:val="28"/>
          <w:szCs w:val="28"/>
        </w:rPr>
        <w:t>, пл. Свободы, д. 1.</w:t>
      </w:r>
    </w:p>
    <w:p w:rsidR="00012FDF" w:rsidRPr="00D33F24" w:rsidRDefault="00012FDF" w:rsidP="00A35876">
      <w:pPr>
        <w:tabs>
          <w:tab w:val="left" w:pos="1440"/>
          <w:tab w:val="left" w:pos="1560"/>
        </w:tabs>
        <w:spacing w:line="360" w:lineRule="auto"/>
        <w:ind w:firstLine="709"/>
        <w:rPr>
          <w:rFonts w:ascii="Times New Roman" w:hAnsi="Times New Roman"/>
          <w:sz w:val="28"/>
          <w:szCs w:val="28"/>
        </w:rPr>
      </w:pPr>
      <w:r w:rsidRPr="00D33F24">
        <w:rPr>
          <w:rFonts w:ascii="Times New Roman" w:hAnsi="Times New Roman"/>
          <w:sz w:val="28"/>
          <w:szCs w:val="28"/>
        </w:rPr>
        <w:t>График (режим) работы администрации:</w:t>
      </w:r>
    </w:p>
    <w:p w:rsidR="00012FDF" w:rsidRPr="00D33F24" w:rsidRDefault="00012FDF" w:rsidP="00A35876">
      <w:pPr>
        <w:tabs>
          <w:tab w:val="left" w:pos="1440"/>
          <w:tab w:val="left" w:pos="1560"/>
        </w:tabs>
        <w:spacing w:line="360" w:lineRule="auto"/>
        <w:ind w:firstLine="709"/>
        <w:rPr>
          <w:rFonts w:ascii="Times New Roman" w:hAnsi="Times New Roman"/>
          <w:sz w:val="28"/>
          <w:szCs w:val="28"/>
        </w:rPr>
      </w:pPr>
      <w:r w:rsidRPr="00D33F24">
        <w:rPr>
          <w:rFonts w:ascii="Times New Roman" w:hAnsi="Times New Roman"/>
          <w:sz w:val="28"/>
          <w:szCs w:val="28"/>
        </w:rPr>
        <w:t>понедельник - пятница: с 08.00 до 17.00;</w:t>
      </w:r>
    </w:p>
    <w:p w:rsidR="00012FDF" w:rsidRPr="00D33F24" w:rsidRDefault="00012FDF" w:rsidP="00A35876">
      <w:pPr>
        <w:tabs>
          <w:tab w:val="left" w:pos="1440"/>
          <w:tab w:val="left" w:pos="1560"/>
        </w:tabs>
        <w:spacing w:line="360" w:lineRule="auto"/>
        <w:ind w:firstLine="709"/>
        <w:rPr>
          <w:rFonts w:ascii="Times New Roman" w:hAnsi="Times New Roman"/>
          <w:sz w:val="28"/>
          <w:szCs w:val="28"/>
        </w:rPr>
      </w:pPr>
      <w:r w:rsidRPr="00D33F24">
        <w:rPr>
          <w:rFonts w:ascii="Times New Roman" w:hAnsi="Times New Roman"/>
          <w:sz w:val="28"/>
          <w:szCs w:val="28"/>
        </w:rPr>
        <w:t>перерыв: с 12.00 до 13.00.</w:t>
      </w:r>
    </w:p>
    <w:p w:rsidR="00012FDF" w:rsidRPr="00D33F24" w:rsidRDefault="00012FDF" w:rsidP="00A35876">
      <w:pPr>
        <w:tabs>
          <w:tab w:val="left" w:pos="1440"/>
          <w:tab w:val="left" w:pos="1560"/>
        </w:tabs>
        <w:spacing w:line="360" w:lineRule="auto"/>
        <w:ind w:firstLine="709"/>
        <w:rPr>
          <w:rFonts w:ascii="Times New Roman" w:hAnsi="Times New Roman"/>
          <w:sz w:val="28"/>
          <w:szCs w:val="28"/>
        </w:rPr>
      </w:pPr>
      <w:r w:rsidRPr="00D33F24">
        <w:rPr>
          <w:rFonts w:ascii="Times New Roman" w:hAnsi="Times New Roman"/>
          <w:sz w:val="28"/>
          <w:szCs w:val="28"/>
        </w:rPr>
        <w:t>Телефон для справок (47356) 3-12-65</w:t>
      </w:r>
    </w:p>
    <w:p w:rsidR="00012FDF" w:rsidRPr="00D33F24" w:rsidRDefault="00012FDF" w:rsidP="00A35876">
      <w:pPr>
        <w:autoSpaceDE w:val="0"/>
        <w:autoSpaceDN w:val="0"/>
        <w:adjustRightInd w:val="0"/>
        <w:spacing w:line="360" w:lineRule="auto"/>
        <w:ind w:firstLine="709"/>
        <w:rPr>
          <w:rFonts w:ascii="Times New Roman" w:eastAsiaTheme="minorHAnsi" w:hAnsi="Times New Roman"/>
          <w:sz w:val="28"/>
          <w:szCs w:val="28"/>
          <w:lang w:eastAsia="en-US"/>
        </w:rPr>
      </w:pPr>
      <w:r w:rsidRPr="00D33F24">
        <w:rPr>
          <w:rFonts w:ascii="Times New Roman" w:eastAsiaTheme="minorHAnsi" w:hAnsi="Times New Roman"/>
          <w:sz w:val="28"/>
          <w:szCs w:val="28"/>
          <w:lang w:eastAsia="en-US"/>
        </w:rPr>
        <w:t xml:space="preserve">Адрес электронной почты администрации: </w:t>
      </w:r>
      <w:proofErr w:type="spellStart"/>
      <w:r w:rsidRPr="00D33F24">
        <w:rPr>
          <w:rFonts w:ascii="Times New Roman" w:eastAsiaTheme="minorHAnsi" w:hAnsi="Times New Roman"/>
          <w:sz w:val="28"/>
          <w:szCs w:val="28"/>
          <w:lang w:val="en-US" w:eastAsia="en-US"/>
        </w:rPr>
        <w:t>vorob</w:t>
      </w:r>
      <w:proofErr w:type="spellEnd"/>
      <w:r w:rsidRPr="00D33F24">
        <w:rPr>
          <w:rFonts w:ascii="Times New Roman" w:eastAsiaTheme="minorHAnsi" w:hAnsi="Times New Roman"/>
          <w:sz w:val="28"/>
          <w:szCs w:val="28"/>
          <w:lang w:eastAsia="en-US"/>
        </w:rPr>
        <w:t>@</w:t>
      </w:r>
      <w:proofErr w:type="spellStart"/>
      <w:r w:rsidRPr="00D33F24">
        <w:rPr>
          <w:rFonts w:ascii="Times New Roman" w:eastAsiaTheme="minorHAnsi" w:hAnsi="Times New Roman"/>
          <w:sz w:val="28"/>
          <w:szCs w:val="28"/>
          <w:lang w:val="en-US" w:eastAsia="en-US"/>
        </w:rPr>
        <w:t>govvrn</w:t>
      </w:r>
      <w:proofErr w:type="spellEnd"/>
      <w:r w:rsidRPr="00D33F24">
        <w:rPr>
          <w:rFonts w:ascii="Times New Roman" w:eastAsiaTheme="minorHAnsi" w:hAnsi="Times New Roman"/>
          <w:sz w:val="28"/>
          <w:szCs w:val="28"/>
          <w:lang w:eastAsia="en-US"/>
        </w:rPr>
        <w:t>.</w:t>
      </w:r>
      <w:proofErr w:type="spellStart"/>
      <w:r w:rsidRPr="00D33F24">
        <w:rPr>
          <w:rFonts w:ascii="Times New Roman" w:eastAsiaTheme="minorHAnsi" w:hAnsi="Times New Roman"/>
          <w:sz w:val="28"/>
          <w:szCs w:val="28"/>
          <w:lang w:val="en-US" w:eastAsia="en-US"/>
        </w:rPr>
        <w:t>ru</w:t>
      </w:r>
      <w:proofErr w:type="spellEnd"/>
      <w:r w:rsidRPr="00D33F24">
        <w:rPr>
          <w:rFonts w:ascii="Times New Roman" w:eastAsiaTheme="minorHAnsi" w:hAnsi="Times New Roman"/>
          <w:sz w:val="28"/>
          <w:szCs w:val="28"/>
          <w:lang w:eastAsia="en-US"/>
        </w:rPr>
        <w:t>.</w:t>
      </w:r>
    </w:p>
    <w:p w:rsidR="00012FDF" w:rsidRPr="00D33F24" w:rsidRDefault="00012FDF" w:rsidP="00A35876">
      <w:pPr>
        <w:pStyle w:val="ConsPlusNormal"/>
        <w:spacing w:line="360" w:lineRule="auto"/>
        <w:ind w:firstLine="709"/>
        <w:jc w:val="both"/>
        <w:rPr>
          <w:rFonts w:ascii="Times New Roman" w:hAnsi="Times New Roman"/>
          <w:sz w:val="28"/>
          <w:szCs w:val="28"/>
        </w:rPr>
      </w:pPr>
      <w:proofErr w:type="gramStart"/>
      <w:r w:rsidRPr="00D33F24">
        <w:rPr>
          <w:rFonts w:ascii="Times New Roman" w:hAnsi="Times New Roman"/>
          <w:sz w:val="28"/>
          <w:szCs w:val="28"/>
        </w:rPr>
        <w:t>Местонахождение Отдела по строительству, архитектуре, транспорту и ЖКХ администрации Воробьевского муниципального района: 397570 Воронежская область, Воробьевский район, с. Воробьевка, пл. Свободы, д. 2.</w:t>
      </w:r>
      <w:proofErr w:type="gramEnd"/>
    </w:p>
    <w:p w:rsidR="00012FDF" w:rsidRPr="00D33F24" w:rsidRDefault="00012FDF" w:rsidP="00A35876">
      <w:pPr>
        <w:tabs>
          <w:tab w:val="left" w:pos="1440"/>
          <w:tab w:val="left" w:pos="1560"/>
        </w:tabs>
        <w:spacing w:line="360" w:lineRule="auto"/>
        <w:ind w:firstLine="709"/>
        <w:rPr>
          <w:rFonts w:ascii="Times New Roman" w:hAnsi="Times New Roman"/>
          <w:sz w:val="28"/>
          <w:szCs w:val="28"/>
        </w:rPr>
      </w:pPr>
      <w:r w:rsidRPr="00D33F24">
        <w:rPr>
          <w:rFonts w:ascii="Times New Roman" w:hAnsi="Times New Roman"/>
          <w:sz w:val="28"/>
          <w:szCs w:val="28"/>
        </w:rPr>
        <w:t>График (режим) работы Отдела:</w:t>
      </w:r>
    </w:p>
    <w:p w:rsidR="00012FDF" w:rsidRPr="00D33F24" w:rsidRDefault="00012FDF" w:rsidP="00A35876">
      <w:pPr>
        <w:tabs>
          <w:tab w:val="left" w:pos="1440"/>
          <w:tab w:val="left" w:pos="1560"/>
        </w:tabs>
        <w:spacing w:line="360" w:lineRule="auto"/>
        <w:ind w:firstLine="709"/>
        <w:rPr>
          <w:rFonts w:ascii="Times New Roman" w:hAnsi="Times New Roman"/>
          <w:sz w:val="28"/>
          <w:szCs w:val="28"/>
        </w:rPr>
      </w:pPr>
      <w:r w:rsidRPr="00D33F24">
        <w:rPr>
          <w:rFonts w:ascii="Times New Roman" w:hAnsi="Times New Roman"/>
          <w:sz w:val="28"/>
          <w:szCs w:val="28"/>
        </w:rPr>
        <w:t>понедельник - пятница: с 08.00 до 17.00;</w:t>
      </w:r>
    </w:p>
    <w:p w:rsidR="00012FDF" w:rsidRPr="00D33F24" w:rsidRDefault="00012FDF" w:rsidP="00A35876">
      <w:pPr>
        <w:tabs>
          <w:tab w:val="left" w:pos="1440"/>
          <w:tab w:val="left" w:pos="1560"/>
        </w:tabs>
        <w:spacing w:line="360" w:lineRule="auto"/>
        <w:ind w:firstLine="709"/>
        <w:rPr>
          <w:rFonts w:ascii="Times New Roman" w:hAnsi="Times New Roman"/>
          <w:sz w:val="28"/>
          <w:szCs w:val="28"/>
        </w:rPr>
      </w:pPr>
      <w:r w:rsidRPr="00D33F24">
        <w:rPr>
          <w:rFonts w:ascii="Times New Roman" w:hAnsi="Times New Roman"/>
          <w:sz w:val="28"/>
          <w:szCs w:val="28"/>
        </w:rPr>
        <w:t>перерыв: с 12.00 до 13.00.</w:t>
      </w:r>
    </w:p>
    <w:p w:rsidR="00012FDF" w:rsidRPr="00D33F24" w:rsidRDefault="00012FDF" w:rsidP="00A35876">
      <w:pPr>
        <w:tabs>
          <w:tab w:val="left" w:pos="1440"/>
          <w:tab w:val="left" w:pos="1560"/>
        </w:tabs>
        <w:spacing w:line="360" w:lineRule="auto"/>
        <w:ind w:firstLine="709"/>
        <w:rPr>
          <w:rFonts w:ascii="Times New Roman" w:hAnsi="Times New Roman"/>
          <w:sz w:val="28"/>
          <w:szCs w:val="28"/>
        </w:rPr>
      </w:pPr>
      <w:r w:rsidRPr="00D33F24">
        <w:rPr>
          <w:rFonts w:ascii="Times New Roman" w:hAnsi="Times New Roman"/>
          <w:sz w:val="28"/>
          <w:szCs w:val="28"/>
        </w:rPr>
        <w:t>Телефон для справок (47356) 3-13-71</w:t>
      </w:r>
    </w:p>
    <w:p w:rsidR="00012FDF" w:rsidRPr="00D33F24" w:rsidRDefault="00012FDF" w:rsidP="00A35876">
      <w:pPr>
        <w:autoSpaceDE w:val="0"/>
        <w:autoSpaceDN w:val="0"/>
        <w:adjustRightInd w:val="0"/>
        <w:spacing w:line="360" w:lineRule="auto"/>
        <w:ind w:firstLine="709"/>
        <w:rPr>
          <w:rFonts w:ascii="Times New Roman" w:eastAsiaTheme="minorHAnsi" w:hAnsi="Times New Roman"/>
          <w:sz w:val="28"/>
          <w:szCs w:val="28"/>
          <w:lang w:eastAsia="en-US"/>
        </w:rPr>
      </w:pPr>
      <w:r w:rsidRPr="00D33F24">
        <w:rPr>
          <w:rFonts w:ascii="Times New Roman" w:hAnsi="Times New Roman"/>
          <w:sz w:val="28"/>
          <w:szCs w:val="28"/>
        </w:rPr>
        <w:t>Местонахождение</w:t>
      </w:r>
      <w:r w:rsidRPr="00D33F24">
        <w:rPr>
          <w:rFonts w:ascii="Times New Roman" w:eastAsiaTheme="minorHAnsi" w:hAnsi="Times New Roman"/>
          <w:sz w:val="28"/>
          <w:szCs w:val="28"/>
          <w:lang w:eastAsia="en-US"/>
        </w:rPr>
        <w:t xml:space="preserve"> автономного учреждения Воронежской области </w:t>
      </w:r>
      <w:r w:rsidR="00A35876" w:rsidRPr="00D33F24">
        <w:rPr>
          <w:rFonts w:ascii="Times New Roman" w:eastAsiaTheme="minorHAnsi" w:hAnsi="Times New Roman"/>
          <w:sz w:val="28"/>
          <w:szCs w:val="28"/>
          <w:lang w:eastAsia="en-US"/>
        </w:rPr>
        <w:t>«</w:t>
      </w:r>
      <w:r w:rsidRPr="00D33F24">
        <w:rPr>
          <w:rFonts w:ascii="Times New Roman" w:eastAsiaTheme="minorHAnsi" w:hAnsi="Times New Roman"/>
          <w:sz w:val="28"/>
          <w:szCs w:val="28"/>
          <w:lang w:eastAsia="en-US"/>
        </w:rPr>
        <w:t>Многофункциональный центр предоставления государственных и муниципальных услуг</w:t>
      </w:r>
      <w:r w:rsidR="00A35876" w:rsidRPr="00D33F24">
        <w:rPr>
          <w:rFonts w:ascii="Times New Roman" w:eastAsiaTheme="minorHAnsi" w:hAnsi="Times New Roman"/>
          <w:sz w:val="28"/>
          <w:szCs w:val="28"/>
          <w:lang w:eastAsia="en-US"/>
        </w:rPr>
        <w:t>»</w:t>
      </w:r>
      <w:r w:rsidRPr="00D33F24">
        <w:rPr>
          <w:rFonts w:ascii="Times New Roman" w:eastAsiaTheme="minorHAnsi" w:hAnsi="Times New Roman"/>
          <w:sz w:val="28"/>
          <w:szCs w:val="28"/>
          <w:lang w:eastAsia="en-US"/>
        </w:rPr>
        <w:t xml:space="preserve"> (далее - МФЦ): 394026, г. Воронеж, ул. Дружинников, д. 3б.</w:t>
      </w:r>
    </w:p>
    <w:p w:rsidR="00012FDF" w:rsidRPr="00D33F24" w:rsidRDefault="00012FDF" w:rsidP="00A35876">
      <w:pPr>
        <w:autoSpaceDE w:val="0"/>
        <w:autoSpaceDN w:val="0"/>
        <w:adjustRightInd w:val="0"/>
        <w:spacing w:line="360" w:lineRule="auto"/>
        <w:ind w:firstLine="709"/>
        <w:rPr>
          <w:rFonts w:ascii="Times New Roman" w:eastAsiaTheme="minorHAnsi" w:hAnsi="Times New Roman"/>
          <w:sz w:val="28"/>
          <w:szCs w:val="28"/>
          <w:lang w:eastAsia="en-US"/>
        </w:rPr>
      </w:pPr>
      <w:r w:rsidRPr="00D33F24">
        <w:rPr>
          <w:rFonts w:ascii="Times New Roman" w:eastAsiaTheme="minorHAnsi" w:hAnsi="Times New Roman"/>
          <w:sz w:val="28"/>
          <w:szCs w:val="28"/>
          <w:lang w:eastAsia="en-US"/>
        </w:rPr>
        <w:t xml:space="preserve">Телефон для справок АУ </w:t>
      </w:r>
      <w:r w:rsidR="00A35876" w:rsidRPr="00D33F24">
        <w:rPr>
          <w:rFonts w:ascii="Times New Roman" w:eastAsiaTheme="minorHAnsi" w:hAnsi="Times New Roman"/>
          <w:sz w:val="28"/>
          <w:szCs w:val="28"/>
          <w:lang w:eastAsia="en-US"/>
        </w:rPr>
        <w:t>«</w:t>
      </w:r>
      <w:r w:rsidRPr="00D33F24">
        <w:rPr>
          <w:rFonts w:ascii="Times New Roman" w:eastAsiaTheme="minorHAnsi" w:hAnsi="Times New Roman"/>
          <w:sz w:val="28"/>
          <w:szCs w:val="28"/>
          <w:lang w:eastAsia="en-US"/>
        </w:rPr>
        <w:t>МФЦ</w:t>
      </w:r>
      <w:r w:rsidR="00A35876" w:rsidRPr="00D33F24">
        <w:rPr>
          <w:rFonts w:ascii="Times New Roman" w:eastAsiaTheme="minorHAnsi" w:hAnsi="Times New Roman"/>
          <w:sz w:val="28"/>
          <w:szCs w:val="28"/>
          <w:lang w:eastAsia="en-US"/>
        </w:rPr>
        <w:t>»</w:t>
      </w:r>
      <w:r w:rsidRPr="00D33F24">
        <w:rPr>
          <w:rFonts w:ascii="Times New Roman" w:eastAsiaTheme="minorHAnsi" w:hAnsi="Times New Roman"/>
          <w:sz w:val="28"/>
          <w:szCs w:val="28"/>
          <w:lang w:eastAsia="en-US"/>
        </w:rPr>
        <w:t>: (473) 226-99-99.</w:t>
      </w:r>
    </w:p>
    <w:p w:rsidR="00012FDF" w:rsidRPr="00D33F24" w:rsidRDefault="00012FDF" w:rsidP="00A35876">
      <w:pPr>
        <w:autoSpaceDE w:val="0"/>
        <w:autoSpaceDN w:val="0"/>
        <w:adjustRightInd w:val="0"/>
        <w:spacing w:line="360" w:lineRule="auto"/>
        <w:ind w:firstLine="709"/>
        <w:rPr>
          <w:rFonts w:ascii="Times New Roman" w:eastAsiaTheme="minorHAnsi" w:hAnsi="Times New Roman"/>
          <w:sz w:val="28"/>
          <w:szCs w:val="28"/>
          <w:lang w:eastAsia="en-US"/>
        </w:rPr>
      </w:pPr>
      <w:r w:rsidRPr="00D33F24">
        <w:rPr>
          <w:rFonts w:ascii="Times New Roman" w:eastAsiaTheme="minorHAnsi" w:hAnsi="Times New Roman"/>
          <w:sz w:val="28"/>
          <w:szCs w:val="28"/>
          <w:lang w:eastAsia="en-US"/>
        </w:rPr>
        <w:t xml:space="preserve">Официальный сайт АУ </w:t>
      </w:r>
      <w:r w:rsidR="00A35876" w:rsidRPr="00D33F24">
        <w:rPr>
          <w:rFonts w:ascii="Times New Roman" w:eastAsiaTheme="minorHAnsi" w:hAnsi="Times New Roman"/>
          <w:sz w:val="28"/>
          <w:szCs w:val="28"/>
          <w:lang w:eastAsia="en-US"/>
        </w:rPr>
        <w:t>«</w:t>
      </w:r>
      <w:r w:rsidRPr="00D33F24">
        <w:rPr>
          <w:rFonts w:ascii="Times New Roman" w:eastAsiaTheme="minorHAnsi" w:hAnsi="Times New Roman"/>
          <w:sz w:val="28"/>
          <w:szCs w:val="28"/>
          <w:lang w:eastAsia="en-US"/>
        </w:rPr>
        <w:t>МФЦ</w:t>
      </w:r>
      <w:r w:rsidR="00A35876" w:rsidRPr="00D33F24">
        <w:rPr>
          <w:rFonts w:ascii="Times New Roman" w:eastAsiaTheme="minorHAnsi" w:hAnsi="Times New Roman"/>
          <w:sz w:val="28"/>
          <w:szCs w:val="28"/>
          <w:lang w:eastAsia="en-US"/>
        </w:rPr>
        <w:t>»</w:t>
      </w:r>
      <w:r w:rsidRPr="00D33F24">
        <w:rPr>
          <w:rFonts w:ascii="Times New Roman" w:eastAsiaTheme="minorHAnsi" w:hAnsi="Times New Roman"/>
          <w:sz w:val="28"/>
          <w:szCs w:val="28"/>
          <w:lang w:eastAsia="en-US"/>
        </w:rPr>
        <w:t xml:space="preserve"> в сети Интернет: www.mydocuments36.ru.</w:t>
      </w:r>
    </w:p>
    <w:p w:rsidR="00012FDF" w:rsidRPr="00D33F24" w:rsidRDefault="00012FDF" w:rsidP="00A35876">
      <w:pPr>
        <w:autoSpaceDE w:val="0"/>
        <w:autoSpaceDN w:val="0"/>
        <w:adjustRightInd w:val="0"/>
        <w:spacing w:line="360" w:lineRule="auto"/>
        <w:ind w:firstLine="709"/>
        <w:rPr>
          <w:rFonts w:ascii="Times New Roman" w:eastAsiaTheme="minorHAnsi" w:hAnsi="Times New Roman"/>
          <w:sz w:val="28"/>
          <w:szCs w:val="28"/>
          <w:lang w:eastAsia="en-US"/>
        </w:rPr>
      </w:pPr>
      <w:r w:rsidRPr="00D33F24">
        <w:rPr>
          <w:rFonts w:ascii="Times New Roman" w:eastAsiaTheme="minorHAnsi" w:hAnsi="Times New Roman"/>
          <w:sz w:val="28"/>
          <w:szCs w:val="28"/>
          <w:lang w:eastAsia="en-US"/>
        </w:rPr>
        <w:t>Адрес электронной почты: mfc@govvrn.ru.</w:t>
      </w:r>
    </w:p>
    <w:p w:rsidR="00012FDF" w:rsidRPr="00D33F24" w:rsidRDefault="00012FDF" w:rsidP="00A35876">
      <w:pPr>
        <w:tabs>
          <w:tab w:val="left" w:pos="1440"/>
          <w:tab w:val="left" w:pos="1560"/>
        </w:tabs>
        <w:spacing w:line="360" w:lineRule="auto"/>
        <w:ind w:firstLine="709"/>
        <w:rPr>
          <w:rFonts w:ascii="Times New Roman" w:hAnsi="Times New Roman"/>
          <w:sz w:val="28"/>
          <w:szCs w:val="28"/>
        </w:rPr>
      </w:pPr>
      <w:r w:rsidRPr="00D33F24">
        <w:rPr>
          <w:rFonts w:ascii="Times New Roman" w:hAnsi="Times New Roman"/>
          <w:sz w:val="28"/>
          <w:szCs w:val="28"/>
        </w:rPr>
        <w:t xml:space="preserve">Местонахождения филиала МФЦ в Воробьевском районе: </w:t>
      </w:r>
      <w:r w:rsidRPr="00D33F24">
        <w:rPr>
          <w:rFonts w:ascii="Times New Roman" w:hAnsi="Times New Roman"/>
          <w:color w:val="000000"/>
          <w:sz w:val="28"/>
          <w:szCs w:val="28"/>
        </w:rPr>
        <w:t xml:space="preserve">397570, Воронежская область, </w:t>
      </w:r>
      <w:proofErr w:type="gramStart"/>
      <w:r w:rsidRPr="00D33F24">
        <w:rPr>
          <w:rFonts w:ascii="Times New Roman" w:eastAsia="Calibri" w:hAnsi="Times New Roman"/>
          <w:color w:val="000000"/>
          <w:sz w:val="28"/>
          <w:szCs w:val="28"/>
        </w:rPr>
        <w:t>с</w:t>
      </w:r>
      <w:proofErr w:type="gramEnd"/>
      <w:r w:rsidRPr="00D33F24">
        <w:rPr>
          <w:rFonts w:ascii="Times New Roman" w:eastAsia="Calibri" w:hAnsi="Times New Roman"/>
          <w:color w:val="000000"/>
          <w:sz w:val="28"/>
          <w:szCs w:val="28"/>
        </w:rPr>
        <w:t xml:space="preserve">. </w:t>
      </w:r>
      <w:proofErr w:type="gramStart"/>
      <w:r w:rsidRPr="00D33F24">
        <w:rPr>
          <w:rFonts w:ascii="Times New Roman" w:eastAsia="Calibri" w:hAnsi="Times New Roman"/>
          <w:color w:val="000000"/>
          <w:sz w:val="28"/>
          <w:szCs w:val="28"/>
        </w:rPr>
        <w:t>Воробьевка</w:t>
      </w:r>
      <w:proofErr w:type="gramEnd"/>
      <w:r w:rsidRPr="00D33F24">
        <w:rPr>
          <w:rFonts w:ascii="Times New Roman" w:eastAsia="Calibri" w:hAnsi="Times New Roman"/>
          <w:color w:val="000000"/>
          <w:sz w:val="28"/>
          <w:szCs w:val="28"/>
        </w:rPr>
        <w:t>,</w:t>
      </w:r>
      <w:r w:rsidRPr="00D33F24">
        <w:rPr>
          <w:rFonts w:ascii="Times New Roman" w:hAnsi="Times New Roman"/>
          <w:color w:val="000000"/>
          <w:sz w:val="28"/>
          <w:szCs w:val="28"/>
        </w:rPr>
        <w:t xml:space="preserve"> ул. Гоголя, д. 15.</w:t>
      </w:r>
    </w:p>
    <w:p w:rsidR="00012FDF" w:rsidRPr="00D33F24" w:rsidRDefault="00012FDF" w:rsidP="00A35876">
      <w:pPr>
        <w:tabs>
          <w:tab w:val="left" w:pos="1440"/>
          <w:tab w:val="left" w:pos="1560"/>
        </w:tabs>
        <w:spacing w:line="360" w:lineRule="auto"/>
        <w:ind w:firstLine="709"/>
        <w:rPr>
          <w:rFonts w:ascii="Times New Roman" w:hAnsi="Times New Roman"/>
          <w:sz w:val="28"/>
          <w:szCs w:val="28"/>
        </w:rPr>
      </w:pPr>
      <w:r w:rsidRPr="00D33F24">
        <w:rPr>
          <w:rFonts w:ascii="Times New Roman" w:hAnsi="Times New Roman"/>
          <w:sz w:val="28"/>
          <w:szCs w:val="28"/>
        </w:rPr>
        <w:t>График (режим) работы МФЦ:</w:t>
      </w:r>
    </w:p>
    <w:p w:rsidR="00012FDF" w:rsidRPr="00D33F24" w:rsidRDefault="00012FDF" w:rsidP="00A35876">
      <w:pPr>
        <w:pStyle w:val="ConsPlusNormal"/>
        <w:spacing w:line="360" w:lineRule="auto"/>
        <w:ind w:firstLine="709"/>
        <w:jc w:val="both"/>
        <w:rPr>
          <w:rFonts w:ascii="Times New Roman" w:hAnsi="Times New Roman"/>
          <w:color w:val="000000"/>
          <w:sz w:val="28"/>
          <w:szCs w:val="28"/>
        </w:rPr>
      </w:pPr>
      <w:r w:rsidRPr="00D33F24">
        <w:rPr>
          <w:rFonts w:ascii="Times New Roman" w:hAnsi="Times New Roman"/>
          <w:color w:val="000000"/>
          <w:sz w:val="28"/>
          <w:szCs w:val="28"/>
        </w:rPr>
        <w:t>Понедельник - четверг: 08.00 - 17.00;</w:t>
      </w:r>
    </w:p>
    <w:p w:rsidR="00012FDF" w:rsidRPr="00D33F24" w:rsidRDefault="00012FDF" w:rsidP="00A35876">
      <w:pPr>
        <w:pStyle w:val="ConsPlusNormal"/>
        <w:spacing w:line="360" w:lineRule="auto"/>
        <w:ind w:firstLine="709"/>
        <w:jc w:val="both"/>
        <w:rPr>
          <w:rFonts w:ascii="Times New Roman" w:hAnsi="Times New Roman"/>
          <w:color w:val="000000"/>
          <w:sz w:val="28"/>
          <w:szCs w:val="28"/>
        </w:rPr>
      </w:pPr>
      <w:r w:rsidRPr="00D33F24">
        <w:rPr>
          <w:rFonts w:ascii="Times New Roman" w:hAnsi="Times New Roman"/>
          <w:color w:val="000000"/>
          <w:sz w:val="28"/>
          <w:szCs w:val="28"/>
        </w:rPr>
        <w:t>Пятница: с 8.00 до 15.45;</w:t>
      </w:r>
    </w:p>
    <w:p w:rsidR="00012FDF" w:rsidRPr="00D33F24" w:rsidRDefault="00012FDF" w:rsidP="00A35876">
      <w:pPr>
        <w:tabs>
          <w:tab w:val="left" w:pos="1440"/>
          <w:tab w:val="left" w:pos="1560"/>
        </w:tabs>
        <w:spacing w:line="360" w:lineRule="auto"/>
        <w:ind w:firstLine="709"/>
        <w:rPr>
          <w:rFonts w:ascii="Times New Roman" w:hAnsi="Times New Roman"/>
          <w:sz w:val="28"/>
          <w:szCs w:val="28"/>
        </w:rPr>
      </w:pPr>
      <w:r w:rsidRPr="00D33F24">
        <w:rPr>
          <w:rFonts w:ascii="Times New Roman" w:hAnsi="Times New Roman"/>
          <w:sz w:val="28"/>
          <w:szCs w:val="28"/>
        </w:rPr>
        <w:t xml:space="preserve">Телефон справочной службы многофункционального центра: </w:t>
      </w:r>
      <w:r w:rsidRPr="00D33F24">
        <w:rPr>
          <w:rFonts w:ascii="Times New Roman" w:hAnsi="Times New Roman"/>
          <w:color w:val="000000"/>
          <w:sz w:val="28"/>
          <w:szCs w:val="28"/>
        </w:rPr>
        <w:t>(47356) 3-11-17.</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lastRenderedPageBreak/>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непосредственно в Администрации, отделе, МФЦ;</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с использованием средств почтовой, телефонной связи, средств сети Интернет.</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специалистами отдела, МФЦ (далее - специалисты).</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Информирование о порядке и ходе предоставления муниципальной услуги осуществляется:</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непосредственно специалистами отдела при личном контакте с заявителем, с использованием почтовой, телефонной связи, посредством электронной почты;</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через МФЦ;</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с использованием Единого портала или Портала Воронежской области;</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proofErr w:type="gramStart"/>
      <w:r w:rsidRPr="00D33F24">
        <w:rPr>
          <w:rFonts w:ascii="Times New Roman" w:hAnsi="Times New Roman"/>
          <w:sz w:val="28"/>
          <w:szCs w:val="28"/>
        </w:rPr>
        <w:t xml:space="preserve">- для застройщиков, наименования которых содержат слова </w:t>
      </w:r>
      <w:r w:rsidR="00A35876" w:rsidRPr="00D33F24">
        <w:rPr>
          <w:rFonts w:ascii="Times New Roman" w:hAnsi="Times New Roman"/>
          <w:sz w:val="28"/>
          <w:szCs w:val="28"/>
        </w:rPr>
        <w:t>«</w:t>
      </w:r>
      <w:r w:rsidRPr="00D33F24">
        <w:rPr>
          <w:rFonts w:ascii="Times New Roman" w:hAnsi="Times New Roman"/>
          <w:sz w:val="28"/>
          <w:szCs w:val="28"/>
        </w:rPr>
        <w:t>специализированный застройщик</w:t>
      </w:r>
      <w:r w:rsidR="00A35876" w:rsidRPr="00D33F24">
        <w:rPr>
          <w:rFonts w:ascii="Times New Roman" w:hAnsi="Times New Roman"/>
          <w:sz w:val="28"/>
          <w:szCs w:val="28"/>
        </w:rPr>
        <w:t>»</w:t>
      </w:r>
      <w:r w:rsidRPr="00D33F24">
        <w:rPr>
          <w:rFonts w:ascii="Times New Roman" w:hAnsi="Times New Roman"/>
          <w:sz w:val="28"/>
          <w:szCs w:val="28"/>
        </w:rPr>
        <w:t xml:space="preserve">, наряду со способами, указанными в настоящем пункте, - с использованием единой информационной системы жилищного строительства, предусмотренной Федеральным законом от 30.12.2004 </w:t>
      </w:r>
      <w:r w:rsidR="00A35876" w:rsidRPr="00D33F24">
        <w:rPr>
          <w:rFonts w:ascii="Times New Roman" w:hAnsi="Times New Roman"/>
          <w:sz w:val="28"/>
          <w:szCs w:val="28"/>
        </w:rPr>
        <w:t>№</w:t>
      </w:r>
      <w:r w:rsidRPr="00D33F24">
        <w:rPr>
          <w:rFonts w:ascii="Times New Roman" w:hAnsi="Times New Roman"/>
          <w:sz w:val="28"/>
          <w:szCs w:val="28"/>
        </w:rPr>
        <w:t xml:space="preserve"> 214-ФЗ </w:t>
      </w:r>
      <w:r w:rsidR="00A35876" w:rsidRPr="00D33F24">
        <w:rPr>
          <w:rFonts w:ascii="Times New Roman" w:hAnsi="Times New Roman"/>
          <w:sz w:val="28"/>
          <w:szCs w:val="28"/>
        </w:rPr>
        <w:t>«</w:t>
      </w:r>
      <w:r w:rsidRPr="00D33F24">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35876" w:rsidRPr="00D33F24">
        <w:rPr>
          <w:rFonts w:ascii="Times New Roman" w:hAnsi="Times New Roman"/>
          <w:sz w:val="28"/>
          <w:szCs w:val="28"/>
        </w:rPr>
        <w:t>»</w:t>
      </w:r>
      <w:r w:rsidRPr="00D33F24">
        <w:rPr>
          <w:rFonts w:ascii="Times New Roman" w:hAnsi="Times New Roman"/>
          <w:sz w:val="28"/>
          <w:szCs w:val="28"/>
        </w:rPr>
        <w:t xml:space="preserve">, за </w:t>
      </w:r>
      <w:r w:rsidRPr="00D33F24">
        <w:rPr>
          <w:rFonts w:ascii="Times New Roman" w:hAnsi="Times New Roman"/>
          <w:sz w:val="28"/>
          <w:szCs w:val="28"/>
        </w:rPr>
        <w:lastRenderedPageBreak/>
        <w:t>исключением случаев, если в соответствии с нормативным правовым актом Воронежской</w:t>
      </w:r>
      <w:proofErr w:type="gramEnd"/>
      <w:r w:rsidRPr="00D33F24">
        <w:rPr>
          <w:rFonts w:ascii="Times New Roman" w:hAnsi="Times New Roman"/>
          <w:sz w:val="28"/>
          <w:szCs w:val="28"/>
        </w:rPr>
        <w:t xml:space="preserve"> области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МФЦ, на Портале Воронежской области, на Едином портале размещается также следующая информация:</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текст настоящего Административного регламента;</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тексты нормативных правовых актов, регулирующих предоставление муниципальной услуги, выдержки из них;</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формы, образцы заявлений, документов.</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1.3.5. Заявители, представившие заявление на получение муниципальной услуги, в обязательном порядке информируются специалистами:</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о порядке предоставления муниципальной услуги;</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о ходе предоставления муниципальной услуги;</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об отказе в предоставлении муниципальной услуги.</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xml:space="preserve">1.3.7. </w:t>
      </w:r>
      <w:proofErr w:type="gramStart"/>
      <w:r w:rsidRPr="00D33F24">
        <w:rPr>
          <w:rFonts w:ascii="Times New Roman" w:hAnsi="Times New Roman"/>
          <w:sz w:val="28"/>
          <w:szCs w:val="28"/>
        </w:rPr>
        <w:t xml:space="preserve">В любое время со дня приема документов заявитель имеет право на получение сведений о прохождении процедуры предоставления муниципальной услуги по подготовке и выдаче разрешения на ввод объекта капитального строительства в эксплуатацию с использованием средств почтовой, телефонной связи, средств сети Интернет, единой информационной системы жилищного строительства,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w:t>
      </w:r>
      <w:r w:rsidRPr="00D33F24">
        <w:rPr>
          <w:rFonts w:ascii="Times New Roman" w:hAnsi="Times New Roman"/>
          <w:sz w:val="28"/>
          <w:szCs w:val="28"/>
        </w:rPr>
        <w:lastRenderedPageBreak/>
        <w:t>осуществления полномочий в области</w:t>
      </w:r>
      <w:proofErr w:type="gramEnd"/>
      <w:r w:rsidRPr="00D33F24">
        <w:rPr>
          <w:rFonts w:ascii="Times New Roman" w:hAnsi="Times New Roman"/>
          <w:sz w:val="28"/>
          <w:szCs w:val="28"/>
        </w:rPr>
        <w:t xml:space="preserve"> градостроительной деятельности, а также при личном контакте со специалистами.</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Информирование при личном общении проводится ежедневно (кроме выходных и праздничных дней) в соответствии с режимом работы отдела. При устном информировании специалист, ответственный за информирование граждан и организаций, подробно и в вежливой форме информирует заявителя по интересующим вопросам.</w:t>
      </w:r>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012FDF" w:rsidRPr="00D33F24" w:rsidRDefault="00012FDF" w:rsidP="00A35876">
      <w:pPr>
        <w:widowControl w:val="0"/>
        <w:autoSpaceDE w:val="0"/>
        <w:autoSpaceDN w:val="0"/>
        <w:adjustRightInd w:val="0"/>
        <w:spacing w:line="360" w:lineRule="auto"/>
        <w:ind w:firstLine="709"/>
        <w:rPr>
          <w:rFonts w:ascii="Times New Roman" w:hAnsi="Times New Roman"/>
          <w:sz w:val="28"/>
          <w:szCs w:val="28"/>
        </w:rPr>
      </w:pPr>
      <w:proofErr w:type="gramStart"/>
      <w:r w:rsidRPr="00D33F24">
        <w:rPr>
          <w:rFonts w:ascii="Times New Roman" w:hAnsi="Times New Roman"/>
          <w:sz w:val="28"/>
          <w:szCs w:val="28"/>
        </w:rPr>
        <w:t xml:space="preserve">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и (или) Портала Воронежской области, единой информационной системы жилищного строительства,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не </w:t>
      </w:r>
      <w:r w:rsidRPr="00D33F24">
        <w:rPr>
          <w:rFonts w:ascii="Times New Roman" w:hAnsi="Times New Roman"/>
          <w:sz w:val="28"/>
          <w:szCs w:val="28"/>
        </w:rPr>
        <w:lastRenderedPageBreak/>
        <w:t>позднее 1 рабочего дня, следующего за днем исполнения административной</w:t>
      </w:r>
      <w:proofErr w:type="gramEnd"/>
      <w:r w:rsidRPr="00D33F24">
        <w:rPr>
          <w:rFonts w:ascii="Times New Roman" w:hAnsi="Times New Roman"/>
          <w:sz w:val="28"/>
          <w:szCs w:val="28"/>
        </w:rPr>
        <w:t xml:space="preserve"> процедуры</w:t>
      </w:r>
      <w:proofErr w:type="gramStart"/>
      <w:r w:rsidRPr="00D33F24">
        <w:rPr>
          <w:rFonts w:ascii="Times New Roman" w:hAnsi="Times New Roman"/>
          <w:sz w:val="28"/>
          <w:szCs w:val="28"/>
        </w:rPr>
        <w:t>.</w:t>
      </w:r>
      <w:r w:rsidR="00A35876" w:rsidRPr="00D33F24">
        <w:rPr>
          <w:rFonts w:ascii="Times New Roman" w:hAnsi="Times New Roman"/>
          <w:sz w:val="28"/>
          <w:szCs w:val="28"/>
        </w:rPr>
        <w:t>»</w:t>
      </w:r>
      <w:r w:rsidRPr="00D33F24">
        <w:rPr>
          <w:rFonts w:ascii="Times New Roman" w:hAnsi="Times New Roman"/>
          <w:sz w:val="28"/>
          <w:szCs w:val="28"/>
        </w:rPr>
        <w:t>.</w:t>
      </w:r>
      <w:proofErr w:type="gramEnd"/>
    </w:p>
    <w:p w:rsidR="00012FDF" w:rsidRPr="00D33F24" w:rsidRDefault="00012FDF" w:rsidP="00A35876">
      <w:pPr>
        <w:widowControl w:val="0"/>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1.2</w:t>
      </w:r>
      <w:r w:rsidR="00AE2F78" w:rsidRPr="00D33F24">
        <w:rPr>
          <w:rFonts w:ascii="Times New Roman" w:hAnsi="Times New Roman"/>
          <w:sz w:val="28"/>
          <w:szCs w:val="28"/>
        </w:rPr>
        <w:t xml:space="preserve">. </w:t>
      </w:r>
      <w:r w:rsidRPr="00D33F24">
        <w:rPr>
          <w:rFonts w:ascii="Times New Roman" w:hAnsi="Times New Roman"/>
          <w:sz w:val="28"/>
          <w:szCs w:val="28"/>
        </w:rPr>
        <w:t>В  пункте 2.6.1:</w:t>
      </w:r>
    </w:p>
    <w:p w:rsidR="00012FDF" w:rsidRPr="00D33F24" w:rsidRDefault="00012FDF" w:rsidP="00A35876">
      <w:pPr>
        <w:widowControl w:val="0"/>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абзац первый изложить в следующей редакции:</w:t>
      </w:r>
    </w:p>
    <w:p w:rsidR="00012FDF" w:rsidRPr="00D33F24" w:rsidRDefault="00A35876"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w:t>
      </w:r>
      <w:r w:rsidR="00012FDF" w:rsidRPr="00D33F24">
        <w:rPr>
          <w:rFonts w:ascii="Times New Roman" w:hAnsi="Times New Roman"/>
          <w:sz w:val="28"/>
          <w:szCs w:val="28"/>
        </w:rPr>
        <w:t xml:space="preserve">2.6.1. Муниципальная услуга предоставляется на основании заявления, поступившего в отдел. Форма заявления приведена в приложении </w:t>
      </w:r>
      <w:r w:rsidR="002E1966" w:rsidRPr="00D33F24">
        <w:rPr>
          <w:rFonts w:ascii="Times New Roman" w:hAnsi="Times New Roman"/>
          <w:sz w:val="28"/>
          <w:szCs w:val="28"/>
        </w:rPr>
        <w:t>№</w:t>
      </w:r>
      <w:r w:rsidR="00012FDF" w:rsidRPr="00D33F24">
        <w:rPr>
          <w:rFonts w:ascii="Times New Roman" w:hAnsi="Times New Roman"/>
          <w:sz w:val="28"/>
          <w:szCs w:val="28"/>
        </w:rPr>
        <w:t xml:space="preserve"> 1 к настоящему Административному регламенту</w:t>
      </w:r>
      <w:proofErr w:type="gramStart"/>
      <w:r w:rsidR="00012FDF" w:rsidRPr="00D33F24">
        <w:rPr>
          <w:rFonts w:ascii="Times New Roman" w:hAnsi="Times New Roman"/>
          <w:sz w:val="28"/>
          <w:szCs w:val="28"/>
        </w:rPr>
        <w:t>.</w:t>
      </w:r>
      <w:r w:rsidRPr="00D33F24">
        <w:rPr>
          <w:rFonts w:ascii="Times New Roman" w:hAnsi="Times New Roman"/>
          <w:sz w:val="28"/>
          <w:szCs w:val="28"/>
        </w:rPr>
        <w:t>»</w:t>
      </w:r>
      <w:r w:rsidR="00012FDF" w:rsidRPr="00D33F24">
        <w:rPr>
          <w:rFonts w:ascii="Times New Roman" w:hAnsi="Times New Roman"/>
          <w:sz w:val="28"/>
          <w:szCs w:val="28"/>
        </w:rPr>
        <w:t>.</w:t>
      </w:r>
      <w:proofErr w:type="gramEnd"/>
    </w:p>
    <w:p w:rsidR="00012FDF" w:rsidRPr="00D33F24" w:rsidRDefault="00012FDF"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xml:space="preserve">- </w:t>
      </w:r>
      <w:r w:rsidR="00AE2F78" w:rsidRPr="00D33F24">
        <w:rPr>
          <w:rFonts w:ascii="Times New Roman" w:hAnsi="Times New Roman"/>
          <w:sz w:val="28"/>
          <w:szCs w:val="28"/>
        </w:rPr>
        <w:t>п</w:t>
      </w:r>
      <w:r w:rsidRPr="00D33F24">
        <w:rPr>
          <w:rFonts w:ascii="Times New Roman" w:hAnsi="Times New Roman"/>
          <w:sz w:val="28"/>
          <w:szCs w:val="28"/>
        </w:rPr>
        <w:t xml:space="preserve">осле абзаца первого </w:t>
      </w:r>
      <w:r w:rsidR="00AE2F78" w:rsidRPr="00D33F24">
        <w:rPr>
          <w:rFonts w:ascii="Times New Roman" w:hAnsi="Times New Roman"/>
          <w:sz w:val="28"/>
          <w:szCs w:val="28"/>
        </w:rPr>
        <w:t>дополнить текстом следующего содержания:</w:t>
      </w:r>
    </w:p>
    <w:p w:rsidR="00AE2F78" w:rsidRPr="00D33F24" w:rsidRDefault="00A35876" w:rsidP="00A35876">
      <w:pPr>
        <w:autoSpaceDE w:val="0"/>
        <w:autoSpaceDN w:val="0"/>
        <w:adjustRightInd w:val="0"/>
        <w:spacing w:line="360" w:lineRule="auto"/>
        <w:ind w:firstLine="709"/>
        <w:rPr>
          <w:rFonts w:ascii="Times New Roman" w:hAnsi="Times New Roman"/>
          <w:sz w:val="28"/>
          <w:szCs w:val="28"/>
        </w:rPr>
      </w:pPr>
      <w:proofErr w:type="gramStart"/>
      <w:r w:rsidRPr="00D33F24">
        <w:rPr>
          <w:rFonts w:ascii="Times New Roman" w:hAnsi="Times New Roman"/>
          <w:sz w:val="28"/>
          <w:szCs w:val="28"/>
        </w:rPr>
        <w:t>«</w:t>
      </w:r>
      <w:r w:rsidR="00AE2F78" w:rsidRPr="00D33F24">
        <w:rPr>
          <w:rFonts w:ascii="Times New Roman" w:hAnsi="Times New Roman"/>
          <w:sz w:val="28"/>
          <w:szCs w:val="28"/>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roofErr w:type="gramEnd"/>
    </w:p>
    <w:p w:rsidR="00AE2F78" w:rsidRPr="00D33F24" w:rsidRDefault="00AE2F78"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1) непосредственно в Отделе;</w:t>
      </w:r>
    </w:p>
    <w:p w:rsidR="00AE2F78" w:rsidRPr="00D33F24" w:rsidRDefault="00AE2F78"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2) через МФЦ</w:t>
      </w:r>
      <w:r w:rsidR="002E1966" w:rsidRPr="00D33F24">
        <w:rPr>
          <w:rFonts w:ascii="Times New Roman" w:hAnsi="Times New Roman"/>
          <w:sz w:val="28"/>
          <w:szCs w:val="28"/>
        </w:rPr>
        <w:t>;</w:t>
      </w:r>
    </w:p>
    <w:p w:rsidR="00AE2F78" w:rsidRPr="00D33F24" w:rsidRDefault="00AE2F78"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3) с использованием Единого портала или Портала Воронежской области</w:t>
      </w:r>
      <w:r w:rsidR="002E1966" w:rsidRPr="00D33F24">
        <w:rPr>
          <w:rFonts w:ascii="Times New Roman" w:hAnsi="Times New Roman"/>
          <w:sz w:val="28"/>
          <w:szCs w:val="28"/>
        </w:rPr>
        <w:t>;</w:t>
      </w:r>
    </w:p>
    <w:p w:rsidR="00AE2F78" w:rsidRPr="00D33F24" w:rsidRDefault="00AE2F78"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E2F78" w:rsidRPr="00D33F24" w:rsidRDefault="00AE2F78" w:rsidP="00A35876">
      <w:pPr>
        <w:autoSpaceDE w:val="0"/>
        <w:autoSpaceDN w:val="0"/>
        <w:adjustRightInd w:val="0"/>
        <w:spacing w:line="360" w:lineRule="auto"/>
        <w:ind w:firstLine="709"/>
        <w:rPr>
          <w:rFonts w:ascii="Times New Roman" w:hAnsi="Times New Roman"/>
          <w:sz w:val="28"/>
          <w:szCs w:val="28"/>
        </w:rPr>
      </w:pPr>
      <w:proofErr w:type="gramStart"/>
      <w:r w:rsidRPr="00D33F24">
        <w:rPr>
          <w:rFonts w:ascii="Times New Roman" w:hAnsi="Times New Roman"/>
          <w:sz w:val="28"/>
          <w:szCs w:val="28"/>
        </w:rPr>
        <w:t xml:space="preserve">5) для застройщиков, наименования которых содержат слова </w:t>
      </w:r>
      <w:r w:rsidR="00A35876" w:rsidRPr="00D33F24">
        <w:rPr>
          <w:rFonts w:ascii="Times New Roman" w:hAnsi="Times New Roman"/>
          <w:sz w:val="28"/>
          <w:szCs w:val="28"/>
        </w:rPr>
        <w:t>«</w:t>
      </w:r>
      <w:r w:rsidRPr="00D33F24">
        <w:rPr>
          <w:rFonts w:ascii="Times New Roman" w:hAnsi="Times New Roman"/>
          <w:sz w:val="28"/>
          <w:szCs w:val="28"/>
        </w:rPr>
        <w:t>специализированный застройщик</w:t>
      </w:r>
      <w:r w:rsidR="00A35876" w:rsidRPr="00D33F24">
        <w:rPr>
          <w:rFonts w:ascii="Times New Roman" w:hAnsi="Times New Roman"/>
          <w:sz w:val="28"/>
          <w:szCs w:val="28"/>
        </w:rPr>
        <w:t>»</w:t>
      </w:r>
      <w:r w:rsidRPr="00D33F24">
        <w:rPr>
          <w:rFonts w:ascii="Times New Roman" w:hAnsi="Times New Roman"/>
          <w:sz w:val="28"/>
          <w:szCs w:val="28"/>
        </w:rPr>
        <w:t>, наряду со способами, указанными в настоящем пункте - с использованием единой информационной системы жилищного строительства, предусмотренной Федеральным законом</w:t>
      </w:r>
      <w:r w:rsidR="002E1966" w:rsidRPr="00D33F24">
        <w:rPr>
          <w:rFonts w:ascii="Times New Roman" w:hAnsi="Times New Roman"/>
          <w:sz w:val="28"/>
          <w:szCs w:val="28"/>
        </w:rPr>
        <w:t xml:space="preserve"> от 30 декабря 2004 года №</w:t>
      </w:r>
      <w:r w:rsidRPr="00D33F24">
        <w:rPr>
          <w:rFonts w:ascii="Times New Roman" w:hAnsi="Times New Roman"/>
          <w:sz w:val="28"/>
          <w:szCs w:val="28"/>
        </w:rPr>
        <w:t xml:space="preserve"> 214-ФЗ </w:t>
      </w:r>
      <w:r w:rsidR="00A35876" w:rsidRPr="00D33F24">
        <w:rPr>
          <w:rFonts w:ascii="Times New Roman" w:hAnsi="Times New Roman"/>
          <w:sz w:val="28"/>
          <w:szCs w:val="28"/>
        </w:rPr>
        <w:t>«</w:t>
      </w:r>
      <w:r w:rsidRPr="00D33F24">
        <w:rPr>
          <w:rFonts w:ascii="Times New Roman" w:hAnsi="Times New Roman"/>
          <w:sz w:val="28"/>
          <w:szCs w:val="28"/>
        </w:rPr>
        <w:t xml:space="preserve">Об участии в долевом строительстве многоквартирных домов и иных объектов недвижимости и о внесении </w:t>
      </w:r>
      <w:r w:rsidRPr="00D33F24">
        <w:rPr>
          <w:rFonts w:ascii="Times New Roman" w:hAnsi="Times New Roman"/>
          <w:sz w:val="28"/>
          <w:szCs w:val="28"/>
        </w:rPr>
        <w:lastRenderedPageBreak/>
        <w:t>изменений в некоторые законодательные акты Российской Федерации</w:t>
      </w:r>
      <w:r w:rsidR="00A35876" w:rsidRPr="00D33F24">
        <w:rPr>
          <w:rFonts w:ascii="Times New Roman" w:hAnsi="Times New Roman"/>
          <w:sz w:val="28"/>
          <w:szCs w:val="28"/>
        </w:rPr>
        <w:t>»</w:t>
      </w:r>
      <w:r w:rsidRPr="00D33F24">
        <w:rPr>
          <w:rFonts w:ascii="Times New Roman" w:hAnsi="Times New Roman"/>
          <w:sz w:val="28"/>
          <w:szCs w:val="28"/>
        </w:rPr>
        <w:t>, за исключением случаев, если в соответствии с</w:t>
      </w:r>
      <w:proofErr w:type="gramEnd"/>
      <w:r w:rsidRPr="00D33F24">
        <w:rPr>
          <w:rFonts w:ascii="Times New Roman" w:hAnsi="Times New Roman"/>
          <w:sz w:val="28"/>
          <w:szCs w:val="28"/>
        </w:rPr>
        <w:t xml:space="preserve"> нормативным правовым актом Воронежской области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Start"/>
      <w:r w:rsidRPr="00D33F24">
        <w:rPr>
          <w:rFonts w:ascii="Times New Roman" w:hAnsi="Times New Roman"/>
          <w:sz w:val="28"/>
          <w:szCs w:val="28"/>
        </w:rPr>
        <w:t>.</w:t>
      </w:r>
      <w:r w:rsidR="00A35876" w:rsidRPr="00D33F24">
        <w:rPr>
          <w:rFonts w:ascii="Times New Roman" w:hAnsi="Times New Roman"/>
          <w:sz w:val="28"/>
          <w:szCs w:val="28"/>
        </w:rPr>
        <w:t>»</w:t>
      </w:r>
      <w:r w:rsidRPr="00D33F24">
        <w:rPr>
          <w:rFonts w:ascii="Times New Roman" w:hAnsi="Times New Roman"/>
          <w:sz w:val="28"/>
          <w:szCs w:val="28"/>
        </w:rPr>
        <w:t>.</w:t>
      </w:r>
      <w:proofErr w:type="gramEnd"/>
    </w:p>
    <w:p w:rsidR="00012FDF" w:rsidRPr="00D33F24" w:rsidRDefault="00AE2F78" w:rsidP="00A35876">
      <w:pPr>
        <w:widowControl w:val="0"/>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абзац шестой изложить в следующей редакции:</w:t>
      </w:r>
    </w:p>
    <w:p w:rsidR="00AE2F78" w:rsidRPr="00D33F24" w:rsidRDefault="00A35876"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w:t>
      </w:r>
      <w:r w:rsidR="00AE2F78" w:rsidRPr="00D33F24">
        <w:rPr>
          <w:rFonts w:ascii="Times New Roman" w:hAnsi="Times New Roman"/>
          <w:sz w:val="28"/>
          <w:szCs w:val="28"/>
        </w:rPr>
        <w:t>4)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roofErr w:type="gramStart"/>
      <w:r w:rsidR="00AE2F78" w:rsidRPr="00D33F24">
        <w:rPr>
          <w:rFonts w:ascii="Times New Roman" w:hAnsi="Times New Roman"/>
          <w:sz w:val="28"/>
          <w:szCs w:val="28"/>
        </w:rPr>
        <w:t>;</w:t>
      </w:r>
      <w:r w:rsidRPr="00D33F24">
        <w:rPr>
          <w:rFonts w:ascii="Times New Roman" w:hAnsi="Times New Roman"/>
          <w:sz w:val="28"/>
          <w:szCs w:val="28"/>
        </w:rPr>
        <w:t>»</w:t>
      </w:r>
      <w:proofErr w:type="gramEnd"/>
      <w:r w:rsidR="00AE2F78" w:rsidRPr="00D33F24">
        <w:rPr>
          <w:rFonts w:ascii="Times New Roman" w:hAnsi="Times New Roman"/>
          <w:sz w:val="28"/>
          <w:szCs w:val="28"/>
        </w:rPr>
        <w:t>;</w:t>
      </w:r>
    </w:p>
    <w:p w:rsidR="00AE2F78" w:rsidRPr="00D33F24" w:rsidRDefault="00AE2F78"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абзац одиннадцатый изложить в следующей редакции:</w:t>
      </w:r>
    </w:p>
    <w:p w:rsidR="00AE2F78" w:rsidRPr="00D33F24" w:rsidRDefault="00A35876" w:rsidP="00A35876">
      <w:pPr>
        <w:autoSpaceDE w:val="0"/>
        <w:autoSpaceDN w:val="0"/>
        <w:adjustRightInd w:val="0"/>
        <w:spacing w:line="360" w:lineRule="auto"/>
        <w:ind w:firstLine="709"/>
        <w:rPr>
          <w:rFonts w:ascii="Times New Roman" w:hAnsi="Times New Roman"/>
          <w:sz w:val="28"/>
          <w:szCs w:val="28"/>
        </w:rPr>
      </w:pPr>
      <w:proofErr w:type="gramStart"/>
      <w:r w:rsidRPr="00D33F24">
        <w:rPr>
          <w:rFonts w:ascii="Times New Roman" w:hAnsi="Times New Roman"/>
          <w:sz w:val="28"/>
          <w:szCs w:val="28"/>
        </w:rPr>
        <w:t>«</w:t>
      </w:r>
      <w:r w:rsidR="00AE2F78" w:rsidRPr="00D33F24">
        <w:rPr>
          <w:rFonts w:ascii="Times New Roman" w:hAnsi="Times New Roman"/>
          <w:sz w:val="28"/>
          <w:szCs w:val="28"/>
        </w:rPr>
        <w:t>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00AE2F78" w:rsidRPr="00D33F24">
        <w:rPr>
          <w:rFonts w:ascii="Times New Roman" w:hAnsi="Times New Roman"/>
          <w:sz w:val="28"/>
          <w:szCs w:val="28"/>
        </w:rPr>
        <w:t xml:space="preserve"> </w:t>
      </w:r>
      <w:proofErr w:type="gramStart"/>
      <w:r w:rsidR="00AE2F78" w:rsidRPr="00D33F24">
        <w:rPr>
          <w:rFonts w:ascii="Times New Roman" w:hAnsi="Times New Roman"/>
          <w:sz w:val="28"/>
          <w:szCs w:val="28"/>
        </w:rPr>
        <w:t>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Российской Федерации;</w:t>
      </w:r>
      <w:r w:rsidRPr="00D33F24">
        <w:rPr>
          <w:rFonts w:ascii="Times New Roman" w:hAnsi="Times New Roman"/>
          <w:sz w:val="28"/>
          <w:szCs w:val="28"/>
        </w:rPr>
        <w:t>»</w:t>
      </w:r>
      <w:r w:rsidR="00AE2F78" w:rsidRPr="00D33F24">
        <w:rPr>
          <w:rFonts w:ascii="Times New Roman" w:hAnsi="Times New Roman"/>
          <w:sz w:val="28"/>
          <w:szCs w:val="28"/>
        </w:rPr>
        <w:t>;</w:t>
      </w:r>
      <w:proofErr w:type="gramEnd"/>
    </w:p>
    <w:p w:rsidR="00AE2F78" w:rsidRPr="00D33F24" w:rsidRDefault="00AE2F78"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xml:space="preserve"> - после абзаца шестнадцатого  дополнить текстом следующего содержания:</w:t>
      </w:r>
    </w:p>
    <w:p w:rsidR="00AE2F78" w:rsidRPr="00D33F24" w:rsidRDefault="00A35876"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lastRenderedPageBreak/>
        <w:t>«</w:t>
      </w:r>
      <w:r w:rsidR="00AE2F78" w:rsidRPr="00D33F24">
        <w:rPr>
          <w:rFonts w:ascii="Times New Roman" w:hAnsi="Times New Roman"/>
          <w:sz w:val="28"/>
          <w:szCs w:val="28"/>
        </w:rPr>
        <w:t>Заявитель вправе к заявлению приложить документы, указанные в пункте 2.6.2 настоящего Административного регламента.</w:t>
      </w:r>
    </w:p>
    <w:p w:rsidR="00AE2F78" w:rsidRPr="00D33F24" w:rsidRDefault="00AE2F78"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Копии документов, не заверенные надлежащим образом, представляются заявителем с предъявлением оригиналов.</w:t>
      </w:r>
    </w:p>
    <w:p w:rsidR="00AE2F78" w:rsidRPr="00D33F24" w:rsidRDefault="00AE2F78"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Заявление на бумажном носителе представляется:</w:t>
      </w:r>
    </w:p>
    <w:p w:rsidR="00AE2F78" w:rsidRPr="00D33F24" w:rsidRDefault="00AE2F78"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посредством почтового отправления;</w:t>
      </w:r>
    </w:p>
    <w:p w:rsidR="00AE2F78" w:rsidRPr="00D33F24" w:rsidRDefault="00AE2F78"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 при личном обращении заявителя либо его законного представителя.</w:t>
      </w:r>
    </w:p>
    <w:p w:rsidR="00AE2F78" w:rsidRPr="00D33F24" w:rsidRDefault="00AE2F78" w:rsidP="00A35876">
      <w:pPr>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В электронной форме заявление представляется путем заполнения формы, размещенной на Едином портале и (или) Портале Воронежской области, с использованием единой информационной системы жилищного строительства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E2F78" w:rsidRPr="00D33F24" w:rsidRDefault="00AE2F78" w:rsidP="00A35876">
      <w:pPr>
        <w:autoSpaceDE w:val="0"/>
        <w:autoSpaceDN w:val="0"/>
        <w:adjustRightInd w:val="0"/>
        <w:spacing w:line="360" w:lineRule="auto"/>
        <w:ind w:firstLine="709"/>
        <w:rPr>
          <w:rFonts w:ascii="Times New Roman" w:hAnsi="Times New Roman"/>
          <w:sz w:val="28"/>
          <w:szCs w:val="28"/>
        </w:rPr>
      </w:pPr>
      <w:bookmarkStart w:id="0" w:name="Par0"/>
      <w:bookmarkEnd w:id="0"/>
      <w:r w:rsidRPr="00D33F24">
        <w:rPr>
          <w:rFonts w:ascii="Times New Roman" w:hAnsi="Times New Roman"/>
          <w:sz w:val="28"/>
          <w:szCs w:val="28"/>
        </w:rPr>
        <w:t>В случае</w:t>
      </w:r>
      <w:proofErr w:type="gramStart"/>
      <w:r w:rsidRPr="00D33F24">
        <w:rPr>
          <w:rFonts w:ascii="Times New Roman" w:hAnsi="Times New Roman"/>
          <w:sz w:val="28"/>
          <w:szCs w:val="28"/>
        </w:rPr>
        <w:t>,</w:t>
      </w:r>
      <w:proofErr w:type="gramEnd"/>
      <w:r w:rsidRPr="00D33F24">
        <w:rPr>
          <w:rFonts w:ascii="Times New Roman" w:hAnsi="Times New Roman"/>
          <w:sz w:val="28"/>
          <w:szCs w:val="28"/>
        </w:rPr>
        <w:t xml:space="preserve">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Отдел о выдаче разрешения на ввод объекта капитального строительства в эксплуатацию, с заявлением о внесении изменений в данное разрешение с Обязательным приложением к указанному заявлению технического плана объекта капитального строительства. Застройщик также представляет иные документы, предоставленные ранее в соответствии с настоящим пунктом, если в такие документы внесены изменения в связи с подготовкой </w:t>
      </w:r>
      <w:r w:rsidRPr="00D33F24">
        <w:rPr>
          <w:rFonts w:ascii="Times New Roman" w:hAnsi="Times New Roman"/>
          <w:sz w:val="28"/>
          <w:szCs w:val="28"/>
        </w:rPr>
        <w:lastRenderedPageBreak/>
        <w:t>технического плана объекта капитального строительства в соответствии с частью 5.1 . Градостроительного кодекса Российской Федерации</w:t>
      </w:r>
      <w:proofErr w:type="gramStart"/>
      <w:r w:rsidRPr="00D33F24">
        <w:rPr>
          <w:rFonts w:ascii="Times New Roman" w:hAnsi="Times New Roman"/>
          <w:sz w:val="28"/>
          <w:szCs w:val="28"/>
        </w:rPr>
        <w:t>.</w:t>
      </w:r>
      <w:r w:rsidR="00A35876" w:rsidRPr="00D33F24">
        <w:rPr>
          <w:rFonts w:ascii="Times New Roman" w:hAnsi="Times New Roman"/>
          <w:sz w:val="28"/>
          <w:szCs w:val="28"/>
        </w:rPr>
        <w:t>»</w:t>
      </w:r>
      <w:r w:rsidRPr="00D33F24">
        <w:rPr>
          <w:rFonts w:ascii="Times New Roman" w:hAnsi="Times New Roman"/>
          <w:sz w:val="28"/>
          <w:szCs w:val="28"/>
        </w:rPr>
        <w:t>.</w:t>
      </w:r>
      <w:proofErr w:type="gramEnd"/>
    </w:p>
    <w:p w:rsidR="00AE2F78" w:rsidRPr="00D33F24" w:rsidRDefault="00AE2F78" w:rsidP="00A35876">
      <w:pPr>
        <w:widowControl w:val="0"/>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1.3. В пункте 2.6.2 абзац четвертый изложить в следующей редакции:</w:t>
      </w:r>
    </w:p>
    <w:p w:rsidR="00AE2F78" w:rsidRPr="00303E12" w:rsidRDefault="00A35876" w:rsidP="00A35876">
      <w:pPr>
        <w:autoSpaceDE w:val="0"/>
        <w:autoSpaceDN w:val="0"/>
        <w:adjustRightInd w:val="0"/>
        <w:spacing w:line="360" w:lineRule="auto"/>
        <w:ind w:firstLine="709"/>
        <w:rPr>
          <w:rFonts w:ascii="Times New Roman" w:hAnsi="Times New Roman"/>
          <w:sz w:val="28"/>
          <w:szCs w:val="28"/>
        </w:rPr>
      </w:pPr>
      <w:proofErr w:type="gramStart"/>
      <w:r w:rsidRPr="00D33F24">
        <w:rPr>
          <w:rFonts w:ascii="Times New Roman" w:hAnsi="Times New Roman"/>
          <w:sz w:val="28"/>
          <w:szCs w:val="28"/>
        </w:rPr>
        <w:t>«</w:t>
      </w:r>
      <w:r w:rsidR="00AE2F78" w:rsidRPr="00D33F24">
        <w:rPr>
          <w:rFonts w:ascii="Times New Roman" w:hAnsi="Times New Roman"/>
          <w:sz w:val="28"/>
          <w:szCs w:val="28"/>
        </w:rPr>
        <w:t xml:space="preserve">2) заключение </w:t>
      </w:r>
      <w:bookmarkStart w:id="1" w:name="_GoBack"/>
      <w:bookmarkEnd w:id="1"/>
      <w:r w:rsidR="00AE2F78" w:rsidRPr="00D33F24">
        <w:rPr>
          <w:rFonts w:ascii="Times New Roman" w:hAnsi="Times New Roman"/>
          <w:sz w:val="28"/>
          <w:szCs w:val="28"/>
        </w:rPr>
        <w:t xml:space="preserve">органа государственного строительного надзора (в </w:t>
      </w:r>
      <w:r w:rsidR="00AE2F78" w:rsidRPr="00303E12">
        <w:rPr>
          <w:rFonts w:ascii="Times New Roman" w:hAnsi="Times New Roman"/>
          <w:sz w:val="28"/>
          <w:szCs w:val="28"/>
        </w:rPr>
        <w:t>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00AE2F78" w:rsidRPr="00303E12">
        <w:rPr>
          <w:rFonts w:ascii="Times New Roman" w:hAnsi="Times New Roman"/>
          <w:sz w:val="28"/>
          <w:szCs w:val="28"/>
        </w:rPr>
        <w:t xml:space="preserve"> </w:t>
      </w:r>
      <w:proofErr w:type="gramStart"/>
      <w:r w:rsidR="00AE2F78" w:rsidRPr="00303E12">
        <w:rPr>
          <w:rFonts w:ascii="Times New Roman" w:hAnsi="Times New Roman"/>
          <w:sz w:val="28"/>
          <w:szCs w:val="28"/>
        </w:rPr>
        <w:t>соответствии</w:t>
      </w:r>
      <w:proofErr w:type="gramEnd"/>
      <w:r w:rsidR="00AE2F78" w:rsidRPr="00303E12">
        <w:rPr>
          <w:rFonts w:ascii="Times New Roman" w:hAnsi="Times New Roman"/>
          <w:sz w:val="28"/>
          <w:szCs w:val="28"/>
        </w:rPr>
        <w:t xml:space="preserve"> с частью 1.3 статьи 52 Градостроительного кодекса Российской Федерации частью такой проектной документации).</w:t>
      </w:r>
      <w:r w:rsidRPr="00303E12">
        <w:rPr>
          <w:rFonts w:ascii="Times New Roman" w:hAnsi="Times New Roman"/>
          <w:sz w:val="28"/>
          <w:szCs w:val="28"/>
        </w:rPr>
        <w:t>»</w:t>
      </w:r>
      <w:r w:rsidR="00A97385" w:rsidRPr="00303E12">
        <w:rPr>
          <w:rFonts w:ascii="Times New Roman" w:hAnsi="Times New Roman"/>
          <w:sz w:val="28"/>
          <w:szCs w:val="28"/>
        </w:rPr>
        <w:t>.</w:t>
      </w:r>
    </w:p>
    <w:p w:rsidR="00A97385" w:rsidRPr="00303E12" w:rsidRDefault="00A97385" w:rsidP="00A35876">
      <w:pPr>
        <w:autoSpaceDE w:val="0"/>
        <w:autoSpaceDN w:val="0"/>
        <w:adjustRightInd w:val="0"/>
        <w:spacing w:line="360" w:lineRule="auto"/>
        <w:ind w:firstLine="709"/>
        <w:rPr>
          <w:rFonts w:ascii="Times New Roman" w:hAnsi="Times New Roman"/>
          <w:sz w:val="28"/>
          <w:szCs w:val="28"/>
        </w:rPr>
      </w:pPr>
      <w:r w:rsidRPr="00303E12">
        <w:rPr>
          <w:rFonts w:ascii="Times New Roman" w:hAnsi="Times New Roman"/>
          <w:sz w:val="28"/>
          <w:szCs w:val="28"/>
        </w:rPr>
        <w:t>1.4. В подразделе 2.8:</w:t>
      </w:r>
    </w:p>
    <w:p w:rsidR="00A97385" w:rsidRPr="00303E12" w:rsidRDefault="00A97385" w:rsidP="00A35876">
      <w:pPr>
        <w:autoSpaceDE w:val="0"/>
        <w:autoSpaceDN w:val="0"/>
        <w:adjustRightInd w:val="0"/>
        <w:spacing w:line="360" w:lineRule="auto"/>
        <w:ind w:firstLine="709"/>
        <w:rPr>
          <w:rFonts w:ascii="Times New Roman" w:hAnsi="Times New Roman"/>
          <w:sz w:val="28"/>
          <w:szCs w:val="28"/>
        </w:rPr>
      </w:pPr>
      <w:r w:rsidRPr="00303E12">
        <w:rPr>
          <w:rFonts w:ascii="Times New Roman" w:hAnsi="Times New Roman"/>
          <w:sz w:val="28"/>
          <w:szCs w:val="28"/>
        </w:rPr>
        <w:t xml:space="preserve">-  абзацы </w:t>
      </w:r>
      <w:r w:rsidR="002E1966" w:rsidRPr="00303E12">
        <w:rPr>
          <w:rFonts w:ascii="Times New Roman" w:hAnsi="Times New Roman"/>
          <w:sz w:val="28"/>
          <w:szCs w:val="28"/>
        </w:rPr>
        <w:t>четвертый и пятый</w:t>
      </w:r>
      <w:r w:rsidRPr="00303E12">
        <w:rPr>
          <w:rFonts w:ascii="Times New Roman" w:hAnsi="Times New Roman"/>
          <w:sz w:val="28"/>
          <w:szCs w:val="28"/>
        </w:rPr>
        <w:t xml:space="preserve"> изложить в следующей редакции:</w:t>
      </w:r>
    </w:p>
    <w:p w:rsidR="00A97385" w:rsidRPr="00303E12" w:rsidRDefault="00A35876" w:rsidP="00A35876">
      <w:pPr>
        <w:spacing w:line="360" w:lineRule="auto"/>
        <w:ind w:firstLine="709"/>
        <w:rPr>
          <w:rFonts w:ascii="Times New Roman" w:hAnsi="Times New Roman"/>
          <w:sz w:val="28"/>
          <w:szCs w:val="28"/>
        </w:rPr>
      </w:pPr>
      <w:r w:rsidRPr="00303E12">
        <w:rPr>
          <w:rFonts w:ascii="Times New Roman" w:hAnsi="Times New Roman"/>
          <w:sz w:val="28"/>
          <w:szCs w:val="28"/>
        </w:rPr>
        <w:t>«</w:t>
      </w:r>
      <w:r w:rsidR="00A97385" w:rsidRPr="00303E12">
        <w:rPr>
          <w:rFonts w:ascii="Times New Roman" w:hAnsi="Times New Roman"/>
          <w:sz w:val="28"/>
          <w:szCs w:val="28"/>
        </w:rPr>
        <w:t xml:space="preserve">- несоответствие объекта капитального строительства требованиям, установленным в разрешении на строительство, за исключением </w:t>
      </w:r>
      <w:proofErr w:type="gramStart"/>
      <w:r w:rsidR="00A97385" w:rsidRPr="00303E12">
        <w:rPr>
          <w:rFonts w:ascii="Times New Roman" w:hAnsi="Times New Roman"/>
          <w:sz w:val="28"/>
          <w:szCs w:val="28"/>
        </w:rPr>
        <w:t>случаев изменения площади объекта капитального строительства</w:t>
      </w:r>
      <w:proofErr w:type="gramEnd"/>
      <w:r w:rsidR="00A97385" w:rsidRPr="00303E12">
        <w:rPr>
          <w:rFonts w:ascii="Times New Roman" w:hAnsi="Times New Roman"/>
          <w:sz w:val="28"/>
          <w:szCs w:val="28"/>
        </w:rPr>
        <w:t xml:space="preserve"> в соответствии с частью 6.2 статьи 55 Градостроительного кодекса Российской Федерации;</w:t>
      </w:r>
    </w:p>
    <w:p w:rsidR="00A97385" w:rsidRPr="00303E12" w:rsidRDefault="00A97385" w:rsidP="00A35876">
      <w:pPr>
        <w:spacing w:line="360" w:lineRule="auto"/>
        <w:ind w:firstLine="709"/>
        <w:rPr>
          <w:rFonts w:ascii="Times New Roman" w:hAnsi="Times New Roman"/>
          <w:sz w:val="28"/>
          <w:szCs w:val="28"/>
        </w:rPr>
      </w:pPr>
      <w:r w:rsidRPr="00303E12">
        <w:rPr>
          <w:rFonts w:ascii="Times New Roman" w:hAnsi="Times New Roman"/>
          <w:sz w:val="28"/>
          <w:szCs w:val="28"/>
        </w:rPr>
        <w:t xml:space="preserve">-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03E12">
        <w:rPr>
          <w:rFonts w:ascii="Times New Roman" w:hAnsi="Times New Roman"/>
          <w:sz w:val="28"/>
          <w:szCs w:val="28"/>
        </w:rPr>
        <w:t>случаев изменения площади объекта капитального строительства</w:t>
      </w:r>
      <w:proofErr w:type="gramEnd"/>
      <w:r w:rsidRPr="00303E12">
        <w:rPr>
          <w:rFonts w:ascii="Times New Roman" w:hAnsi="Times New Roman"/>
          <w:sz w:val="28"/>
          <w:szCs w:val="28"/>
        </w:rPr>
        <w:t xml:space="preserve"> в соответствии с частью 6.2 статьи 55 Градостроительного кодекса Российской Федерации;</w:t>
      </w:r>
      <w:r w:rsidR="00A35876" w:rsidRPr="00303E12">
        <w:rPr>
          <w:rFonts w:ascii="Times New Roman" w:hAnsi="Times New Roman"/>
          <w:sz w:val="28"/>
          <w:szCs w:val="28"/>
        </w:rPr>
        <w:t>»</w:t>
      </w:r>
      <w:r w:rsidRPr="00303E12">
        <w:rPr>
          <w:rFonts w:ascii="Times New Roman" w:hAnsi="Times New Roman"/>
          <w:sz w:val="28"/>
          <w:szCs w:val="28"/>
        </w:rPr>
        <w:t>;</w:t>
      </w:r>
    </w:p>
    <w:p w:rsidR="00A97385" w:rsidRPr="00303E12" w:rsidRDefault="00A97385" w:rsidP="00A35876">
      <w:pPr>
        <w:autoSpaceDE w:val="0"/>
        <w:autoSpaceDN w:val="0"/>
        <w:adjustRightInd w:val="0"/>
        <w:spacing w:line="360" w:lineRule="auto"/>
        <w:ind w:firstLine="709"/>
        <w:rPr>
          <w:rFonts w:ascii="Times New Roman" w:hAnsi="Times New Roman"/>
          <w:sz w:val="28"/>
          <w:szCs w:val="28"/>
        </w:rPr>
      </w:pPr>
      <w:r w:rsidRPr="00303E12">
        <w:rPr>
          <w:rFonts w:ascii="Times New Roman" w:hAnsi="Times New Roman"/>
          <w:sz w:val="28"/>
          <w:szCs w:val="28"/>
        </w:rPr>
        <w:t xml:space="preserve">- дополнить абзацем </w:t>
      </w:r>
      <w:r w:rsidR="002E1966" w:rsidRPr="00303E12">
        <w:rPr>
          <w:rFonts w:ascii="Times New Roman" w:hAnsi="Times New Roman"/>
          <w:sz w:val="28"/>
          <w:szCs w:val="28"/>
        </w:rPr>
        <w:t>седьмым</w:t>
      </w:r>
      <w:r w:rsidRPr="00303E12">
        <w:rPr>
          <w:rFonts w:ascii="Times New Roman" w:hAnsi="Times New Roman"/>
          <w:sz w:val="28"/>
          <w:szCs w:val="28"/>
        </w:rPr>
        <w:t xml:space="preserve"> следующего содержания:  </w:t>
      </w:r>
    </w:p>
    <w:p w:rsidR="00A97385" w:rsidRPr="00303E12" w:rsidRDefault="00A35876" w:rsidP="00A35876">
      <w:pPr>
        <w:autoSpaceDE w:val="0"/>
        <w:autoSpaceDN w:val="0"/>
        <w:adjustRightInd w:val="0"/>
        <w:spacing w:line="360" w:lineRule="auto"/>
        <w:ind w:firstLine="709"/>
        <w:rPr>
          <w:rFonts w:ascii="Times New Roman" w:hAnsi="Times New Roman"/>
          <w:sz w:val="28"/>
          <w:szCs w:val="28"/>
        </w:rPr>
      </w:pPr>
      <w:proofErr w:type="gramStart"/>
      <w:r w:rsidRPr="00303E12">
        <w:rPr>
          <w:rFonts w:ascii="Times New Roman" w:hAnsi="Times New Roman"/>
          <w:sz w:val="28"/>
          <w:szCs w:val="28"/>
        </w:rPr>
        <w:t>«</w:t>
      </w:r>
      <w:r w:rsidR="00A97385" w:rsidRPr="00303E12">
        <w:rPr>
          <w:rFonts w:ascii="Times New Roman" w:hAnsi="Times New Roman"/>
          <w:sz w:val="28"/>
          <w:szCs w:val="28"/>
        </w:rPr>
        <w:t xml:space="preserve">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w:t>
      </w:r>
      <w:r w:rsidR="00A97385" w:rsidRPr="00303E12">
        <w:rPr>
          <w:rFonts w:ascii="Times New Roman" w:hAnsi="Times New Roman"/>
          <w:sz w:val="28"/>
          <w:szCs w:val="28"/>
        </w:rPr>
        <w:lastRenderedPageBreak/>
        <w:t>разрешения на ввод объекта в эксплуатацию при условии соответствия указанных в техническом плане</w:t>
      </w:r>
      <w:proofErr w:type="gramEnd"/>
      <w:r w:rsidR="00A97385" w:rsidRPr="00303E12">
        <w:rPr>
          <w:rFonts w:ascii="Times New Roman" w:hAnsi="Times New Roman"/>
          <w:sz w:val="28"/>
          <w:szCs w:val="28"/>
        </w:rPr>
        <w:t xml:space="preserve"> количества этажей, помещений (при наличии) и </w:t>
      </w:r>
      <w:proofErr w:type="spellStart"/>
      <w:r w:rsidR="00A97385" w:rsidRPr="00303E12">
        <w:rPr>
          <w:rFonts w:ascii="Times New Roman" w:hAnsi="Times New Roman"/>
          <w:sz w:val="28"/>
          <w:szCs w:val="28"/>
        </w:rPr>
        <w:t>машино</w:t>
      </w:r>
      <w:proofErr w:type="spellEnd"/>
      <w:r w:rsidR="00A97385" w:rsidRPr="00303E12">
        <w:rPr>
          <w:rFonts w:ascii="Times New Roman" w:hAnsi="Times New Roman"/>
          <w:sz w:val="28"/>
          <w:szCs w:val="28"/>
        </w:rPr>
        <w:t>-мест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roofErr w:type="gramStart"/>
      <w:r w:rsidR="00A97385" w:rsidRPr="00303E12">
        <w:rPr>
          <w:rFonts w:ascii="Times New Roman" w:hAnsi="Times New Roman"/>
          <w:sz w:val="28"/>
          <w:szCs w:val="28"/>
        </w:rPr>
        <w:t>.</w:t>
      </w:r>
      <w:r w:rsidRPr="00303E12">
        <w:rPr>
          <w:rFonts w:ascii="Times New Roman" w:hAnsi="Times New Roman"/>
          <w:sz w:val="28"/>
          <w:szCs w:val="28"/>
        </w:rPr>
        <w:t>»</w:t>
      </w:r>
      <w:r w:rsidR="00A97385" w:rsidRPr="00303E12">
        <w:rPr>
          <w:rFonts w:ascii="Times New Roman" w:hAnsi="Times New Roman"/>
          <w:sz w:val="28"/>
          <w:szCs w:val="28"/>
        </w:rPr>
        <w:t>.</w:t>
      </w:r>
      <w:proofErr w:type="gramEnd"/>
    </w:p>
    <w:p w:rsidR="00A97385" w:rsidRPr="00303E12" w:rsidRDefault="00A97385" w:rsidP="00A35876">
      <w:pPr>
        <w:autoSpaceDE w:val="0"/>
        <w:autoSpaceDN w:val="0"/>
        <w:adjustRightInd w:val="0"/>
        <w:spacing w:line="360" w:lineRule="auto"/>
        <w:ind w:firstLine="709"/>
        <w:rPr>
          <w:rFonts w:ascii="Times New Roman" w:hAnsi="Times New Roman"/>
          <w:sz w:val="28"/>
          <w:szCs w:val="28"/>
        </w:rPr>
      </w:pPr>
      <w:r w:rsidRPr="00303E12">
        <w:rPr>
          <w:rFonts w:ascii="Times New Roman" w:hAnsi="Times New Roman"/>
          <w:sz w:val="28"/>
          <w:szCs w:val="28"/>
        </w:rPr>
        <w:t>1.</w:t>
      </w:r>
      <w:r w:rsidR="00D33F24" w:rsidRPr="00303E12">
        <w:rPr>
          <w:rFonts w:ascii="Times New Roman" w:hAnsi="Times New Roman"/>
          <w:sz w:val="28"/>
          <w:szCs w:val="28"/>
        </w:rPr>
        <w:t>5</w:t>
      </w:r>
      <w:r w:rsidRPr="00303E12">
        <w:rPr>
          <w:rFonts w:ascii="Times New Roman" w:hAnsi="Times New Roman"/>
          <w:sz w:val="28"/>
          <w:szCs w:val="28"/>
        </w:rPr>
        <w:t>. Пункт 2.13.4 изложить в следующей редакции:</w:t>
      </w:r>
    </w:p>
    <w:p w:rsidR="00A97385" w:rsidRPr="00303E12" w:rsidRDefault="00A35876" w:rsidP="00A35876">
      <w:pPr>
        <w:spacing w:line="360" w:lineRule="auto"/>
        <w:ind w:firstLine="709"/>
        <w:rPr>
          <w:rFonts w:ascii="Times New Roman" w:hAnsi="Times New Roman"/>
          <w:sz w:val="28"/>
          <w:szCs w:val="28"/>
        </w:rPr>
      </w:pPr>
      <w:r w:rsidRPr="00303E12">
        <w:rPr>
          <w:rFonts w:ascii="Times New Roman" w:hAnsi="Times New Roman"/>
          <w:sz w:val="28"/>
          <w:szCs w:val="28"/>
        </w:rPr>
        <w:t>«</w:t>
      </w:r>
      <w:r w:rsidR="00A97385" w:rsidRPr="00303E12">
        <w:rPr>
          <w:rFonts w:ascii="Times New Roman" w:hAnsi="Times New Roman"/>
          <w:sz w:val="28"/>
          <w:szCs w:val="28"/>
        </w:rPr>
        <w:t>2.13.4. Заявитель в целях получения муниципальной услуги может подать заявление в электронном виде:</w:t>
      </w:r>
    </w:p>
    <w:p w:rsidR="00A97385" w:rsidRPr="00303E12" w:rsidRDefault="00A97385" w:rsidP="00A35876">
      <w:pPr>
        <w:autoSpaceDE w:val="0"/>
        <w:autoSpaceDN w:val="0"/>
        <w:adjustRightInd w:val="0"/>
        <w:spacing w:line="360" w:lineRule="auto"/>
        <w:ind w:firstLine="709"/>
        <w:rPr>
          <w:rFonts w:ascii="Times New Roman" w:hAnsi="Times New Roman"/>
          <w:sz w:val="28"/>
          <w:szCs w:val="28"/>
        </w:rPr>
      </w:pPr>
      <w:r w:rsidRPr="00303E12">
        <w:rPr>
          <w:rFonts w:ascii="Times New Roman" w:hAnsi="Times New Roman"/>
          <w:sz w:val="28"/>
          <w:szCs w:val="28"/>
        </w:rPr>
        <w:t>- с использованием Единого портала или Портала Воронежской области;</w:t>
      </w:r>
    </w:p>
    <w:p w:rsidR="00A97385" w:rsidRPr="00303E12" w:rsidRDefault="00A97385" w:rsidP="00A35876">
      <w:pPr>
        <w:autoSpaceDE w:val="0"/>
        <w:autoSpaceDN w:val="0"/>
        <w:adjustRightInd w:val="0"/>
        <w:spacing w:line="360" w:lineRule="auto"/>
        <w:ind w:firstLine="709"/>
        <w:rPr>
          <w:rFonts w:ascii="Times New Roman" w:hAnsi="Times New Roman"/>
          <w:sz w:val="28"/>
          <w:szCs w:val="28"/>
        </w:rPr>
      </w:pPr>
      <w:r w:rsidRPr="00303E12">
        <w:rPr>
          <w:rFonts w:ascii="Times New Roman" w:hAnsi="Times New Roman"/>
          <w:sz w:val="28"/>
          <w:szCs w:val="28"/>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97385" w:rsidRPr="00303E12" w:rsidRDefault="00A97385" w:rsidP="00A35876">
      <w:pPr>
        <w:autoSpaceDE w:val="0"/>
        <w:autoSpaceDN w:val="0"/>
        <w:adjustRightInd w:val="0"/>
        <w:spacing w:line="360" w:lineRule="auto"/>
        <w:ind w:firstLine="709"/>
        <w:rPr>
          <w:rFonts w:ascii="Times New Roman" w:hAnsi="Times New Roman"/>
          <w:sz w:val="28"/>
          <w:szCs w:val="28"/>
        </w:rPr>
      </w:pPr>
      <w:proofErr w:type="gramStart"/>
      <w:r w:rsidRPr="00303E12">
        <w:rPr>
          <w:rFonts w:ascii="Times New Roman" w:hAnsi="Times New Roman"/>
          <w:sz w:val="28"/>
          <w:szCs w:val="28"/>
        </w:rPr>
        <w:t xml:space="preserve">- для застройщиков, наименования которых содержат слова </w:t>
      </w:r>
      <w:r w:rsidR="00A35876" w:rsidRPr="00303E12">
        <w:rPr>
          <w:rFonts w:ascii="Times New Roman" w:hAnsi="Times New Roman"/>
          <w:sz w:val="28"/>
          <w:szCs w:val="28"/>
        </w:rPr>
        <w:t>«</w:t>
      </w:r>
      <w:r w:rsidRPr="00303E12">
        <w:rPr>
          <w:rFonts w:ascii="Times New Roman" w:hAnsi="Times New Roman"/>
          <w:sz w:val="28"/>
          <w:szCs w:val="28"/>
        </w:rPr>
        <w:t>специализированный застройщик</w:t>
      </w:r>
      <w:r w:rsidR="00A35876" w:rsidRPr="00303E12">
        <w:rPr>
          <w:rFonts w:ascii="Times New Roman" w:hAnsi="Times New Roman"/>
          <w:sz w:val="28"/>
          <w:szCs w:val="28"/>
        </w:rPr>
        <w:t>»</w:t>
      </w:r>
      <w:r w:rsidRPr="00303E12">
        <w:rPr>
          <w:rFonts w:ascii="Times New Roman" w:hAnsi="Times New Roman"/>
          <w:sz w:val="28"/>
          <w:szCs w:val="28"/>
        </w:rPr>
        <w:t xml:space="preserve">, наряду со способами, указанными в настоящем пункте, - с использованием единой информационной системы жилищного строительства, предусмотренной Федеральным законом от 30.12.2004 </w:t>
      </w:r>
      <w:r w:rsidR="002E1966" w:rsidRPr="00303E12">
        <w:rPr>
          <w:rFonts w:ascii="Times New Roman" w:hAnsi="Times New Roman"/>
          <w:sz w:val="28"/>
          <w:szCs w:val="28"/>
        </w:rPr>
        <w:t>№</w:t>
      </w:r>
      <w:r w:rsidRPr="00303E12">
        <w:rPr>
          <w:rFonts w:ascii="Times New Roman" w:hAnsi="Times New Roman"/>
          <w:sz w:val="28"/>
          <w:szCs w:val="28"/>
        </w:rPr>
        <w:t xml:space="preserve"> 214-ФЗ </w:t>
      </w:r>
      <w:r w:rsidR="00A35876" w:rsidRPr="00303E12">
        <w:rPr>
          <w:rFonts w:ascii="Times New Roman" w:hAnsi="Times New Roman"/>
          <w:sz w:val="28"/>
          <w:szCs w:val="28"/>
        </w:rPr>
        <w:t>«</w:t>
      </w:r>
      <w:r w:rsidRPr="00303E12">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35876" w:rsidRPr="00303E12">
        <w:rPr>
          <w:rFonts w:ascii="Times New Roman" w:hAnsi="Times New Roman"/>
          <w:sz w:val="28"/>
          <w:szCs w:val="28"/>
        </w:rPr>
        <w:t>»</w:t>
      </w:r>
      <w:r w:rsidRPr="00303E12">
        <w:rPr>
          <w:rFonts w:ascii="Times New Roman" w:hAnsi="Times New Roman"/>
          <w:sz w:val="28"/>
          <w:szCs w:val="28"/>
        </w:rPr>
        <w:t>, за исключением случаев, если в соответствии с нормативным правовым актом Воронежской</w:t>
      </w:r>
      <w:proofErr w:type="gramEnd"/>
      <w:r w:rsidRPr="00303E12">
        <w:rPr>
          <w:rFonts w:ascii="Times New Roman" w:hAnsi="Times New Roman"/>
          <w:sz w:val="28"/>
          <w:szCs w:val="28"/>
        </w:rPr>
        <w:t xml:space="preserve"> области подача заявления о выдаче разрешения на ввод объектов капитального строительства в эксплуатацию</w:t>
      </w:r>
      <w:proofErr w:type="gramStart"/>
      <w:r w:rsidRPr="00303E12">
        <w:rPr>
          <w:rFonts w:ascii="Times New Roman" w:hAnsi="Times New Roman"/>
          <w:sz w:val="28"/>
          <w:szCs w:val="28"/>
        </w:rPr>
        <w:t>.</w:t>
      </w:r>
      <w:r w:rsidR="00A35876" w:rsidRPr="00303E12">
        <w:rPr>
          <w:rFonts w:ascii="Times New Roman" w:hAnsi="Times New Roman"/>
          <w:sz w:val="28"/>
          <w:szCs w:val="28"/>
        </w:rPr>
        <w:t>»</w:t>
      </w:r>
      <w:r w:rsidRPr="00303E12">
        <w:rPr>
          <w:rFonts w:ascii="Times New Roman" w:hAnsi="Times New Roman"/>
          <w:sz w:val="28"/>
          <w:szCs w:val="28"/>
        </w:rPr>
        <w:t>.</w:t>
      </w:r>
      <w:proofErr w:type="gramEnd"/>
    </w:p>
    <w:p w:rsidR="00A97385" w:rsidRPr="00303E12" w:rsidRDefault="00A97385" w:rsidP="00A35876">
      <w:pPr>
        <w:autoSpaceDE w:val="0"/>
        <w:autoSpaceDN w:val="0"/>
        <w:adjustRightInd w:val="0"/>
        <w:spacing w:line="360" w:lineRule="auto"/>
        <w:ind w:firstLine="709"/>
        <w:rPr>
          <w:rFonts w:ascii="Times New Roman" w:hAnsi="Times New Roman"/>
          <w:sz w:val="28"/>
          <w:szCs w:val="28"/>
        </w:rPr>
      </w:pPr>
      <w:r w:rsidRPr="00303E12">
        <w:rPr>
          <w:rFonts w:ascii="Times New Roman" w:hAnsi="Times New Roman"/>
          <w:sz w:val="28"/>
          <w:szCs w:val="28"/>
        </w:rPr>
        <w:t>1.</w:t>
      </w:r>
      <w:r w:rsidR="00D33F24" w:rsidRPr="00303E12">
        <w:rPr>
          <w:rFonts w:ascii="Times New Roman" w:hAnsi="Times New Roman"/>
          <w:sz w:val="28"/>
          <w:szCs w:val="28"/>
        </w:rPr>
        <w:t>6</w:t>
      </w:r>
      <w:r w:rsidRPr="00303E12">
        <w:rPr>
          <w:rFonts w:ascii="Times New Roman" w:hAnsi="Times New Roman"/>
          <w:sz w:val="28"/>
          <w:szCs w:val="28"/>
        </w:rPr>
        <w:t>. Пункт 3.2.1. изложить в следующей редакции:</w:t>
      </w:r>
    </w:p>
    <w:p w:rsidR="00A97385" w:rsidRPr="00303E12" w:rsidRDefault="00A35876" w:rsidP="00A35876">
      <w:pPr>
        <w:spacing w:line="360" w:lineRule="auto"/>
        <w:ind w:firstLine="709"/>
        <w:rPr>
          <w:rFonts w:ascii="Times New Roman" w:hAnsi="Times New Roman"/>
          <w:sz w:val="28"/>
          <w:szCs w:val="28"/>
        </w:rPr>
      </w:pPr>
      <w:r w:rsidRPr="00303E12">
        <w:rPr>
          <w:rFonts w:ascii="Times New Roman" w:hAnsi="Times New Roman"/>
          <w:sz w:val="28"/>
          <w:szCs w:val="28"/>
        </w:rPr>
        <w:t>«</w:t>
      </w:r>
      <w:r w:rsidR="00A97385" w:rsidRPr="00303E12">
        <w:rPr>
          <w:rFonts w:ascii="Times New Roman" w:hAnsi="Times New Roman"/>
          <w:sz w:val="28"/>
          <w:szCs w:val="28"/>
        </w:rPr>
        <w:t>3.2.1. Основанием для начала административной процедуры является:</w:t>
      </w:r>
    </w:p>
    <w:p w:rsidR="00A97385" w:rsidRPr="00303E12" w:rsidRDefault="00A97385" w:rsidP="00A35876">
      <w:pPr>
        <w:spacing w:line="360" w:lineRule="auto"/>
        <w:ind w:firstLine="709"/>
        <w:rPr>
          <w:rFonts w:ascii="Times New Roman" w:hAnsi="Times New Roman"/>
          <w:sz w:val="28"/>
          <w:szCs w:val="28"/>
        </w:rPr>
      </w:pPr>
      <w:r w:rsidRPr="00303E12">
        <w:rPr>
          <w:rFonts w:ascii="Times New Roman" w:hAnsi="Times New Roman"/>
          <w:sz w:val="28"/>
          <w:szCs w:val="28"/>
        </w:rPr>
        <w:lastRenderedPageBreak/>
        <w:t>- личное обращение заявителя или его уполномоченного представителя,  с заявлением в Отдел, МФЦ.;</w:t>
      </w:r>
    </w:p>
    <w:p w:rsidR="00A97385" w:rsidRPr="00303E12" w:rsidRDefault="00A97385" w:rsidP="00A35876">
      <w:pPr>
        <w:autoSpaceDE w:val="0"/>
        <w:autoSpaceDN w:val="0"/>
        <w:adjustRightInd w:val="0"/>
        <w:spacing w:line="360" w:lineRule="auto"/>
        <w:ind w:firstLine="709"/>
        <w:rPr>
          <w:rFonts w:ascii="Times New Roman" w:hAnsi="Times New Roman"/>
          <w:sz w:val="28"/>
          <w:szCs w:val="28"/>
        </w:rPr>
      </w:pPr>
      <w:r w:rsidRPr="00303E12">
        <w:rPr>
          <w:rFonts w:ascii="Times New Roman" w:hAnsi="Times New Roman"/>
          <w:sz w:val="28"/>
          <w:szCs w:val="28"/>
        </w:rPr>
        <w:t>- поступление в адрес отдела заявления, направленного посредством почтового отправления, или с использованием Единого портала и (или) Портала Воронежской области, или с использованием единой информационной системы жилищного строительства,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roofErr w:type="gramStart"/>
      <w:r w:rsidRPr="00303E12">
        <w:rPr>
          <w:rFonts w:ascii="Times New Roman" w:hAnsi="Times New Roman"/>
          <w:sz w:val="28"/>
          <w:szCs w:val="28"/>
        </w:rPr>
        <w:t>.</w:t>
      </w:r>
      <w:r w:rsidR="00A35876" w:rsidRPr="00303E12">
        <w:rPr>
          <w:rFonts w:ascii="Times New Roman" w:hAnsi="Times New Roman"/>
          <w:sz w:val="28"/>
          <w:szCs w:val="28"/>
        </w:rPr>
        <w:t>»</w:t>
      </w:r>
      <w:r w:rsidRPr="00303E12">
        <w:rPr>
          <w:rFonts w:ascii="Times New Roman" w:hAnsi="Times New Roman"/>
          <w:sz w:val="28"/>
          <w:szCs w:val="28"/>
        </w:rPr>
        <w:t>.</w:t>
      </w:r>
      <w:proofErr w:type="gramEnd"/>
    </w:p>
    <w:p w:rsidR="00A97385" w:rsidRPr="00303E12" w:rsidRDefault="00A97385" w:rsidP="00A35876">
      <w:pPr>
        <w:autoSpaceDE w:val="0"/>
        <w:autoSpaceDN w:val="0"/>
        <w:adjustRightInd w:val="0"/>
        <w:spacing w:line="360" w:lineRule="auto"/>
        <w:ind w:firstLine="709"/>
        <w:rPr>
          <w:rFonts w:ascii="Times New Roman" w:hAnsi="Times New Roman"/>
          <w:sz w:val="28"/>
          <w:szCs w:val="28"/>
        </w:rPr>
      </w:pPr>
      <w:r w:rsidRPr="00303E12">
        <w:rPr>
          <w:rFonts w:ascii="Times New Roman" w:hAnsi="Times New Roman"/>
          <w:sz w:val="28"/>
          <w:szCs w:val="28"/>
        </w:rPr>
        <w:t>1.</w:t>
      </w:r>
      <w:r w:rsidR="00D33F24" w:rsidRPr="00303E12">
        <w:rPr>
          <w:rFonts w:ascii="Times New Roman" w:hAnsi="Times New Roman"/>
          <w:sz w:val="28"/>
          <w:szCs w:val="28"/>
        </w:rPr>
        <w:t>7</w:t>
      </w:r>
      <w:r w:rsidRPr="00303E12">
        <w:rPr>
          <w:rFonts w:ascii="Times New Roman" w:hAnsi="Times New Roman"/>
          <w:sz w:val="28"/>
          <w:szCs w:val="28"/>
        </w:rPr>
        <w:t>. Абзац второй пункта 3.2.2. изложить в следующей редакции:</w:t>
      </w:r>
    </w:p>
    <w:p w:rsidR="00A97385" w:rsidRPr="00303E12" w:rsidRDefault="00A35876" w:rsidP="00A35876">
      <w:pPr>
        <w:spacing w:line="360" w:lineRule="auto"/>
        <w:ind w:firstLine="709"/>
        <w:rPr>
          <w:rFonts w:ascii="Times New Roman" w:hAnsi="Times New Roman"/>
          <w:sz w:val="28"/>
          <w:szCs w:val="28"/>
        </w:rPr>
      </w:pPr>
      <w:r w:rsidRPr="00303E12">
        <w:rPr>
          <w:rFonts w:ascii="Times New Roman" w:hAnsi="Times New Roman"/>
          <w:sz w:val="28"/>
          <w:szCs w:val="28"/>
        </w:rPr>
        <w:t>«</w:t>
      </w:r>
      <w:r w:rsidR="00A97385" w:rsidRPr="00303E12">
        <w:rPr>
          <w:rFonts w:ascii="Times New Roman" w:hAnsi="Times New Roman"/>
          <w:sz w:val="28"/>
          <w:szCs w:val="28"/>
        </w:rPr>
        <w:t xml:space="preserve">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Застройщики, наименования которых содержат слова </w:t>
      </w:r>
      <w:r w:rsidRPr="00303E12">
        <w:rPr>
          <w:rFonts w:ascii="Times New Roman" w:hAnsi="Times New Roman"/>
          <w:sz w:val="28"/>
          <w:szCs w:val="28"/>
        </w:rPr>
        <w:t>«</w:t>
      </w:r>
      <w:r w:rsidR="00A97385" w:rsidRPr="00303E12">
        <w:rPr>
          <w:rFonts w:ascii="Times New Roman" w:hAnsi="Times New Roman"/>
          <w:sz w:val="28"/>
          <w:szCs w:val="28"/>
        </w:rPr>
        <w:t>специализированный застройщик</w:t>
      </w:r>
      <w:r w:rsidRPr="00303E12">
        <w:rPr>
          <w:rFonts w:ascii="Times New Roman" w:hAnsi="Times New Roman"/>
          <w:sz w:val="28"/>
          <w:szCs w:val="28"/>
        </w:rPr>
        <w:t>»</w:t>
      </w:r>
      <w:r w:rsidR="00A97385" w:rsidRPr="00303E12">
        <w:rPr>
          <w:rFonts w:ascii="Times New Roman" w:hAnsi="Times New Roman"/>
          <w:sz w:val="28"/>
          <w:szCs w:val="28"/>
        </w:rPr>
        <w:t>, также могут обратиться с указанным заявлением с использованием единой информационной системы жилищного строительства. Заявление, представляемое в электронной форме, должно быть подписано электронной подписью заявителя или уполномоченного представителя</w:t>
      </w:r>
      <w:proofErr w:type="gramStart"/>
      <w:r w:rsidR="00A97385" w:rsidRPr="00303E12">
        <w:rPr>
          <w:rFonts w:ascii="Times New Roman" w:hAnsi="Times New Roman"/>
          <w:sz w:val="28"/>
          <w:szCs w:val="28"/>
        </w:rPr>
        <w:t>.</w:t>
      </w:r>
      <w:r w:rsidRPr="00303E12">
        <w:rPr>
          <w:rFonts w:ascii="Times New Roman" w:hAnsi="Times New Roman"/>
          <w:sz w:val="28"/>
          <w:szCs w:val="28"/>
        </w:rPr>
        <w:t>»</w:t>
      </w:r>
      <w:r w:rsidR="00A97385" w:rsidRPr="00303E12">
        <w:rPr>
          <w:rFonts w:ascii="Times New Roman" w:hAnsi="Times New Roman"/>
          <w:sz w:val="28"/>
          <w:szCs w:val="28"/>
        </w:rPr>
        <w:t>.</w:t>
      </w:r>
      <w:proofErr w:type="gramEnd"/>
    </w:p>
    <w:p w:rsidR="00A97385" w:rsidRPr="00303E12" w:rsidRDefault="00A97385" w:rsidP="00A35876">
      <w:pPr>
        <w:spacing w:line="360" w:lineRule="auto"/>
        <w:ind w:firstLine="709"/>
        <w:rPr>
          <w:rFonts w:ascii="Times New Roman" w:hAnsi="Times New Roman"/>
          <w:sz w:val="28"/>
          <w:szCs w:val="28"/>
        </w:rPr>
      </w:pPr>
      <w:r w:rsidRPr="00303E12">
        <w:rPr>
          <w:rFonts w:ascii="Times New Roman" w:hAnsi="Times New Roman"/>
          <w:sz w:val="28"/>
          <w:szCs w:val="28"/>
        </w:rPr>
        <w:t>1.</w:t>
      </w:r>
      <w:r w:rsidR="00D33F24" w:rsidRPr="00303E12">
        <w:rPr>
          <w:rFonts w:ascii="Times New Roman" w:hAnsi="Times New Roman"/>
          <w:sz w:val="28"/>
          <w:szCs w:val="28"/>
        </w:rPr>
        <w:t>8</w:t>
      </w:r>
      <w:r w:rsidRPr="00303E12">
        <w:rPr>
          <w:rFonts w:ascii="Times New Roman" w:hAnsi="Times New Roman"/>
          <w:sz w:val="28"/>
          <w:szCs w:val="28"/>
        </w:rPr>
        <w:t xml:space="preserve">. Пункт 3.2.5. изложить в следующей редакции: </w:t>
      </w:r>
    </w:p>
    <w:p w:rsidR="00A97385" w:rsidRPr="00303E12" w:rsidRDefault="00A35876" w:rsidP="00A35876">
      <w:pPr>
        <w:spacing w:line="360" w:lineRule="auto"/>
        <w:ind w:firstLine="709"/>
        <w:rPr>
          <w:rFonts w:ascii="Times New Roman" w:hAnsi="Times New Roman"/>
          <w:sz w:val="28"/>
          <w:szCs w:val="28"/>
        </w:rPr>
      </w:pPr>
      <w:r w:rsidRPr="00303E12">
        <w:rPr>
          <w:rFonts w:ascii="Times New Roman" w:hAnsi="Times New Roman"/>
          <w:sz w:val="28"/>
          <w:szCs w:val="28"/>
        </w:rPr>
        <w:t>«</w:t>
      </w:r>
      <w:r w:rsidR="00A97385" w:rsidRPr="00303E12">
        <w:rPr>
          <w:rFonts w:ascii="Times New Roman" w:hAnsi="Times New Roman"/>
          <w:sz w:val="28"/>
          <w:szCs w:val="28"/>
        </w:rPr>
        <w:t>3.2.5. При поступлении заявления и документов почтовым отправлением сопроводительное письмо к заявлению и документам на выдачу разрешения на строительство регистрируется как входящая корреспонденция и передается для исполнения в отдел в течение одного рабочего дня с момента регистрации.</w:t>
      </w:r>
    </w:p>
    <w:p w:rsidR="00A97385" w:rsidRPr="00303E12" w:rsidRDefault="00A97385" w:rsidP="00A35876">
      <w:pPr>
        <w:spacing w:line="360" w:lineRule="auto"/>
        <w:ind w:firstLine="709"/>
        <w:rPr>
          <w:rFonts w:ascii="Times New Roman" w:hAnsi="Times New Roman"/>
          <w:sz w:val="28"/>
          <w:szCs w:val="28"/>
        </w:rPr>
      </w:pPr>
      <w:r w:rsidRPr="00303E12">
        <w:rPr>
          <w:rFonts w:ascii="Times New Roman" w:hAnsi="Times New Roman"/>
          <w:sz w:val="28"/>
          <w:szCs w:val="28"/>
        </w:rPr>
        <w:lastRenderedPageBreak/>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97385" w:rsidRPr="00303E12" w:rsidRDefault="00A97385" w:rsidP="00A35876">
      <w:pPr>
        <w:autoSpaceDE w:val="0"/>
        <w:autoSpaceDN w:val="0"/>
        <w:adjustRightInd w:val="0"/>
        <w:spacing w:line="360" w:lineRule="auto"/>
        <w:ind w:firstLine="709"/>
        <w:rPr>
          <w:rFonts w:ascii="Times New Roman" w:hAnsi="Times New Roman"/>
          <w:sz w:val="28"/>
          <w:szCs w:val="28"/>
        </w:rPr>
      </w:pPr>
      <w:r w:rsidRPr="00303E12">
        <w:rPr>
          <w:rFonts w:ascii="Times New Roman" w:hAnsi="Times New Roman"/>
          <w:sz w:val="28"/>
          <w:szCs w:val="28"/>
        </w:rPr>
        <w:t>В случае отсутствия оснований, указанных в подразделе 2.7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заявления и даты получения отделом заявления и документов</w:t>
      </w:r>
      <w:proofErr w:type="gramStart"/>
      <w:r w:rsidRPr="00303E12">
        <w:rPr>
          <w:rFonts w:ascii="Times New Roman" w:hAnsi="Times New Roman"/>
          <w:sz w:val="28"/>
          <w:szCs w:val="28"/>
        </w:rPr>
        <w:t>.</w:t>
      </w:r>
      <w:r w:rsidR="00A35876" w:rsidRPr="00303E12">
        <w:rPr>
          <w:rFonts w:ascii="Times New Roman" w:hAnsi="Times New Roman"/>
          <w:sz w:val="28"/>
          <w:szCs w:val="28"/>
        </w:rPr>
        <w:t>»</w:t>
      </w:r>
      <w:r w:rsidRPr="00303E12">
        <w:rPr>
          <w:rFonts w:ascii="Times New Roman" w:hAnsi="Times New Roman"/>
          <w:sz w:val="28"/>
          <w:szCs w:val="28"/>
        </w:rPr>
        <w:t>.</w:t>
      </w:r>
      <w:proofErr w:type="gramEnd"/>
    </w:p>
    <w:p w:rsidR="00A97385" w:rsidRPr="00303E12" w:rsidRDefault="00A97385" w:rsidP="00A35876">
      <w:pPr>
        <w:spacing w:line="360" w:lineRule="auto"/>
        <w:ind w:firstLine="709"/>
        <w:rPr>
          <w:rFonts w:ascii="Times New Roman" w:hAnsi="Times New Roman"/>
          <w:sz w:val="28"/>
          <w:szCs w:val="28"/>
        </w:rPr>
      </w:pPr>
      <w:r w:rsidRPr="00303E12">
        <w:rPr>
          <w:rFonts w:ascii="Times New Roman" w:hAnsi="Times New Roman"/>
          <w:sz w:val="28"/>
          <w:szCs w:val="28"/>
        </w:rPr>
        <w:t>1.</w:t>
      </w:r>
      <w:r w:rsidR="00D33F24" w:rsidRPr="00303E12">
        <w:rPr>
          <w:rFonts w:ascii="Times New Roman" w:hAnsi="Times New Roman"/>
          <w:sz w:val="28"/>
          <w:szCs w:val="28"/>
        </w:rPr>
        <w:t>9</w:t>
      </w:r>
      <w:r w:rsidRPr="00303E12">
        <w:rPr>
          <w:rFonts w:ascii="Times New Roman" w:hAnsi="Times New Roman"/>
          <w:sz w:val="28"/>
          <w:szCs w:val="28"/>
        </w:rPr>
        <w:t xml:space="preserve">. Пункт 3.2.6. изложить в следующей редакции: </w:t>
      </w:r>
    </w:p>
    <w:p w:rsidR="00A97385" w:rsidRPr="00303E12" w:rsidRDefault="00A35876" w:rsidP="00A35876">
      <w:pPr>
        <w:spacing w:line="360" w:lineRule="auto"/>
        <w:ind w:firstLine="709"/>
        <w:rPr>
          <w:rFonts w:ascii="Times New Roman" w:hAnsi="Times New Roman"/>
          <w:sz w:val="28"/>
          <w:szCs w:val="28"/>
        </w:rPr>
      </w:pPr>
      <w:r w:rsidRPr="00303E12">
        <w:rPr>
          <w:rFonts w:ascii="Times New Roman" w:hAnsi="Times New Roman"/>
          <w:sz w:val="28"/>
          <w:szCs w:val="28"/>
        </w:rPr>
        <w:t>«</w:t>
      </w:r>
      <w:r w:rsidR="00A97385" w:rsidRPr="00303E12">
        <w:rPr>
          <w:rFonts w:ascii="Times New Roman" w:hAnsi="Times New Roman"/>
          <w:sz w:val="28"/>
          <w:szCs w:val="28"/>
        </w:rPr>
        <w:t>3.2.6.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97385" w:rsidRPr="00303E12" w:rsidRDefault="00A97385" w:rsidP="00A35876">
      <w:pPr>
        <w:autoSpaceDE w:val="0"/>
        <w:autoSpaceDN w:val="0"/>
        <w:adjustRightInd w:val="0"/>
        <w:spacing w:line="360" w:lineRule="auto"/>
        <w:ind w:firstLine="709"/>
        <w:rPr>
          <w:rFonts w:ascii="Times New Roman" w:hAnsi="Times New Roman"/>
          <w:sz w:val="28"/>
          <w:szCs w:val="28"/>
        </w:rPr>
      </w:pPr>
      <w:r w:rsidRPr="00303E12">
        <w:rPr>
          <w:rFonts w:ascii="Times New Roman" w:hAnsi="Times New Roman"/>
          <w:sz w:val="28"/>
          <w:szCs w:val="2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97385" w:rsidRPr="00303E12" w:rsidRDefault="00A97385" w:rsidP="00A35876">
      <w:pPr>
        <w:autoSpaceDE w:val="0"/>
        <w:autoSpaceDN w:val="0"/>
        <w:adjustRightInd w:val="0"/>
        <w:spacing w:line="360" w:lineRule="auto"/>
        <w:ind w:firstLine="709"/>
        <w:rPr>
          <w:rFonts w:ascii="Times New Roman" w:hAnsi="Times New Roman"/>
          <w:sz w:val="28"/>
          <w:szCs w:val="28"/>
        </w:rPr>
      </w:pPr>
      <w:r w:rsidRPr="00303E12">
        <w:rPr>
          <w:rFonts w:ascii="Times New Roman" w:hAnsi="Times New Roman"/>
          <w:sz w:val="28"/>
          <w:szCs w:val="2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отдел, с использованием сервисов Единого портала государственных и муниципальных услуг (функций) и (или) Портала Воронежской области в сети Интернет.</w:t>
      </w:r>
    </w:p>
    <w:p w:rsidR="00A97385" w:rsidRPr="00303E12" w:rsidRDefault="00A97385" w:rsidP="00A35876">
      <w:pPr>
        <w:autoSpaceDE w:val="0"/>
        <w:autoSpaceDN w:val="0"/>
        <w:adjustRightInd w:val="0"/>
        <w:spacing w:line="360" w:lineRule="auto"/>
        <w:ind w:firstLine="709"/>
        <w:rPr>
          <w:rFonts w:ascii="Times New Roman" w:hAnsi="Times New Roman"/>
          <w:sz w:val="28"/>
          <w:szCs w:val="28"/>
        </w:rPr>
      </w:pPr>
      <w:r w:rsidRPr="00303E12">
        <w:rPr>
          <w:rFonts w:ascii="Times New Roman" w:hAnsi="Times New Roman"/>
          <w:sz w:val="28"/>
          <w:szCs w:val="28"/>
        </w:rPr>
        <w:t xml:space="preserve">В случае наличия оснований, указанных в подразделе 2.7 настоящего Административного регламента, специалист, ответственный за прием документов, направляет заявителю уведомление об отказе в приеме </w:t>
      </w:r>
      <w:r w:rsidRPr="00303E12">
        <w:rPr>
          <w:rFonts w:ascii="Times New Roman" w:hAnsi="Times New Roman"/>
          <w:sz w:val="28"/>
          <w:szCs w:val="28"/>
        </w:rPr>
        <w:lastRenderedPageBreak/>
        <w:t>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и (или) Портала Воронежской области</w:t>
      </w:r>
      <w:proofErr w:type="gramStart"/>
      <w:r w:rsidRPr="00303E12">
        <w:rPr>
          <w:rFonts w:ascii="Times New Roman" w:hAnsi="Times New Roman"/>
          <w:sz w:val="28"/>
          <w:szCs w:val="28"/>
        </w:rPr>
        <w:t>.</w:t>
      </w:r>
      <w:r w:rsidR="00A35876" w:rsidRPr="00303E12">
        <w:rPr>
          <w:rFonts w:ascii="Times New Roman" w:hAnsi="Times New Roman"/>
          <w:sz w:val="28"/>
          <w:szCs w:val="28"/>
        </w:rPr>
        <w:t>»</w:t>
      </w:r>
      <w:r w:rsidRPr="00303E12">
        <w:rPr>
          <w:rFonts w:ascii="Times New Roman" w:hAnsi="Times New Roman"/>
          <w:sz w:val="28"/>
          <w:szCs w:val="28"/>
        </w:rPr>
        <w:t>.</w:t>
      </w:r>
      <w:proofErr w:type="gramEnd"/>
    </w:p>
    <w:p w:rsidR="00E82C96" w:rsidRPr="00303E12" w:rsidRDefault="00E82C96" w:rsidP="00A35876">
      <w:pPr>
        <w:autoSpaceDE w:val="0"/>
        <w:autoSpaceDN w:val="0"/>
        <w:adjustRightInd w:val="0"/>
        <w:spacing w:line="360" w:lineRule="auto"/>
        <w:ind w:firstLine="709"/>
        <w:rPr>
          <w:rFonts w:ascii="Times New Roman" w:hAnsi="Times New Roman"/>
          <w:sz w:val="28"/>
          <w:szCs w:val="28"/>
        </w:rPr>
      </w:pPr>
      <w:r w:rsidRPr="00303E12">
        <w:rPr>
          <w:rFonts w:ascii="Times New Roman" w:hAnsi="Times New Roman"/>
          <w:sz w:val="28"/>
          <w:szCs w:val="28"/>
        </w:rPr>
        <w:t>1.</w:t>
      </w:r>
      <w:r w:rsidR="00D33F24" w:rsidRPr="00303E12">
        <w:rPr>
          <w:rFonts w:ascii="Times New Roman" w:hAnsi="Times New Roman"/>
          <w:sz w:val="28"/>
          <w:szCs w:val="28"/>
        </w:rPr>
        <w:t>10</w:t>
      </w:r>
      <w:r w:rsidRPr="00303E12">
        <w:rPr>
          <w:rFonts w:ascii="Times New Roman" w:hAnsi="Times New Roman"/>
          <w:sz w:val="28"/>
          <w:szCs w:val="28"/>
        </w:rPr>
        <w:t xml:space="preserve">. </w:t>
      </w:r>
      <w:r w:rsidRPr="00303E12">
        <w:rPr>
          <w:rFonts w:ascii="Times New Roman" w:hAnsi="Times New Roman"/>
          <w:sz w:val="28"/>
          <w:szCs w:val="28"/>
        </w:rPr>
        <w:t>Пункт 3.</w:t>
      </w:r>
      <w:r w:rsidRPr="00303E12">
        <w:rPr>
          <w:rFonts w:ascii="Times New Roman" w:hAnsi="Times New Roman"/>
          <w:sz w:val="28"/>
          <w:szCs w:val="28"/>
        </w:rPr>
        <w:t>4</w:t>
      </w:r>
      <w:r w:rsidRPr="00303E12">
        <w:rPr>
          <w:rFonts w:ascii="Times New Roman" w:hAnsi="Times New Roman"/>
          <w:sz w:val="28"/>
          <w:szCs w:val="28"/>
        </w:rPr>
        <w:t>.1 после абзаца четвертого дополнить новым абзацем следующего содержания:</w:t>
      </w:r>
    </w:p>
    <w:p w:rsidR="00E82C96" w:rsidRPr="00303E12" w:rsidRDefault="00D33F24" w:rsidP="00A35876">
      <w:pPr>
        <w:autoSpaceDE w:val="0"/>
        <w:autoSpaceDN w:val="0"/>
        <w:adjustRightInd w:val="0"/>
        <w:spacing w:line="360" w:lineRule="auto"/>
        <w:ind w:firstLine="709"/>
        <w:rPr>
          <w:rFonts w:ascii="Times New Roman" w:hAnsi="Times New Roman"/>
          <w:sz w:val="28"/>
          <w:szCs w:val="28"/>
        </w:rPr>
      </w:pPr>
      <w:r w:rsidRPr="00303E12">
        <w:rPr>
          <w:rFonts w:ascii="Times New Roman" w:hAnsi="Times New Roman"/>
          <w:sz w:val="28"/>
          <w:szCs w:val="28"/>
        </w:rPr>
        <w:t>«</w:t>
      </w:r>
      <w:r w:rsidR="00E82C96" w:rsidRPr="00303E12">
        <w:rPr>
          <w:rFonts w:ascii="Times New Roman" w:hAnsi="Times New Roman"/>
          <w:sz w:val="28"/>
          <w:szCs w:val="28"/>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roofErr w:type="gramStart"/>
      <w:r w:rsidR="00E82C96" w:rsidRPr="00303E12">
        <w:rPr>
          <w:rFonts w:ascii="Times New Roman" w:hAnsi="Times New Roman"/>
          <w:sz w:val="28"/>
          <w:szCs w:val="28"/>
        </w:rPr>
        <w:t>;</w:t>
      </w:r>
      <w:r w:rsidRPr="00303E12">
        <w:rPr>
          <w:rFonts w:ascii="Times New Roman" w:hAnsi="Times New Roman"/>
          <w:sz w:val="28"/>
          <w:szCs w:val="28"/>
        </w:rPr>
        <w:t>»</w:t>
      </w:r>
      <w:proofErr w:type="gramEnd"/>
      <w:r w:rsidRPr="00303E12">
        <w:rPr>
          <w:rFonts w:ascii="Times New Roman" w:hAnsi="Times New Roman"/>
          <w:sz w:val="28"/>
          <w:szCs w:val="28"/>
        </w:rPr>
        <w:t>.</w:t>
      </w:r>
    </w:p>
    <w:p w:rsidR="00A97385" w:rsidRPr="00303E12" w:rsidRDefault="00E82C96" w:rsidP="00A35876">
      <w:pPr>
        <w:autoSpaceDE w:val="0"/>
        <w:autoSpaceDN w:val="0"/>
        <w:adjustRightInd w:val="0"/>
        <w:spacing w:line="360" w:lineRule="auto"/>
        <w:ind w:firstLine="709"/>
        <w:rPr>
          <w:rFonts w:ascii="Times New Roman" w:hAnsi="Times New Roman"/>
          <w:sz w:val="28"/>
          <w:szCs w:val="28"/>
        </w:rPr>
      </w:pPr>
      <w:r w:rsidRPr="00303E12">
        <w:rPr>
          <w:rFonts w:ascii="Times New Roman" w:hAnsi="Times New Roman"/>
          <w:sz w:val="28"/>
          <w:szCs w:val="28"/>
        </w:rPr>
        <w:t>1.1</w:t>
      </w:r>
      <w:r w:rsidR="00D33F24" w:rsidRPr="00303E12">
        <w:rPr>
          <w:rFonts w:ascii="Times New Roman" w:hAnsi="Times New Roman"/>
          <w:sz w:val="28"/>
          <w:szCs w:val="28"/>
        </w:rPr>
        <w:t>1</w:t>
      </w:r>
      <w:r w:rsidRPr="00303E12">
        <w:rPr>
          <w:rFonts w:ascii="Times New Roman" w:hAnsi="Times New Roman"/>
          <w:sz w:val="28"/>
          <w:szCs w:val="28"/>
        </w:rPr>
        <w:t>. Пункт 3.6.1. изложить в следующей редакции:</w:t>
      </w:r>
    </w:p>
    <w:p w:rsidR="00E82C96" w:rsidRPr="00303E12" w:rsidRDefault="00A35876" w:rsidP="00A35876">
      <w:pPr>
        <w:autoSpaceDE w:val="0"/>
        <w:autoSpaceDN w:val="0"/>
        <w:adjustRightInd w:val="0"/>
        <w:spacing w:line="360" w:lineRule="auto"/>
        <w:ind w:firstLine="709"/>
        <w:rPr>
          <w:rFonts w:ascii="Times New Roman" w:hAnsi="Times New Roman"/>
          <w:sz w:val="28"/>
          <w:szCs w:val="28"/>
        </w:rPr>
      </w:pPr>
      <w:r w:rsidRPr="00303E12">
        <w:rPr>
          <w:rFonts w:ascii="Times New Roman" w:hAnsi="Times New Roman"/>
          <w:sz w:val="28"/>
          <w:szCs w:val="28"/>
        </w:rPr>
        <w:t>«</w:t>
      </w:r>
      <w:r w:rsidR="00E82C96" w:rsidRPr="00303E12">
        <w:rPr>
          <w:rFonts w:ascii="Times New Roman" w:hAnsi="Times New Roman"/>
          <w:sz w:val="28"/>
          <w:szCs w:val="28"/>
        </w:rPr>
        <w:t xml:space="preserve">3.6.1. </w:t>
      </w:r>
      <w:proofErr w:type="gramStart"/>
      <w:r w:rsidR="00E82C96" w:rsidRPr="00303E12">
        <w:rPr>
          <w:rFonts w:ascii="Times New Roman" w:hAnsi="Times New Roman"/>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посредством Единого портала и (или) Портала Воронежской области или с использованием единой информационной системы жилищного строительства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303E12">
        <w:rPr>
          <w:rFonts w:ascii="Times New Roman" w:hAnsi="Times New Roman"/>
          <w:sz w:val="28"/>
          <w:szCs w:val="28"/>
        </w:rPr>
        <w:t>»</w:t>
      </w:r>
      <w:r w:rsidR="00E82C96" w:rsidRPr="00303E12">
        <w:rPr>
          <w:rFonts w:ascii="Times New Roman" w:hAnsi="Times New Roman"/>
          <w:sz w:val="28"/>
          <w:szCs w:val="28"/>
        </w:rPr>
        <w:t>.</w:t>
      </w:r>
      <w:proofErr w:type="gramEnd"/>
    </w:p>
    <w:p w:rsidR="00E82C96" w:rsidRPr="00303E12" w:rsidRDefault="00E82C96" w:rsidP="00A35876">
      <w:pPr>
        <w:autoSpaceDE w:val="0"/>
        <w:autoSpaceDN w:val="0"/>
        <w:adjustRightInd w:val="0"/>
        <w:spacing w:line="360" w:lineRule="auto"/>
        <w:ind w:firstLine="709"/>
        <w:rPr>
          <w:rFonts w:ascii="Times New Roman" w:hAnsi="Times New Roman"/>
          <w:sz w:val="28"/>
          <w:szCs w:val="28"/>
        </w:rPr>
      </w:pPr>
      <w:r w:rsidRPr="00303E12">
        <w:rPr>
          <w:rFonts w:ascii="Times New Roman" w:hAnsi="Times New Roman"/>
          <w:sz w:val="28"/>
          <w:szCs w:val="28"/>
        </w:rPr>
        <w:t>1.1</w:t>
      </w:r>
      <w:r w:rsidR="00D33F24" w:rsidRPr="00303E12">
        <w:rPr>
          <w:rFonts w:ascii="Times New Roman" w:hAnsi="Times New Roman"/>
          <w:sz w:val="28"/>
          <w:szCs w:val="28"/>
        </w:rPr>
        <w:t>2</w:t>
      </w:r>
      <w:r w:rsidRPr="00303E12">
        <w:rPr>
          <w:rFonts w:ascii="Times New Roman" w:hAnsi="Times New Roman"/>
          <w:sz w:val="28"/>
          <w:szCs w:val="28"/>
        </w:rPr>
        <w:t>. Пункт 3.6.</w:t>
      </w:r>
      <w:r w:rsidR="00D33F24" w:rsidRPr="00303E12">
        <w:rPr>
          <w:rFonts w:ascii="Times New Roman" w:hAnsi="Times New Roman"/>
          <w:sz w:val="28"/>
          <w:szCs w:val="28"/>
        </w:rPr>
        <w:t>2</w:t>
      </w:r>
      <w:r w:rsidRPr="00303E12">
        <w:rPr>
          <w:rFonts w:ascii="Times New Roman" w:hAnsi="Times New Roman"/>
          <w:sz w:val="28"/>
          <w:szCs w:val="28"/>
        </w:rPr>
        <w:t>. изложить в следующей редакции:</w:t>
      </w:r>
    </w:p>
    <w:p w:rsidR="00E82C96" w:rsidRPr="00303E12" w:rsidRDefault="00A35876" w:rsidP="00A35876">
      <w:pPr>
        <w:autoSpaceDE w:val="0"/>
        <w:autoSpaceDN w:val="0"/>
        <w:adjustRightInd w:val="0"/>
        <w:spacing w:line="360" w:lineRule="auto"/>
        <w:ind w:firstLine="709"/>
        <w:rPr>
          <w:rFonts w:ascii="Times New Roman" w:hAnsi="Times New Roman"/>
          <w:sz w:val="28"/>
          <w:szCs w:val="28"/>
        </w:rPr>
      </w:pPr>
      <w:r w:rsidRPr="00303E12">
        <w:rPr>
          <w:rFonts w:ascii="Times New Roman" w:hAnsi="Times New Roman"/>
          <w:sz w:val="28"/>
          <w:szCs w:val="28"/>
        </w:rPr>
        <w:t>«</w:t>
      </w:r>
      <w:r w:rsidR="00E82C96" w:rsidRPr="00303E12">
        <w:rPr>
          <w:rFonts w:ascii="Times New Roman" w:hAnsi="Times New Roman"/>
          <w:sz w:val="28"/>
          <w:szCs w:val="28"/>
        </w:rPr>
        <w:t>3.6.2. Заявитель вправе получить сведения о ходе предоставления муниципальной услуги в электронной форме с использованием сервисов Единого портала и (или) Портала Воронежской области или с использованием единой информационной системы жилищного строительства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roofErr w:type="gramStart"/>
      <w:r w:rsidR="00E82C96" w:rsidRPr="00303E12">
        <w:rPr>
          <w:rFonts w:ascii="Times New Roman" w:hAnsi="Times New Roman"/>
          <w:sz w:val="28"/>
          <w:szCs w:val="28"/>
        </w:rPr>
        <w:t>.</w:t>
      </w:r>
      <w:r w:rsidRPr="00303E12">
        <w:rPr>
          <w:rFonts w:ascii="Times New Roman" w:hAnsi="Times New Roman"/>
          <w:sz w:val="28"/>
          <w:szCs w:val="28"/>
        </w:rPr>
        <w:t>»</w:t>
      </w:r>
      <w:r w:rsidR="00E82C96" w:rsidRPr="00303E12">
        <w:rPr>
          <w:rFonts w:ascii="Times New Roman" w:hAnsi="Times New Roman"/>
          <w:sz w:val="28"/>
          <w:szCs w:val="28"/>
        </w:rPr>
        <w:t>.</w:t>
      </w:r>
      <w:proofErr w:type="gramEnd"/>
    </w:p>
    <w:p w:rsidR="00E82C96" w:rsidRPr="00303E12" w:rsidRDefault="00E82C96" w:rsidP="00A35876">
      <w:pPr>
        <w:autoSpaceDE w:val="0"/>
        <w:autoSpaceDN w:val="0"/>
        <w:adjustRightInd w:val="0"/>
        <w:spacing w:line="360" w:lineRule="auto"/>
        <w:ind w:firstLine="709"/>
        <w:rPr>
          <w:rFonts w:ascii="Times New Roman" w:hAnsi="Times New Roman"/>
          <w:sz w:val="28"/>
          <w:szCs w:val="28"/>
        </w:rPr>
      </w:pPr>
      <w:r w:rsidRPr="00303E12">
        <w:rPr>
          <w:rFonts w:ascii="Times New Roman" w:hAnsi="Times New Roman"/>
          <w:sz w:val="28"/>
          <w:szCs w:val="28"/>
        </w:rPr>
        <w:t>1.1</w:t>
      </w:r>
      <w:r w:rsidR="00D33F24" w:rsidRPr="00303E12">
        <w:rPr>
          <w:rFonts w:ascii="Times New Roman" w:hAnsi="Times New Roman"/>
          <w:sz w:val="28"/>
          <w:szCs w:val="28"/>
        </w:rPr>
        <w:t>3</w:t>
      </w:r>
      <w:r w:rsidRPr="00303E12">
        <w:rPr>
          <w:rFonts w:ascii="Times New Roman" w:hAnsi="Times New Roman"/>
          <w:sz w:val="28"/>
          <w:szCs w:val="28"/>
        </w:rPr>
        <w:t>. Абзац второй подраздела 3.7</w:t>
      </w:r>
      <w:r w:rsidRPr="00303E12">
        <w:rPr>
          <w:rFonts w:ascii="Times New Roman" w:hAnsi="Times New Roman"/>
          <w:sz w:val="28"/>
          <w:szCs w:val="28"/>
        </w:rPr>
        <w:t xml:space="preserve"> изложить в следующей редакции:</w:t>
      </w:r>
    </w:p>
    <w:p w:rsidR="00E82C96" w:rsidRPr="00303E12" w:rsidRDefault="00E82C96" w:rsidP="00A35876">
      <w:pPr>
        <w:spacing w:line="360" w:lineRule="auto"/>
        <w:ind w:firstLine="709"/>
        <w:rPr>
          <w:rFonts w:ascii="Times New Roman" w:hAnsi="Times New Roman"/>
          <w:sz w:val="28"/>
          <w:szCs w:val="28"/>
        </w:rPr>
      </w:pPr>
    </w:p>
    <w:p w:rsidR="00D33F24" w:rsidRPr="00D33F24" w:rsidRDefault="00D33F24" w:rsidP="00D33F24">
      <w:pPr>
        <w:autoSpaceDE w:val="0"/>
        <w:autoSpaceDN w:val="0"/>
        <w:adjustRightInd w:val="0"/>
        <w:spacing w:line="360" w:lineRule="auto"/>
        <w:ind w:firstLine="709"/>
        <w:rPr>
          <w:rFonts w:ascii="Times New Roman" w:hAnsi="Times New Roman"/>
          <w:sz w:val="28"/>
          <w:szCs w:val="28"/>
        </w:rPr>
      </w:pPr>
      <w:proofErr w:type="gramStart"/>
      <w:r w:rsidRPr="00303E12">
        <w:rPr>
          <w:rFonts w:ascii="Times New Roman" w:hAnsi="Times New Roman"/>
          <w:sz w:val="28"/>
          <w:szCs w:val="28"/>
        </w:rPr>
        <w:lastRenderedPageBreak/>
        <w:t>Для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w:t>
      </w:r>
      <w:proofErr w:type="gramEnd"/>
      <w:r w:rsidRPr="00303E12">
        <w:rPr>
          <w:rFonts w:ascii="Times New Roman" w:hAnsi="Times New Roman"/>
          <w:sz w:val="28"/>
          <w:szCs w:val="28"/>
        </w:rPr>
        <w:t xml:space="preserve"> в соответствии с частью 1.3 статьи 52 Градостроительного</w:t>
      </w:r>
      <w:r w:rsidRPr="00D33F24">
        <w:rPr>
          <w:rFonts w:ascii="Times New Roman" w:hAnsi="Times New Roman"/>
          <w:sz w:val="28"/>
          <w:szCs w:val="28"/>
        </w:rPr>
        <w:t xml:space="preserve"> кодекса Российской Федерации частью такой проектной документации) предусмотрено межведомственное взаимодействие отдела с инспекцией государственного строительного надзора Воронежской области в электронной форме.</w:t>
      </w:r>
    </w:p>
    <w:p w:rsidR="001B4CC7" w:rsidRPr="00A35876" w:rsidRDefault="00F02761" w:rsidP="00A35876">
      <w:pPr>
        <w:widowControl w:val="0"/>
        <w:autoSpaceDE w:val="0"/>
        <w:autoSpaceDN w:val="0"/>
        <w:adjustRightInd w:val="0"/>
        <w:spacing w:line="360" w:lineRule="auto"/>
        <w:ind w:firstLine="709"/>
        <w:rPr>
          <w:rFonts w:ascii="Times New Roman" w:hAnsi="Times New Roman"/>
          <w:sz w:val="28"/>
          <w:szCs w:val="28"/>
        </w:rPr>
      </w:pPr>
      <w:r w:rsidRPr="00D33F24">
        <w:rPr>
          <w:rFonts w:ascii="Times New Roman" w:hAnsi="Times New Roman"/>
          <w:sz w:val="28"/>
          <w:szCs w:val="28"/>
        </w:rPr>
        <w:t>2</w:t>
      </w:r>
      <w:r w:rsidR="001B4CC7" w:rsidRPr="00D33F24">
        <w:rPr>
          <w:rFonts w:ascii="Times New Roman" w:hAnsi="Times New Roman"/>
          <w:sz w:val="28"/>
          <w:szCs w:val="28"/>
        </w:rPr>
        <w:t xml:space="preserve">. </w:t>
      </w:r>
      <w:proofErr w:type="gramStart"/>
      <w:r w:rsidR="001B4CC7" w:rsidRPr="00D33F24">
        <w:rPr>
          <w:rFonts w:ascii="Times New Roman" w:hAnsi="Times New Roman"/>
          <w:sz w:val="28"/>
          <w:szCs w:val="28"/>
        </w:rPr>
        <w:t>Контроль за</w:t>
      </w:r>
      <w:proofErr w:type="gramEnd"/>
      <w:r w:rsidR="001B4CC7" w:rsidRPr="00D33F24">
        <w:rPr>
          <w:rFonts w:ascii="Times New Roman" w:hAnsi="Times New Roman"/>
          <w:sz w:val="28"/>
          <w:szCs w:val="28"/>
        </w:rPr>
        <w:t xml:space="preserve"> исполнением настоящего постановления возложить на заместителя главы администрации муниципального района – начальник отдела по строительству, архитектуре, транспорту и ЖКХ Гриднева Д.Н.</w:t>
      </w:r>
    </w:p>
    <w:p w:rsidR="00F02761" w:rsidRDefault="00F02761" w:rsidP="00303E12">
      <w:pPr>
        <w:tabs>
          <w:tab w:val="left" w:pos="5540"/>
          <w:tab w:val="left" w:pos="5680"/>
        </w:tabs>
        <w:rPr>
          <w:rFonts w:ascii="Times New Roman" w:hAnsi="Times New Roman"/>
          <w:sz w:val="28"/>
          <w:szCs w:val="28"/>
        </w:rPr>
      </w:pPr>
    </w:p>
    <w:p w:rsidR="00F5272F" w:rsidRDefault="00F5272F" w:rsidP="00303E12">
      <w:pPr>
        <w:tabs>
          <w:tab w:val="left" w:pos="5540"/>
          <w:tab w:val="left" w:pos="5680"/>
        </w:tabs>
        <w:rPr>
          <w:rFonts w:ascii="Times New Roman" w:hAnsi="Times New Roman"/>
          <w:sz w:val="28"/>
          <w:szCs w:val="28"/>
        </w:rPr>
      </w:pPr>
    </w:p>
    <w:p w:rsidR="00303E12" w:rsidRPr="004915DD" w:rsidRDefault="00303E12" w:rsidP="00303E12">
      <w:pPr>
        <w:tabs>
          <w:tab w:val="left" w:pos="5540"/>
          <w:tab w:val="left" w:pos="5680"/>
        </w:tabs>
        <w:rPr>
          <w:rFonts w:ascii="Times New Roman" w:hAnsi="Times New Roman"/>
          <w:sz w:val="28"/>
          <w:szCs w:val="28"/>
        </w:rPr>
      </w:pPr>
    </w:p>
    <w:tbl>
      <w:tblPr>
        <w:tblW w:w="5000" w:type="pct"/>
        <w:tblLook w:val="04A0" w:firstRow="1" w:lastRow="0" w:firstColumn="1" w:lastColumn="0" w:noHBand="0" w:noVBand="1"/>
      </w:tblPr>
      <w:tblGrid>
        <w:gridCol w:w="4668"/>
        <w:gridCol w:w="1979"/>
        <w:gridCol w:w="2923"/>
      </w:tblGrid>
      <w:tr w:rsidR="009C61E7" w:rsidRPr="004915DD" w:rsidTr="004915DD">
        <w:tc>
          <w:tcPr>
            <w:tcW w:w="5070" w:type="dxa"/>
          </w:tcPr>
          <w:p w:rsidR="009C61E7" w:rsidRPr="004915DD" w:rsidRDefault="00F5272F" w:rsidP="00BE0453">
            <w:pPr>
              <w:pStyle w:val="ConsPlusNormal"/>
              <w:jc w:val="both"/>
              <w:rPr>
                <w:rFonts w:ascii="Times New Roman" w:hAnsi="Times New Roman"/>
                <w:sz w:val="28"/>
                <w:szCs w:val="28"/>
              </w:rPr>
            </w:pPr>
            <w:r>
              <w:rPr>
                <w:rFonts w:ascii="Times New Roman" w:hAnsi="Times New Roman"/>
                <w:sz w:val="28"/>
                <w:szCs w:val="28"/>
              </w:rPr>
              <w:t>Глава Воробьевского</w:t>
            </w:r>
            <w:r w:rsidR="00187DD5" w:rsidRPr="004915DD">
              <w:rPr>
                <w:rFonts w:ascii="Times New Roman" w:hAnsi="Times New Roman"/>
                <w:sz w:val="28"/>
                <w:szCs w:val="28"/>
              </w:rPr>
              <w:t xml:space="preserve"> </w:t>
            </w:r>
          </w:p>
          <w:p w:rsidR="00187DD5" w:rsidRPr="004915DD" w:rsidRDefault="00187DD5" w:rsidP="00187DD5">
            <w:pPr>
              <w:pStyle w:val="ConsPlusNormal"/>
              <w:jc w:val="both"/>
              <w:rPr>
                <w:rFonts w:ascii="Times New Roman" w:hAnsi="Times New Roman"/>
                <w:sz w:val="28"/>
                <w:szCs w:val="28"/>
              </w:rPr>
            </w:pPr>
            <w:r w:rsidRPr="004915DD">
              <w:rPr>
                <w:rFonts w:ascii="Times New Roman" w:hAnsi="Times New Roman"/>
                <w:sz w:val="28"/>
                <w:szCs w:val="28"/>
              </w:rPr>
              <w:t xml:space="preserve">муниципального района </w:t>
            </w:r>
          </w:p>
        </w:tc>
        <w:tc>
          <w:tcPr>
            <w:tcW w:w="2268" w:type="dxa"/>
          </w:tcPr>
          <w:p w:rsidR="009C61E7" w:rsidRPr="004915DD" w:rsidRDefault="009C61E7" w:rsidP="00BE0453">
            <w:pPr>
              <w:pStyle w:val="ConsPlusNormal"/>
              <w:ind w:left="-633" w:firstLine="633"/>
              <w:jc w:val="both"/>
              <w:rPr>
                <w:rFonts w:ascii="Times New Roman" w:hAnsi="Times New Roman"/>
                <w:sz w:val="28"/>
                <w:szCs w:val="28"/>
              </w:rPr>
            </w:pPr>
          </w:p>
        </w:tc>
        <w:tc>
          <w:tcPr>
            <w:tcW w:w="3157" w:type="dxa"/>
          </w:tcPr>
          <w:p w:rsidR="009C61E7" w:rsidRPr="004915DD" w:rsidRDefault="009C61E7" w:rsidP="00BE0453">
            <w:pPr>
              <w:pStyle w:val="ConsPlusNormal"/>
              <w:jc w:val="both"/>
              <w:rPr>
                <w:rFonts w:ascii="Times New Roman" w:hAnsi="Times New Roman"/>
                <w:sz w:val="28"/>
                <w:szCs w:val="28"/>
              </w:rPr>
            </w:pPr>
          </w:p>
          <w:p w:rsidR="00187DD5" w:rsidRPr="004915DD" w:rsidRDefault="00187DD5" w:rsidP="00BE0453">
            <w:pPr>
              <w:pStyle w:val="ConsPlusNormal"/>
              <w:jc w:val="both"/>
              <w:rPr>
                <w:rFonts w:ascii="Times New Roman" w:hAnsi="Times New Roman"/>
                <w:sz w:val="28"/>
                <w:szCs w:val="28"/>
              </w:rPr>
            </w:pPr>
            <w:r w:rsidRPr="004915DD">
              <w:rPr>
                <w:rFonts w:ascii="Times New Roman" w:hAnsi="Times New Roman"/>
                <w:sz w:val="28"/>
                <w:szCs w:val="28"/>
              </w:rPr>
              <w:t>М.П.</w:t>
            </w:r>
            <w:r w:rsidR="00286441">
              <w:rPr>
                <w:rFonts w:ascii="Times New Roman" w:hAnsi="Times New Roman"/>
                <w:sz w:val="28"/>
                <w:szCs w:val="28"/>
              </w:rPr>
              <w:t xml:space="preserve"> </w:t>
            </w:r>
            <w:r w:rsidRPr="004915DD">
              <w:rPr>
                <w:rFonts w:ascii="Times New Roman" w:hAnsi="Times New Roman"/>
                <w:sz w:val="28"/>
                <w:szCs w:val="28"/>
              </w:rPr>
              <w:t>Гордиенко</w:t>
            </w:r>
          </w:p>
        </w:tc>
      </w:tr>
    </w:tbl>
    <w:p w:rsidR="001B4CC7" w:rsidRPr="004915DD" w:rsidRDefault="001B4CC7" w:rsidP="00592EA7">
      <w:pPr>
        <w:ind w:firstLine="0"/>
        <w:jc w:val="left"/>
        <w:rPr>
          <w:rFonts w:ascii="Times New Roman" w:hAnsi="Times New Roman"/>
          <w:sz w:val="28"/>
          <w:szCs w:val="28"/>
        </w:rPr>
        <w:sectPr w:rsidR="001B4CC7" w:rsidRPr="004915DD" w:rsidSect="00B52DA2">
          <w:pgSz w:w="11906" w:h="16838" w:code="9"/>
          <w:pgMar w:top="1134" w:right="567" w:bottom="1134" w:left="1985" w:header="709" w:footer="709" w:gutter="0"/>
          <w:cols w:space="708"/>
          <w:docGrid w:linePitch="360"/>
        </w:sect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9C61E7" w:rsidRPr="004915DD" w:rsidRDefault="009C61E7" w:rsidP="00592EA7">
      <w:pPr>
        <w:ind w:firstLine="0"/>
        <w:rPr>
          <w:rFonts w:ascii="Times New Roman" w:hAnsi="Times New Roman"/>
        </w:rPr>
      </w:pPr>
    </w:p>
    <w:p w:rsidR="009C61E7" w:rsidRPr="004915DD" w:rsidRDefault="009C61E7" w:rsidP="00592EA7">
      <w:pPr>
        <w:ind w:firstLine="0"/>
        <w:rPr>
          <w:rFonts w:ascii="Times New Roman" w:hAnsi="Times New Roman"/>
        </w:rPr>
      </w:pPr>
    </w:p>
    <w:p w:rsidR="009C61E7" w:rsidRPr="004915DD" w:rsidRDefault="009C61E7" w:rsidP="00592EA7">
      <w:pPr>
        <w:ind w:firstLine="0"/>
        <w:rPr>
          <w:rFonts w:ascii="Times New Roman" w:hAnsi="Times New Roman"/>
        </w:rPr>
      </w:pPr>
    </w:p>
    <w:p w:rsidR="009C61E7" w:rsidRPr="004915DD" w:rsidRDefault="009C61E7" w:rsidP="00592EA7">
      <w:pPr>
        <w:ind w:firstLine="0"/>
        <w:rPr>
          <w:rFonts w:ascii="Times New Roman" w:hAnsi="Times New Roman"/>
        </w:rPr>
      </w:pPr>
    </w:p>
    <w:p w:rsidR="009C61E7" w:rsidRPr="004915DD" w:rsidRDefault="009C61E7" w:rsidP="00592EA7">
      <w:pPr>
        <w:ind w:firstLine="0"/>
        <w:rPr>
          <w:rFonts w:ascii="Times New Roman" w:hAnsi="Times New Roman"/>
        </w:rPr>
      </w:pPr>
    </w:p>
    <w:p w:rsidR="009C61E7" w:rsidRPr="004915DD" w:rsidRDefault="009C61E7" w:rsidP="00592EA7">
      <w:pPr>
        <w:ind w:firstLine="0"/>
        <w:rPr>
          <w:rFonts w:ascii="Times New Roman" w:hAnsi="Times New Roman"/>
        </w:rPr>
      </w:pPr>
    </w:p>
    <w:p w:rsidR="009C61E7" w:rsidRPr="004915DD" w:rsidRDefault="009C61E7" w:rsidP="00592EA7">
      <w:pPr>
        <w:ind w:firstLine="0"/>
        <w:rPr>
          <w:rFonts w:ascii="Times New Roman" w:hAnsi="Times New Roman"/>
        </w:rPr>
      </w:pPr>
    </w:p>
    <w:p w:rsidR="009C61E7" w:rsidRPr="004915DD" w:rsidRDefault="009C61E7" w:rsidP="00592EA7">
      <w:pPr>
        <w:ind w:firstLine="0"/>
        <w:rPr>
          <w:rFonts w:ascii="Times New Roman" w:hAnsi="Times New Roman"/>
        </w:rPr>
      </w:pPr>
    </w:p>
    <w:p w:rsidR="009C61E7" w:rsidRPr="004915DD" w:rsidRDefault="009C61E7" w:rsidP="00592EA7">
      <w:pPr>
        <w:ind w:firstLine="0"/>
        <w:rPr>
          <w:rFonts w:ascii="Times New Roman" w:hAnsi="Times New Roman"/>
        </w:rPr>
      </w:pPr>
    </w:p>
    <w:p w:rsidR="009C61E7" w:rsidRPr="004915DD" w:rsidRDefault="009C61E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9C61E7" w:rsidRPr="004915DD" w:rsidRDefault="009C61E7" w:rsidP="009C61E7">
      <w:pPr>
        <w:ind w:firstLine="0"/>
        <w:rPr>
          <w:rFonts w:ascii="Times New Roman" w:hAnsi="Times New Roman"/>
        </w:rPr>
      </w:pPr>
      <w:r w:rsidRPr="004915DD">
        <w:rPr>
          <w:rFonts w:ascii="Times New Roman" w:hAnsi="Times New Roman"/>
        </w:rPr>
        <w:t xml:space="preserve">Начальник юридического отдела </w:t>
      </w:r>
    </w:p>
    <w:p w:rsidR="009C61E7" w:rsidRPr="004915DD" w:rsidRDefault="009C61E7" w:rsidP="009C61E7">
      <w:pPr>
        <w:ind w:firstLine="0"/>
        <w:rPr>
          <w:rFonts w:ascii="Times New Roman" w:hAnsi="Times New Roman"/>
        </w:rPr>
      </w:pPr>
      <w:r w:rsidRPr="004915DD">
        <w:rPr>
          <w:rFonts w:ascii="Times New Roman" w:hAnsi="Times New Roman"/>
        </w:rPr>
        <w:t>администрации муниципального района</w:t>
      </w:r>
      <w:r w:rsidRPr="004915DD">
        <w:rPr>
          <w:rFonts w:ascii="Times New Roman" w:hAnsi="Times New Roman"/>
        </w:rPr>
        <w:tab/>
      </w:r>
      <w:r w:rsidRPr="004915DD">
        <w:rPr>
          <w:rFonts w:ascii="Times New Roman" w:hAnsi="Times New Roman"/>
        </w:rPr>
        <w:tab/>
      </w:r>
      <w:r w:rsidRPr="004915DD">
        <w:rPr>
          <w:rFonts w:ascii="Times New Roman" w:hAnsi="Times New Roman"/>
        </w:rPr>
        <w:tab/>
      </w:r>
      <w:r w:rsidRPr="004915DD">
        <w:rPr>
          <w:rFonts w:ascii="Times New Roman" w:hAnsi="Times New Roman"/>
        </w:rPr>
        <w:tab/>
      </w:r>
      <w:r w:rsidRPr="004915DD">
        <w:rPr>
          <w:rFonts w:ascii="Times New Roman" w:hAnsi="Times New Roman"/>
        </w:rPr>
        <w:tab/>
      </w:r>
      <w:proofErr w:type="spellStart"/>
      <w:r w:rsidRPr="004915DD">
        <w:rPr>
          <w:rFonts w:ascii="Times New Roman" w:hAnsi="Times New Roman"/>
        </w:rPr>
        <w:t>В.Г.Камышанов</w:t>
      </w:r>
      <w:proofErr w:type="spellEnd"/>
    </w:p>
    <w:p w:rsidR="001B4CC7" w:rsidRPr="004915DD" w:rsidRDefault="001B4CC7" w:rsidP="009C61E7">
      <w:pPr>
        <w:keepNext/>
        <w:keepLines/>
        <w:ind w:firstLine="0"/>
        <w:outlineLvl w:val="5"/>
        <w:rPr>
          <w:rFonts w:ascii="Times New Roman" w:hAnsi="Times New Roman"/>
          <w:iCs/>
          <w:sz w:val="28"/>
          <w:szCs w:val="28"/>
        </w:rPr>
      </w:pPr>
    </w:p>
    <w:sectPr w:rsidR="001B4CC7" w:rsidRPr="004915DD" w:rsidSect="00B52DA2">
      <w:pgSz w:w="11906" w:h="16838"/>
      <w:pgMar w:top="1134" w:right="850" w:bottom="1135" w:left="171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40D" w:rsidRDefault="000B040D" w:rsidP="00AF1B23">
      <w:r>
        <w:separator/>
      </w:r>
    </w:p>
  </w:endnote>
  <w:endnote w:type="continuationSeparator" w:id="0">
    <w:p w:rsidR="000B040D" w:rsidRDefault="000B040D" w:rsidP="00AF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40D" w:rsidRDefault="000B040D" w:rsidP="00AF1B23">
      <w:r>
        <w:separator/>
      </w:r>
    </w:p>
  </w:footnote>
  <w:footnote w:type="continuationSeparator" w:id="0">
    <w:p w:rsidR="000B040D" w:rsidRDefault="000B040D" w:rsidP="00AF1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5FD3"/>
    <w:multiLevelType w:val="hybridMultilevel"/>
    <w:tmpl w:val="912A7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8049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3E441B2"/>
    <w:multiLevelType w:val="hybridMultilevel"/>
    <w:tmpl w:val="72746EE6"/>
    <w:lvl w:ilvl="0" w:tplc="5928D19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D14DF"/>
    <w:multiLevelType w:val="multilevel"/>
    <w:tmpl w:val="B4023040"/>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EFC5D13"/>
    <w:multiLevelType w:val="multilevel"/>
    <w:tmpl w:val="DE3C1E80"/>
    <w:lvl w:ilvl="0">
      <w:start w:val="2"/>
      <w:numFmt w:val="decimal"/>
      <w:lvlText w:val="%1."/>
      <w:lvlJc w:val="left"/>
      <w:pPr>
        <w:ind w:left="825" w:hanging="825"/>
      </w:pPr>
      <w:rPr>
        <w:rFonts w:eastAsia="SimSun" w:hint="default"/>
      </w:rPr>
    </w:lvl>
    <w:lvl w:ilvl="1">
      <w:start w:val="11"/>
      <w:numFmt w:val="decimal"/>
      <w:lvlText w:val="%1.%2."/>
      <w:lvlJc w:val="left"/>
      <w:pPr>
        <w:ind w:left="1359" w:hanging="825"/>
      </w:pPr>
      <w:rPr>
        <w:rFonts w:eastAsia="SimSun" w:hint="default"/>
      </w:rPr>
    </w:lvl>
    <w:lvl w:ilvl="2">
      <w:start w:val="6"/>
      <w:numFmt w:val="decimal"/>
      <w:lvlText w:val="%1.%2.%3."/>
      <w:lvlJc w:val="left"/>
      <w:pPr>
        <w:ind w:left="1893" w:hanging="825"/>
      </w:pPr>
      <w:rPr>
        <w:rFonts w:eastAsia="SimSun" w:hint="default"/>
      </w:rPr>
    </w:lvl>
    <w:lvl w:ilvl="3">
      <w:start w:val="1"/>
      <w:numFmt w:val="decimal"/>
      <w:lvlText w:val="%1.%2.%3.%4."/>
      <w:lvlJc w:val="left"/>
      <w:pPr>
        <w:ind w:left="2682" w:hanging="1080"/>
      </w:pPr>
      <w:rPr>
        <w:rFonts w:eastAsia="SimSun" w:hint="default"/>
      </w:rPr>
    </w:lvl>
    <w:lvl w:ilvl="4">
      <w:start w:val="1"/>
      <w:numFmt w:val="decimal"/>
      <w:lvlText w:val="%1.%2.%3.%4.%5."/>
      <w:lvlJc w:val="left"/>
      <w:pPr>
        <w:ind w:left="3216" w:hanging="1080"/>
      </w:pPr>
      <w:rPr>
        <w:rFonts w:eastAsia="SimSun" w:hint="default"/>
      </w:rPr>
    </w:lvl>
    <w:lvl w:ilvl="5">
      <w:start w:val="1"/>
      <w:numFmt w:val="decimal"/>
      <w:lvlText w:val="%1.%2.%3.%4.%5.%6."/>
      <w:lvlJc w:val="left"/>
      <w:pPr>
        <w:ind w:left="4110" w:hanging="1440"/>
      </w:pPr>
      <w:rPr>
        <w:rFonts w:eastAsia="SimSun" w:hint="default"/>
      </w:rPr>
    </w:lvl>
    <w:lvl w:ilvl="6">
      <w:start w:val="1"/>
      <w:numFmt w:val="decimal"/>
      <w:lvlText w:val="%1.%2.%3.%4.%5.%6.%7."/>
      <w:lvlJc w:val="left"/>
      <w:pPr>
        <w:ind w:left="5004" w:hanging="1800"/>
      </w:pPr>
      <w:rPr>
        <w:rFonts w:eastAsia="SimSun" w:hint="default"/>
      </w:rPr>
    </w:lvl>
    <w:lvl w:ilvl="7">
      <w:start w:val="1"/>
      <w:numFmt w:val="decimal"/>
      <w:lvlText w:val="%1.%2.%3.%4.%5.%6.%7.%8."/>
      <w:lvlJc w:val="left"/>
      <w:pPr>
        <w:ind w:left="5538" w:hanging="1800"/>
      </w:pPr>
      <w:rPr>
        <w:rFonts w:eastAsia="SimSun" w:hint="default"/>
      </w:rPr>
    </w:lvl>
    <w:lvl w:ilvl="8">
      <w:start w:val="1"/>
      <w:numFmt w:val="decimal"/>
      <w:lvlText w:val="%1.%2.%3.%4.%5.%6.%7.%8.%9."/>
      <w:lvlJc w:val="left"/>
      <w:pPr>
        <w:ind w:left="6432" w:hanging="2160"/>
      </w:pPr>
      <w:rPr>
        <w:rFonts w:eastAsia="SimSun" w:hint="default"/>
      </w:rPr>
    </w:lvl>
  </w:abstractNum>
  <w:abstractNum w:abstractNumId="5">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45D46D1"/>
    <w:multiLevelType w:val="multilevel"/>
    <w:tmpl w:val="F3F82636"/>
    <w:lvl w:ilvl="0">
      <w:start w:val="3"/>
      <w:numFmt w:val="decimal"/>
      <w:lvlText w:val="%1."/>
      <w:lvlJc w:val="left"/>
      <w:pPr>
        <w:ind w:left="900" w:hanging="900"/>
      </w:pPr>
      <w:rPr>
        <w:rFonts w:hint="default"/>
      </w:rPr>
    </w:lvl>
    <w:lvl w:ilvl="1">
      <w:start w:val="3"/>
      <w:numFmt w:val="decimal"/>
      <w:lvlText w:val="%1.%2."/>
      <w:lvlJc w:val="left"/>
      <w:pPr>
        <w:ind w:left="1260" w:hanging="900"/>
      </w:pPr>
      <w:rPr>
        <w:rFonts w:hint="default"/>
      </w:rPr>
    </w:lvl>
    <w:lvl w:ilvl="2">
      <w:start w:val="6"/>
      <w:numFmt w:val="decimal"/>
      <w:lvlText w:val="%1.%2.%3."/>
      <w:lvlJc w:val="left"/>
      <w:pPr>
        <w:ind w:left="1620" w:hanging="90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6B40817"/>
    <w:multiLevelType w:val="hybridMultilevel"/>
    <w:tmpl w:val="09EC0A54"/>
    <w:lvl w:ilvl="0" w:tplc="BE58CD98">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2B6E5818"/>
    <w:multiLevelType w:val="hybridMultilevel"/>
    <w:tmpl w:val="B63E1566"/>
    <w:lvl w:ilvl="0" w:tplc="9CDAC4F6">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41F52799"/>
    <w:multiLevelType w:val="hybridMultilevel"/>
    <w:tmpl w:val="AD507604"/>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nsid w:val="449B1FB1"/>
    <w:multiLevelType w:val="hybridMultilevel"/>
    <w:tmpl w:val="17569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7C52624"/>
    <w:multiLevelType w:val="hybridMultilevel"/>
    <w:tmpl w:val="93FCA868"/>
    <w:lvl w:ilvl="0" w:tplc="6C64B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E19535C"/>
    <w:multiLevelType w:val="multilevel"/>
    <w:tmpl w:val="0B984822"/>
    <w:lvl w:ilvl="0">
      <w:start w:val="3"/>
      <w:numFmt w:val="decimal"/>
      <w:lvlText w:val="%1."/>
      <w:lvlJc w:val="left"/>
      <w:pPr>
        <w:ind w:left="885" w:hanging="885"/>
      </w:pPr>
      <w:rPr>
        <w:rFonts w:hint="default"/>
      </w:rPr>
    </w:lvl>
    <w:lvl w:ilvl="1">
      <w:start w:val="5"/>
      <w:numFmt w:val="decimal"/>
      <w:lvlText w:val="%1.%2."/>
      <w:lvlJc w:val="left"/>
      <w:pPr>
        <w:ind w:left="1155" w:hanging="885"/>
      </w:pPr>
      <w:rPr>
        <w:rFonts w:hint="default"/>
      </w:rPr>
    </w:lvl>
    <w:lvl w:ilvl="2">
      <w:start w:val="1"/>
      <w:numFmt w:val="decimal"/>
      <w:lvlText w:val="%1.%2.%3."/>
      <w:lvlJc w:val="left"/>
      <w:pPr>
        <w:ind w:left="2145"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4">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205"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6">
    <w:nsid w:val="612F0C5E"/>
    <w:multiLevelType w:val="multilevel"/>
    <w:tmpl w:val="306866C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62A934F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68A1256C"/>
    <w:multiLevelType w:val="hybridMultilevel"/>
    <w:tmpl w:val="7CF8D9FA"/>
    <w:lvl w:ilvl="0" w:tplc="13DC4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8A5415A"/>
    <w:multiLevelType w:val="hybridMultilevel"/>
    <w:tmpl w:val="C94050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6E561E2B"/>
    <w:multiLevelType w:val="multilevel"/>
    <w:tmpl w:val="232A4F94"/>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711D32F9"/>
    <w:multiLevelType w:val="hybridMultilevel"/>
    <w:tmpl w:val="1250D73C"/>
    <w:lvl w:ilvl="0" w:tplc="018E1C9C">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4">
    <w:nsid w:val="7ED57A4E"/>
    <w:multiLevelType w:val="hybridMultilevel"/>
    <w:tmpl w:val="15A4BB08"/>
    <w:lvl w:ilvl="0" w:tplc="32487D66">
      <w:start w:val="1"/>
      <w:numFmt w:val="decimal"/>
      <w:lvlText w:val="%1."/>
      <w:lvlJc w:val="left"/>
      <w:pPr>
        <w:ind w:left="1955"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3"/>
  </w:num>
  <w:num w:numId="3">
    <w:abstractNumId w:val="3"/>
  </w:num>
  <w:num w:numId="4">
    <w:abstractNumId w:val="8"/>
  </w:num>
  <w:num w:numId="5">
    <w:abstractNumId w:val="7"/>
  </w:num>
  <w:num w:numId="6">
    <w:abstractNumId w:val="18"/>
  </w:num>
  <w:num w:numId="7">
    <w:abstractNumId w:val="11"/>
  </w:num>
  <w:num w:numId="8">
    <w:abstractNumId w:val="19"/>
  </w:num>
  <w:num w:numId="9">
    <w:abstractNumId w:val="14"/>
  </w:num>
  <w:num w:numId="10">
    <w:abstractNumId w:val="20"/>
  </w:num>
  <w:num w:numId="11">
    <w:abstractNumId w:val="2"/>
  </w:num>
  <w:num w:numId="12">
    <w:abstractNumId w:val="6"/>
  </w:num>
  <w:num w:numId="13">
    <w:abstractNumId w:val="13"/>
  </w:num>
  <w:num w:numId="14">
    <w:abstractNumId w:val="2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
  </w:num>
  <w:num w:numId="18">
    <w:abstractNumId w:val="22"/>
  </w:num>
  <w:num w:numId="19">
    <w:abstractNumId w:val="16"/>
  </w:num>
  <w:num w:numId="20">
    <w:abstractNumId w:val="26"/>
  </w:num>
  <w:num w:numId="21">
    <w:abstractNumId w:val="9"/>
  </w:num>
  <w:num w:numId="22">
    <w:abstractNumId w:val="1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5"/>
  </w:num>
  <w:num w:numId="25">
    <w:abstractNumId w:val="21"/>
  </w:num>
  <w:num w:numId="26">
    <w:abstractNumId w:val="1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defaultTabStop w:val="708"/>
  <w:hyphenationZone w:val="357"/>
  <w:doNotHyphenateCaps/>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AE"/>
    <w:rsid w:val="000033B3"/>
    <w:rsid w:val="000044BF"/>
    <w:rsid w:val="00012FDF"/>
    <w:rsid w:val="00013B26"/>
    <w:rsid w:val="00015FCE"/>
    <w:rsid w:val="0001711A"/>
    <w:rsid w:val="00017ABE"/>
    <w:rsid w:val="00025980"/>
    <w:rsid w:val="00030E5F"/>
    <w:rsid w:val="000312CD"/>
    <w:rsid w:val="00032855"/>
    <w:rsid w:val="000426C9"/>
    <w:rsid w:val="00044FDF"/>
    <w:rsid w:val="00046D8E"/>
    <w:rsid w:val="000611F1"/>
    <w:rsid w:val="00062934"/>
    <w:rsid w:val="00065632"/>
    <w:rsid w:val="00066C95"/>
    <w:rsid w:val="00076478"/>
    <w:rsid w:val="00077AFF"/>
    <w:rsid w:val="00081BAE"/>
    <w:rsid w:val="00083638"/>
    <w:rsid w:val="00091095"/>
    <w:rsid w:val="00096598"/>
    <w:rsid w:val="000B040D"/>
    <w:rsid w:val="000C2F82"/>
    <w:rsid w:val="000C3CA4"/>
    <w:rsid w:val="000C5AF0"/>
    <w:rsid w:val="000D4DD6"/>
    <w:rsid w:val="000E6FEE"/>
    <w:rsid w:val="000F29CF"/>
    <w:rsid w:val="000F311C"/>
    <w:rsid w:val="000F32A8"/>
    <w:rsid w:val="000F712A"/>
    <w:rsid w:val="00112C62"/>
    <w:rsid w:val="00116A68"/>
    <w:rsid w:val="00123F1D"/>
    <w:rsid w:val="00125CA1"/>
    <w:rsid w:val="0012607C"/>
    <w:rsid w:val="00134DA8"/>
    <w:rsid w:val="00135759"/>
    <w:rsid w:val="00140A66"/>
    <w:rsid w:val="001452E0"/>
    <w:rsid w:val="001465AD"/>
    <w:rsid w:val="00155D8B"/>
    <w:rsid w:val="00162559"/>
    <w:rsid w:val="00162FB8"/>
    <w:rsid w:val="00164D59"/>
    <w:rsid w:val="0016707D"/>
    <w:rsid w:val="00172390"/>
    <w:rsid w:val="0017455C"/>
    <w:rsid w:val="00176D27"/>
    <w:rsid w:val="00183405"/>
    <w:rsid w:val="00187DD5"/>
    <w:rsid w:val="00193A83"/>
    <w:rsid w:val="00196B5C"/>
    <w:rsid w:val="001A18D1"/>
    <w:rsid w:val="001B4CC7"/>
    <w:rsid w:val="001B7A98"/>
    <w:rsid w:val="001C00F9"/>
    <w:rsid w:val="001C0333"/>
    <w:rsid w:val="001D2585"/>
    <w:rsid w:val="001D2F08"/>
    <w:rsid w:val="001D4AB3"/>
    <w:rsid w:val="001D5FEA"/>
    <w:rsid w:val="001D7E83"/>
    <w:rsid w:val="001E0B40"/>
    <w:rsid w:val="001E3985"/>
    <w:rsid w:val="001E403B"/>
    <w:rsid w:val="001E44FE"/>
    <w:rsid w:val="001E58AB"/>
    <w:rsid w:val="001F053F"/>
    <w:rsid w:val="001F0758"/>
    <w:rsid w:val="001F39CC"/>
    <w:rsid w:val="001F5AE5"/>
    <w:rsid w:val="00200DA1"/>
    <w:rsid w:val="0020504A"/>
    <w:rsid w:val="002111ED"/>
    <w:rsid w:val="0021438A"/>
    <w:rsid w:val="00220C69"/>
    <w:rsid w:val="002214AA"/>
    <w:rsid w:val="00222A1F"/>
    <w:rsid w:val="0022654A"/>
    <w:rsid w:val="00235CBF"/>
    <w:rsid w:val="002406B8"/>
    <w:rsid w:val="00242C84"/>
    <w:rsid w:val="0025218B"/>
    <w:rsid w:val="002667D6"/>
    <w:rsid w:val="0028119E"/>
    <w:rsid w:val="002823C1"/>
    <w:rsid w:val="00285682"/>
    <w:rsid w:val="00286441"/>
    <w:rsid w:val="00290338"/>
    <w:rsid w:val="00295215"/>
    <w:rsid w:val="002A036B"/>
    <w:rsid w:val="002A1E94"/>
    <w:rsid w:val="002A3458"/>
    <w:rsid w:val="002A4B32"/>
    <w:rsid w:val="002B2583"/>
    <w:rsid w:val="002B2D4A"/>
    <w:rsid w:val="002B4797"/>
    <w:rsid w:val="002C095C"/>
    <w:rsid w:val="002C2DF0"/>
    <w:rsid w:val="002C48A8"/>
    <w:rsid w:val="002C6A88"/>
    <w:rsid w:val="002D03B9"/>
    <w:rsid w:val="002E1966"/>
    <w:rsid w:val="002E4CB8"/>
    <w:rsid w:val="002F071F"/>
    <w:rsid w:val="002F0786"/>
    <w:rsid w:val="002F6348"/>
    <w:rsid w:val="002F6582"/>
    <w:rsid w:val="002F78D4"/>
    <w:rsid w:val="003015B5"/>
    <w:rsid w:val="00303E12"/>
    <w:rsid w:val="00306568"/>
    <w:rsid w:val="00310282"/>
    <w:rsid w:val="003168C1"/>
    <w:rsid w:val="003207CE"/>
    <w:rsid w:val="00325F4B"/>
    <w:rsid w:val="003324C3"/>
    <w:rsid w:val="00333A9E"/>
    <w:rsid w:val="00345562"/>
    <w:rsid w:val="00345E30"/>
    <w:rsid w:val="003475F0"/>
    <w:rsid w:val="00351731"/>
    <w:rsid w:val="00353FDC"/>
    <w:rsid w:val="00356AEB"/>
    <w:rsid w:val="0036539B"/>
    <w:rsid w:val="00367587"/>
    <w:rsid w:val="003765D4"/>
    <w:rsid w:val="003811F0"/>
    <w:rsid w:val="0038264B"/>
    <w:rsid w:val="0038711A"/>
    <w:rsid w:val="0038752E"/>
    <w:rsid w:val="00393413"/>
    <w:rsid w:val="003A2729"/>
    <w:rsid w:val="003A3C68"/>
    <w:rsid w:val="003A5790"/>
    <w:rsid w:val="003B3A46"/>
    <w:rsid w:val="003B6448"/>
    <w:rsid w:val="003B6B13"/>
    <w:rsid w:val="003B6FD0"/>
    <w:rsid w:val="003B7D00"/>
    <w:rsid w:val="003C0F05"/>
    <w:rsid w:val="003C1933"/>
    <w:rsid w:val="003C4245"/>
    <w:rsid w:val="003C63AC"/>
    <w:rsid w:val="003D15AF"/>
    <w:rsid w:val="003D4EEC"/>
    <w:rsid w:val="003D7153"/>
    <w:rsid w:val="003D7202"/>
    <w:rsid w:val="003E4F78"/>
    <w:rsid w:val="003F2E07"/>
    <w:rsid w:val="00402E14"/>
    <w:rsid w:val="00403BFD"/>
    <w:rsid w:val="00405EB8"/>
    <w:rsid w:val="00406E23"/>
    <w:rsid w:val="00413D61"/>
    <w:rsid w:val="0041798D"/>
    <w:rsid w:val="0042167A"/>
    <w:rsid w:val="004248BB"/>
    <w:rsid w:val="004325E2"/>
    <w:rsid w:val="00435C70"/>
    <w:rsid w:val="0043613B"/>
    <w:rsid w:val="004409D5"/>
    <w:rsid w:val="00441ABF"/>
    <w:rsid w:val="0044256D"/>
    <w:rsid w:val="00447FCF"/>
    <w:rsid w:val="00457E75"/>
    <w:rsid w:val="00457F92"/>
    <w:rsid w:val="00463DE6"/>
    <w:rsid w:val="00463F15"/>
    <w:rsid w:val="00463F80"/>
    <w:rsid w:val="004654FA"/>
    <w:rsid w:val="004655DF"/>
    <w:rsid w:val="00472254"/>
    <w:rsid w:val="004746A1"/>
    <w:rsid w:val="004747F0"/>
    <w:rsid w:val="00486F08"/>
    <w:rsid w:val="004915DD"/>
    <w:rsid w:val="004A0DE1"/>
    <w:rsid w:val="004A4D8D"/>
    <w:rsid w:val="004A6FD9"/>
    <w:rsid w:val="004A78BC"/>
    <w:rsid w:val="004B0FD4"/>
    <w:rsid w:val="004B1BA0"/>
    <w:rsid w:val="004B2137"/>
    <w:rsid w:val="004B4795"/>
    <w:rsid w:val="004B4968"/>
    <w:rsid w:val="004B4C62"/>
    <w:rsid w:val="004B5E29"/>
    <w:rsid w:val="004C2518"/>
    <w:rsid w:val="004C37C9"/>
    <w:rsid w:val="004D79F9"/>
    <w:rsid w:val="004E0B42"/>
    <w:rsid w:val="004E3D6F"/>
    <w:rsid w:val="004F0486"/>
    <w:rsid w:val="004F1EE6"/>
    <w:rsid w:val="00504C4D"/>
    <w:rsid w:val="005057FF"/>
    <w:rsid w:val="00513B58"/>
    <w:rsid w:val="00517EAB"/>
    <w:rsid w:val="005209DD"/>
    <w:rsid w:val="00532FE8"/>
    <w:rsid w:val="00534376"/>
    <w:rsid w:val="00534B9A"/>
    <w:rsid w:val="00543FE7"/>
    <w:rsid w:val="00545F33"/>
    <w:rsid w:val="00546A50"/>
    <w:rsid w:val="00550F2F"/>
    <w:rsid w:val="00560024"/>
    <w:rsid w:val="0056095B"/>
    <w:rsid w:val="005668DF"/>
    <w:rsid w:val="00567B40"/>
    <w:rsid w:val="00574803"/>
    <w:rsid w:val="00576821"/>
    <w:rsid w:val="00584496"/>
    <w:rsid w:val="00584E17"/>
    <w:rsid w:val="0058749C"/>
    <w:rsid w:val="00592EA7"/>
    <w:rsid w:val="00594BE2"/>
    <w:rsid w:val="00596C85"/>
    <w:rsid w:val="005A0915"/>
    <w:rsid w:val="005A26D0"/>
    <w:rsid w:val="005A2B7E"/>
    <w:rsid w:val="005A5727"/>
    <w:rsid w:val="005A6E8F"/>
    <w:rsid w:val="005B143F"/>
    <w:rsid w:val="005B49BB"/>
    <w:rsid w:val="005B5D19"/>
    <w:rsid w:val="005C144F"/>
    <w:rsid w:val="005C4E3D"/>
    <w:rsid w:val="005C5197"/>
    <w:rsid w:val="005D23B9"/>
    <w:rsid w:val="005D5CB3"/>
    <w:rsid w:val="005E5CBA"/>
    <w:rsid w:val="005F37BE"/>
    <w:rsid w:val="005F762C"/>
    <w:rsid w:val="00602820"/>
    <w:rsid w:val="00602DE7"/>
    <w:rsid w:val="00610236"/>
    <w:rsid w:val="00611143"/>
    <w:rsid w:val="00614080"/>
    <w:rsid w:val="00617D16"/>
    <w:rsid w:val="00620D1F"/>
    <w:rsid w:val="00626907"/>
    <w:rsid w:val="0062719E"/>
    <w:rsid w:val="00635BE0"/>
    <w:rsid w:val="0064025A"/>
    <w:rsid w:val="00644EDE"/>
    <w:rsid w:val="00666D7A"/>
    <w:rsid w:val="006760C9"/>
    <w:rsid w:val="006775AC"/>
    <w:rsid w:val="006819F2"/>
    <w:rsid w:val="006832F4"/>
    <w:rsid w:val="0068579D"/>
    <w:rsid w:val="00686DC6"/>
    <w:rsid w:val="006939F2"/>
    <w:rsid w:val="0069505E"/>
    <w:rsid w:val="006957D4"/>
    <w:rsid w:val="00696C9C"/>
    <w:rsid w:val="0069729A"/>
    <w:rsid w:val="006B01BC"/>
    <w:rsid w:val="006B46F3"/>
    <w:rsid w:val="006B5BFA"/>
    <w:rsid w:val="006C111F"/>
    <w:rsid w:val="006C7618"/>
    <w:rsid w:val="006C79F7"/>
    <w:rsid w:val="006D0BBA"/>
    <w:rsid w:val="006E47A5"/>
    <w:rsid w:val="006E54EB"/>
    <w:rsid w:val="006E5B88"/>
    <w:rsid w:val="006F1DAB"/>
    <w:rsid w:val="006F1E98"/>
    <w:rsid w:val="006F48D7"/>
    <w:rsid w:val="006F642D"/>
    <w:rsid w:val="007018CD"/>
    <w:rsid w:val="007045E0"/>
    <w:rsid w:val="007107A3"/>
    <w:rsid w:val="007119E6"/>
    <w:rsid w:val="00720735"/>
    <w:rsid w:val="007215FF"/>
    <w:rsid w:val="00744622"/>
    <w:rsid w:val="00745BED"/>
    <w:rsid w:val="00760B99"/>
    <w:rsid w:val="00760DEE"/>
    <w:rsid w:val="007617D1"/>
    <w:rsid w:val="00762C26"/>
    <w:rsid w:val="00763213"/>
    <w:rsid w:val="007716BC"/>
    <w:rsid w:val="00777970"/>
    <w:rsid w:val="00782CBB"/>
    <w:rsid w:val="00782F7D"/>
    <w:rsid w:val="00783068"/>
    <w:rsid w:val="00793587"/>
    <w:rsid w:val="007952D5"/>
    <w:rsid w:val="00795486"/>
    <w:rsid w:val="007963EC"/>
    <w:rsid w:val="007A5D01"/>
    <w:rsid w:val="007A6C26"/>
    <w:rsid w:val="007A7D2C"/>
    <w:rsid w:val="007A7F76"/>
    <w:rsid w:val="007B3543"/>
    <w:rsid w:val="007B3D8D"/>
    <w:rsid w:val="007B4E27"/>
    <w:rsid w:val="007C0197"/>
    <w:rsid w:val="007C6FDE"/>
    <w:rsid w:val="007C7050"/>
    <w:rsid w:val="007C72B9"/>
    <w:rsid w:val="007D2921"/>
    <w:rsid w:val="007D4487"/>
    <w:rsid w:val="007D4EEA"/>
    <w:rsid w:val="007D5404"/>
    <w:rsid w:val="007E2F5C"/>
    <w:rsid w:val="007E4360"/>
    <w:rsid w:val="007F5643"/>
    <w:rsid w:val="007F7D04"/>
    <w:rsid w:val="008011D1"/>
    <w:rsid w:val="00815D5C"/>
    <w:rsid w:val="008173A4"/>
    <w:rsid w:val="00821DB2"/>
    <w:rsid w:val="008237BF"/>
    <w:rsid w:val="00833050"/>
    <w:rsid w:val="00837C26"/>
    <w:rsid w:val="008426C0"/>
    <w:rsid w:val="00842A95"/>
    <w:rsid w:val="00844317"/>
    <w:rsid w:val="00850662"/>
    <w:rsid w:val="008536E0"/>
    <w:rsid w:val="00856F07"/>
    <w:rsid w:val="00862D5B"/>
    <w:rsid w:val="0086377F"/>
    <w:rsid w:val="008768AE"/>
    <w:rsid w:val="008845C2"/>
    <w:rsid w:val="008856D5"/>
    <w:rsid w:val="00886103"/>
    <w:rsid w:val="00886565"/>
    <w:rsid w:val="00887C41"/>
    <w:rsid w:val="008976A3"/>
    <w:rsid w:val="00897E44"/>
    <w:rsid w:val="008A1057"/>
    <w:rsid w:val="008A1C82"/>
    <w:rsid w:val="008A5040"/>
    <w:rsid w:val="008A71E3"/>
    <w:rsid w:val="008B120D"/>
    <w:rsid w:val="008B2F4B"/>
    <w:rsid w:val="008B4F70"/>
    <w:rsid w:val="008B76C3"/>
    <w:rsid w:val="008C127F"/>
    <w:rsid w:val="008C620A"/>
    <w:rsid w:val="008D331D"/>
    <w:rsid w:val="008D48E5"/>
    <w:rsid w:val="008D7FAD"/>
    <w:rsid w:val="008E0323"/>
    <w:rsid w:val="008E1029"/>
    <w:rsid w:val="008E14AB"/>
    <w:rsid w:val="008E432A"/>
    <w:rsid w:val="008E4BD2"/>
    <w:rsid w:val="008F45FD"/>
    <w:rsid w:val="008F64C9"/>
    <w:rsid w:val="008F7C38"/>
    <w:rsid w:val="00900FCB"/>
    <w:rsid w:val="00905E3D"/>
    <w:rsid w:val="0090729A"/>
    <w:rsid w:val="00912B8D"/>
    <w:rsid w:val="00913636"/>
    <w:rsid w:val="00917E6F"/>
    <w:rsid w:val="00920D1B"/>
    <w:rsid w:val="00922B5A"/>
    <w:rsid w:val="00926CBF"/>
    <w:rsid w:val="00927430"/>
    <w:rsid w:val="00931651"/>
    <w:rsid w:val="009415C1"/>
    <w:rsid w:val="00942B62"/>
    <w:rsid w:val="00950911"/>
    <w:rsid w:val="0096692B"/>
    <w:rsid w:val="00970940"/>
    <w:rsid w:val="009806CB"/>
    <w:rsid w:val="00983C4B"/>
    <w:rsid w:val="00992D0D"/>
    <w:rsid w:val="00997240"/>
    <w:rsid w:val="009A2836"/>
    <w:rsid w:val="009B0C45"/>
    <w:rsid w:val="009B0F12"/>
    <w:rsid w:val="009B1AB3"/>
    <w:rsid w:val="009B1EBB"/>
    <w:rsid w:val="009B4872"/>
    <w:rsid w:val="009B5C4A"/>
    <w:rsid w:val="009C09B7"/>
    <w:rsid w:val="009C61E7"/>
    <w:rsid w:val="009D051F"/>
    <w:rsid w:val="009D55C6"/>
    <w:rsid w:val="009D6754"/>
    <w:rsid w:val="009E03A6"/>
    <w:rsid w:val="009E3719"/>
    <w:rsid w:val="009E42D4"/>
    <w:rsid w:val="009F02B3"/>
    <w:rsid w:val="00A037A5"/>
    <w:rsid w:val="00A06243"/>
    <w:rsid w:val="00A10456"/>
    <w:rsid w:val="00A11793"/>
    <w:rsid w:val="00A13E7D"/>
    <w:rsid w:val="00A14C02"/>
    <w:rsid w:val="00A155F4"/>
    <w:rsid w:val="00A312F5"/>
    <w:rsid w:val="00A32652"/>
    <w:rsid w:val="00A33052"/>
    <w:rsid w:val="00A33DAA"/>
    <w:rsid w:val="00A34FDB"/>
    <w:rsid w:val="00A35876"/>
    <w:rsid w:val="00A364D7"/>
    <w:rsid w:val="00A43AAB"/>
    <w:rsid w:val="00A43CD8"/>
    <w:rsid w:val="00A443FA"/>
    <w:rsid w:val="00A457C5"/>
    <w:rsid w:val="00A46CCC"/>
    <w:rsid w:val="00A46F44"/>
    <w:rsid w:val="00A52424"/>
    <w:rsid w:val="00A574CF"/>
    <w:rsid w:val="00A65489"/>
    <w:rsid w:val="00A7441D"/>
    <w:rsid w:val="00A744F8"/>
    <w:rsid w:val="00A74B74"/>
    <w:rsid w:val="00A8060B"/>
    <w:rsid w:val="00A814E7"/>
    <w:rsid w:val="00A8752E"/>
    <w:rsid w:val="00A922ED"/>
    <w:rsid w:val="00A931B6"/>
    <w:rsid w:val="00A93739"/>
    <w:rsid w:val="00A95BCD"/>
    <w:rsid w:val="00A97385"/>
    <w:rsid w:val="00A97EB4"/>
    <w:rsid w:val="00AA16B5"/>
    <w:rsid w:val="00AA505D"/>
    <w:rsid w:val="00AA561D"/>
    <w:rsid w:val="00AB1BE4"/>
    <w:rsid w:val="00AB24A3"/>
    <w:rsid w:val="00AB5ADF"/>
    <w:rsid w:val="00AC23AD"/>
    <w:rsid w:val="00AC6BE9"/>
    <w:rsid w:val="00AD0C1A"/>
    <w:rsid w:val="00AD14C0"/>
    <w:rsid w:val="00AD7906"/>
    <w:rsid w:val="00AE2F78"/>
    <w:rsid w:val="00AE3121"/>
    <w:rsid w:val="00AE335B"/>
    <w:rsid w:val="00AE3B45"/>
    <w:rsid w:val="00AE606F"/>
    <w:rsid w:val="00AF1B23"/>
    <w:rsid w:val="00AF3E0C"/>
    <w:rsid w:val="00B02C35"/>
    <w:rsid w:val="00B036AF"/>
    <w:rsid w:val="00B07CEC"/>
    <w:rsid w:val="00B1066D"/>
    <w:rsid w:val="00B1249E"/>
    <w:rsid w:val="00B13429"/>
    <w:rsid w:val="00B23CFC"/>
    <w:rsid w:val="00B253A3"/>
    <w:rsid w:val="00B27A4B"/>
    <w:rsid w:val="00B32212"/>
    <w:rsid w:val="00B42377"/>
    <w:rsid w:val="00B42AB4"/>
    <w:rsid w:val="00B51008"/>
    <w:rsid w:val="00B51222"/>
    <w:rsid w:val="00B52DA2"/>
    <w:rsid w:val="00B53454"/>
    <w:rsid w:val="00B63F6A"/>
    <w:rsid w:val="00B67F36"/>
    <w:rsid w:val="00B72E93"/>
    <w:rsid w:val="00B746E2"/>
    <w:rsid w:val="00B77356"/>
    <w:rsid w:val="00B82289"/>
    <w:rsid w:val="00B825C1"/>
    <w:rsid w:val="00B87BC1"/>
    <w:rsid w:val="00B87CF8"/>
    <w:rsid w:val="00B9784A"/>
    <w:rsid w:val="00B97BB8"/>
    <w:rsid w:val="00BA61CC"/>
    <w:rsid w:val="00BB2A19"/>
    <w:rsid w:val="00BB3D48"/>
    <w:rsid w:val="00BB7925"/>
    <w:rsid w:val="00BC175E"/>
    <w:rsid w:val="00BC35B2"/>
    <w:rsid w:val="00BC560A"/>
    <w:rsid w:val="00BC7650"/>
    <w:rsid w:val="00BD3EA1"/>
    <w:rsid w:val="00BD4357"/>
    <w:rsid w:val="00BD7561"/>
    <w:rsid w:val="00BE0453"/>
    <w:rsid w:val="00BE5699"/>
    <w:rsid w:val="00BE74B4"/>
    <w:rsid w:val="00BF0F58"/>
    <w:rsid w:val="00BF2124"/>
    <w:rsid w:val="00C0426C"/>
    <w:rsid w:val="00C05620"/>
    <w:rsid w:val="00C06960"/>
    <w:rsid w:val="00C113D1"/>
    <w:rsid w:val="00C1286D"/>
    <w:rsid w:val="00C17B92"/>
    <w:rsid w:val="00C2197B"/>
    <w:rsid w:val="00C231DE"/>
    <w:rsid w:val="00C2695B"/>
    <w:rsid w:val="00C358B2"/>
    <w:rsid w:val="00C505A2"/>
    <w:rsid w:val="00C54693"/>
    <w:rsid w:val="00C61B7F"/>
    <w:rsid w:val="00C668EF"/>
    <w:rsid w:val="00C702E5"/>
    <w:rsid w:val="00C81C20"/>
    <w:rsid w:val="00C82DB0"/>
    <w:rsid w:val="00C84B25"/>
    <w:rsid w:val="00C8722F"/>
    <w:rsid w:val="00C91D39"/>
    <w:rsid w:val="00C9357E"/>
    <w:rsid w:val="00CA3E46"/>
    <w:rsid w:val="00CA6F2F"/>
    <w:rsid w:val="00CB36CD"/>
    <w:rsid w:val="00CB400E"/>
    <w:rsid w:val="00CB762A"/>
    <w:rsid w:val="00CB7E5F"/>
    <w:rsid w:val="00CC08D4"/>
    <w:rsid w:val="00CC6208"/>
    <w:rsid w:val="00CD5530"/>
    <w:rsid w:val="00CF0070"/>
    <w:rsid w:val="00CF126B"/>
    <w:rsid w:val="00D05EB8"/>
    <w:rsid w:val="00D0733E"/>
    <w:rsid w:val="00D14911"/>
    <w:rsid w:val="00D166C6"/>
    <w:rsid w:val="00D16FA8"/>
    <w:rsid w:val="00D17A17"/>
    <w:rsid w:val="00D21DBF"/>
    <w:rsid w:val="00D228C9"/>
    <w:rsid w:val="00D2425A"/>
    <w:rsid w:val="00D33F24"/>
    <w:rsid w:val="00D34DFD"/>
    <w:rsid w:val="00D45338"/>
    <w:rsid w:val="00D479F4"/>
    <w:rsid w:val="00D51EF4"/>
    <w:rsid w:val="00D527EF"/>
    <w:rsid w:val="00D53A7D"/>
    <w:rsid w:val="00D54248"/>
    <w:rsid w:val="00D545D6"/>
    <w:rsid w:val="00D54688"/>
    <w:rsid w:val="00D6091A"/>
    <w:rsid w:val="00D6285B"/>
    <w:rsid w:val="00D629B2"/>
    <w:rsid w:val="00D66C2C"/>
    <w:rsid w:val="00D66D1E"/>
    <w:rsid w:val="00D72BE2"/>
    <w:rsid w:val="00D82F6D"/>
    <w:rsid w:val="00D82FFF"/>
    <w:rsid w:val="00D9420E"/>
    <w:rsid w:val="00D95E8D"/>
    <w:rsid w:val="00DA431F"/>
    <w:rsid w:val="00DA6636"/>
    <w:rsid w:val="00DB0419"/>
    <w:rsid w:val="00DB3BF4"/>
    <w:rsid w:val="00DC1502"/>
    <w:rsid w:val="00DC4468"/>
    <w:rsid w:val="00DC6832"/>
    <w:rsid w:val="00DD152E"/>
    <w:rsid w:val="00DD19E1"/>
    <w:rsid w:val="00DD501E"/>
    <w:rsid w:val="00DE71DD"/>
    <w:rsid w:val="00DE7B58"/>
    <w:rsid w:val="00DF1690"/>
    <w:rsid w:val="00E17516"/>
    <w:rsid w:val="00E2412F"/>
    <w:rsid w:val="00E26D90"/>
    <w:rsid w:val="00E27531"/>
    <w:rsid w:val="00E3227E"/>
    <w:rsid w:val="00E33819"/>
    <w:rsid w:val="00E43B31"/>
    <w:rsid w:val="00E43B56"/>
    <w:rsid w:val="00E4620F"/>
    <w:rsid w:val="00E467A2"/>
    <w:rsid w:val="00E50D19"/>
    <w:rsid w:val="00E513E1"/>
    <w:rsid w:val="00E51880"/>
    <w:rsid w:val="00E53E61"/>
    <w:rsid w:val="00E5610C"/>
    <w:rsid w:val="00E654D1"/>
    <w:rsid w:val="00E661CF"/>
    <w:rsid w:val="00E76CC3"/>
    <w:rsid w:val="00E77CEE"/>
    <w:rsid w:val="00E77D98"/>
    <w:rsid w:val="00E81912"/>
    <w:rsid w:val="00E81EB2"/>
    <w:rsid w:val="00E81F42"/>
    <w:rsid w:val="00E82C96"/>
    <w:rsid w:val="00E865DF"/>
    <w:rsid w:val="00EA19CE"/>
    <w:rsid w:val="00EA1B11"/>
    <w:rsid w:val="00EA205F"/>
    <w:rsid w:val="00EA7FB4"/>
    <w:rsid w:val="00EB25A5"/>
    <w:rsid w:val="00EB37EB"/>
    <w:rsid w:val="00EB6DF4"/>
    <w:rsid w:val="00EC688C"/>
    <w:rsid w:val="00EC69C2"/>
    <w:rsid w:val="00EC793E"/>
    <w:rsid w:val="00ED0CCB"/>
    <w:rsid w:val="00ED498E"/>
    <w:rsid w:val="00ED52A9"/>
    <w:rsid w:val="00ED6F13"/>
    <w:rsid w:val="00EE0635"/>
    <w:rsid w:val="00EE1626"/>
    <w:rsid w:val="00EE18CD"/>
    <w:rsid w:val="00EF07A4"/>
    <w:rsid w:val="00EF2DB6"/>
    <w:rsid w:val="00EF3570"/>
    <w:rsid w:val="00EF3BC8"/>
    <w:rsid w:val="00EF6B21"/>
    <w:rsid w:val="00F02761"/>
    <w:rsid w:val="00F07443"/>
    <w:rsid w:val="00F0799A"/>
    <w:rsid w:val="00F12A64"/>
    <w:rsid w:val="00F130B1"/>
    <w:rsid w:val="00F14C2C"/>
    <w:rsid w:val="00F224C4"/>
    <w:rsid w:val="00F238A1"/>
    <w:rsid w:val="00F3349B"/>
    <w:rsid w:val="00F33B6F"/>
    <w:rsid w:val="00F415F1"/>
    <w:rsid w:val="00F47382"/>
    <w:rsid w:val="00F5272F"/>
    <w:rsid w:val="00F578BE"/>
    <w:rsid w:val="00F668B6"/>
    <w:rsid w:val="00F90436"/>
    <w:rsid w:val="00F90FAF"/>
    <w:rsid w:val="00F9121D"/>
    <w:rsid w:val="00F916AD"/>
    <w:rsid w:val="00F91FFF"/>
    <w:rsid w:val="00F9275A"/>
    <w:rsid w:val="00F93506"/>
    <w:rsid w:val="00F95C5C"/>
    <w:rsid w:val="00FC17CB"/>
    <w:rsid w:val="00FC4D9C"/>
    <w:rsid w:val="00FC54ED"/>
    <w:rsid w:val="00FC55CE"/>
    <w:rsid w:val="00FC600F"/>
    <w:rsid w:val="00FD3328"/>
    <w:rsid w:val="00FD444B"/>
    <w:rsid w:val="00FD5D75"/>
    <w:rsid w:val="00FE1A50"/>
    <w:rsid w:val="00FE1F34"/>
    <w:rsid w:val="00FE2784"/>
    <w:rsid w:val="00FE74BE"/>
    <w:rsid w:val="00FF064B"/>
    <w:rsid w:val="00FF0EB6"/>
    <w:rsid w:val="00FF3F74"/>
    <w:rsid w:val="00FF49CC"/>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3B26"/>
    <w:pPr>
      <w:ind w:firstLine="567"/>
      <w:jc w:val="both"/>
    </w:pPr>
    <w:rPr>
      <w:rFonts w:ascii="Arial" w:hAnsi="Arial"/>
      <w:sz w:val="24"/>
      <w:szCs w:val="24"/>
    </w:rPr>
  </w:style>
  <w:style w:type="paragraph" w:styleId="1">
    <w:name w:val="heading 1"/>
    <w:aliases w:val="!Части документа"/>
    <w:basedOn w:val="a"/>
    <w:next w:val="a"/>
    <w:link w:val="10"/>
    <w:qFormat/>
    <w:rsid w:val="00013B26"/>
    <w:pPr>
      <w:jc w:val="center"/>
      <w:outlineLvl w:val="0"/>
    </w:pPr>
    <w:rPr>
      <w:rFonts w:cs="Arial"/>
      <w:b/>
      <w:bCs/>
      <w:kern w:val="32"/>
      <w:sz w:val="32"/>
      <w:szCs w:val="32"/>
    </w:rPr>
  </w:style>
  <w:style w:type="paragraph" w:styleId="2">
    <w:name w:val="heading 2"/>
    <w:aliases w:val="!Разделы документа"/>
    <w:basedOn w:val="a"/>
    <w:link w:val="20"/>
    <w:qFormat/>
    <w:rsid w:val="00013B26"/>
    <w:pPr>
      <w:jc w:val="center"/>
      <w:outlineLvl w:val="1"/>
    </w:pPr>
    <w:rPr>
      <w:rFonts w:cs="Arial"/>
      <w:b/>
      <w:bCs/>
      <w:iCs/>
      <w:sz w:val="30"/>
      <w:szCs w:val="28"/>
    </w:rPr>
  </w:style>
  <w:style w:type="paragraph" w:styleId="3">
    <w:name w:val="heading 3"/>
    <w:aliases w:val="!Главы документа"/>
    <w:basedOn w:val="a"/>
    <w:link w:val="30"/>
    <w:qFormat/>
    <w:rsid w:val="00013B26"/>
    <w:pPr>
      <w:outlineLvl w:val="2"/>
    </w:pPr>
    <w:rPr>
      <w:rFonts w:cs="Arial"/>
      <w:b/>
      <w:bCs/>
      <w:sz w:val="28"/>
      <w:szCs w:val="26"/>
    </w:rPr>
  </w:style>
  <w:style w:type="paragraph" w:styleId="4">
    <w:name w:val="heading 4"/>
    <w:aliases w:val="!Параграфы/Статьи документа"/>
    <w:basedOn w:val="a"/>
    <w:link w:val="40"/>
    <w:qFormat/>
    <w:rsid w:val="00013B26"/>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F1690"/>
    <w:rPr>
      <w:rFonts w:ascii="Arial" w:hAnsi="Arial" w:cs="Arial"/>
      <w:b/>
      <w:bCs/>
      <w:kern w:val="32"/>
      <w:sz w:val="32"/>
      <w:szCs w:val="32"/>
    </w:rPr>
  </w:style>
  <w:style w:type="character" w:customStyle="1" w:styleId="20">
    <w:name w:val="Заголовок 2 Знак"/>
    <w:aliases w:val="!Разделы документа Знак"/>
    <w:link w:val="2"/>
    <w:rsid w:val="00DF1690"/>
    <w:rPr>
      <w:rFonts w:ascii="Arial" w:hAnsi="Arial" w:cs="Arial"/>
      <w:b/>
      <w:bCs/>
      <w:iCs/>
      <w:sz w:val="30"/>
      <w:szCs w:val="28"/>
    </w:rPr>
  </w:style>
  <w:style w:type="paragraph" w:styleId="a3">
    <w:name w:val="No Spacing"/>
    <w:uiPriority w:val="1"/>
    <w:qFormat/>
    <w:rsid w:val="00EF3570"/>
    <w:rPr>
      <w:rFonts w:ascii="Calibri" w:hAnsi="Calibri" w:cs="Calibri"/>
      <w:sz w:val="22"/>
      <w:szCs w:val="22"/>
      <w:lang w:eastAsia="en-US"/>
    </w:rPr>
  </w:style>
  <w:style w:type="paragraph" w:styleId="a4">
    <w:name w:val="Normal (Web)"/>
    <w:basedOn w:val="a"/>
    <w:uiPriority w:val="99"/>
    <w:rsid w:val="006957D4"/>
    <w:pPr>
      <w:spacing w:before="100" w:beforeAutospacing="1" w:after="119"/>
    </w:pPr>
  </w:style>
  <w:style w:type="table" w:styleId="a5">
    <w:name w:val="Table Grid"/>
    <w:basedOn w:val="a1"/>
    <w:uiPriority w:val="59"/>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тиль"/>
    <w:basedOn w:val="a"/>
    <w:uiPriority w:val="99"/>
    <w:rsid w:val="009A2836"/>
    <w:pPr>
      <w:spacing w:before="100" w:beforeAutospacing="1" w:after="100" w:afterAutospacing="1"/>
    </w:pPr>
    <w:rPr>
      <w:rFonts w:ascii="Tahoma" w:hAnsi="Tahoma" w:cs="Tahoma"/>
      <w:lang w:val="en-US" w:eastAsia="en-US"/>
    </w:rPr>
  </w:style>
  <w:style w:type="paragraph" w:customStyle="1" w:styleId="ConsNormal">
    <w:name w:val="ConsNormal"/>
    <w:uiPriority w:val="99"/>
    <w:rsid w:val="009A2836"/>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9A2836"/>
    <w:pPr>
      <w:widowControl w:val="0"/>
      <w:autoSpaceDE w:val="0"/>
      <w:autoSpaceDN w:val="0"/>
      <w:adjustRightInd w:val="0"/>
      <w:ind w:right="19772"/>
    </w:pPr>
    <w:rPr>
      <w:rFonts w:ascii="Courier New" w:hAnsi="Courier New" w:cs="Courier New"/>
    </w:rPr>
  </w:style>
  <w:style w:type="paragraph" w:styleId="a7">
    <w:name w:val="Balloon Text"/>
    <w:basedOn w:val="a"/>
    <w:link w:val="a8"/>
    <w:uiPriority w:val="99"/>
    <w:semiHidden/>
    <w:rsid w:val="001452E0"/>
    <w:rPr>
      <w:rFonts w:ascii="Tahoma" w:hAnsi="Tahoma"/>
      <w:sz w:val="16"/>
      <w:szCs w:val="16"/>
      <w:lang w:val="x-none" w:eastAsia="x-none"/>
    </w:rPr>
  </w:style>
  <w:style w:type="character" w:customStyle="1" w:styleId="a8">
    <w:name w:val="Текст выноски Знак"/>
    <w:link w:val="a7"/>
    <w:uiPriority w:val="99"/>
    <w:semiHidden/>
    <w:rsid w:val="00DF1690"/>
    <w:rPr>
      <w:rFonts w:ascii="Tahoma" w:hAnsi="Tahoma" w:cs="Tahoma"/>
      <w:sz w:val="16"/>
      <w:szCs w:val="16"/>
    </w:rPr>
  </w:style>
  <w:style w:type="paragraph" w:styleId="a9">
    <w:name w:val="List Paragraph"/>
    <w:basedOn w:val="a"/>
    <w:uiPriority w:val="34"/>
    <w:qFormat/>
    <w:rsid w:val="00EF3570"/>
    <w:pPr>
      <w:ind w:left="720"/>
    </w:pPr>
  </w:style>
  <w:style w:type="character" w:styleId="aa">
    <w:name w:val="Hyperlink"/>
    <w:rsid w:val="00013B26"/>
    <w:rPr>
      <w:color w:val="0000FF"/>
      <w:u w:val="none"/>
    </w:rPr>
  </w:style>
  <w:style w:type="paragraph" w:customStyle="1" w:styleId="ab">
    <w:name w:val="Прижатый влево"/>
    <w:basedOn w:val="a"/>
    <w:next w:val="a"/>
    <w:uiPriority w:val="99"/>
    <w:rsid w:val="007D4487"/>
    <w:pPr>
      <w:autoSpaceDE w:val="0"/>
      <w:autoSpaceDN w:val="0"/>
      <w:adjustRightInd w:val="0"/>
    </w:pPr>
    <w:rPr>
      <w:rFonts w:cs="Arial"/>
    </w:rPr>
  </w:style>
  <w:style w:type="paragraph" w:customStyle="1" w:styleId="ac">
    <w:name w:val="Знак Знак Знак Знак Знак Знак Знак"/>
    <w:basedOn w:val="a"/>
    <w:uiPriority w:val="99"/>
    <w:rsid w:val="00435C70"/>
    <w:pPr>
      <w:spacing w:before="100" w:beforeAutospacing="1" w:after="100" w:afterAutospacing="1"/>
    </w:pPr>
    <w:rPr>
      <w:rFonts w:ascii="Tahoma" w:hAnsi="Tahoma" w:cs="Tahoma"/>
      <w:lang w:val="en-US" w:eastAsia="en-US"/>
    </w:rPr>
  </w:style>
  <w:style w:type="paragraph" w:customStyle="1" w:styleId="ConsPlusNonformat">
    <w:name w:val="ConsPlusNonformat"/>
    <w:uiPriority w:val="99"/>
    <w:rsid w:val="00EF3570"/>
    <w:pPr>
      <w:widowControl w:val="0"/>
      <w:autoSpaceDE w:val="0"/>
      <w:autoSpaceDN w:val="0"/>
      <w:adjustRightInd w:val="0"/>
    </w:pPr>
    <w:rPr>
      <w:rFonts w:ascii="Courier New" w:hAnsi="Courier New" w:cs="Courier New"/>
    </w:rPr>
  </w:style>
  <w:style w:type="paragraph" w:customStyle="1" w:styleId="CharChar">
    <w:name w:val="Char Char"/>
    <w:basedOn w:val="a"/>
    <w:rsid w:val="008E4BD2"/>
    <w:pPr>
      <w:spacing w:after="160" w:line="240" w:lineRule="exact"/>
    </w:pPr>
    <w:rPr>
      <w:rFonts w:ascii="Verdana" w:hAnsi="Verdana"/>
      <w:lang w:val="en-US" w:eastAsia="en-US"/>
    </w:rPr>
  </w:style>
  <w:style w:type="paragraph" w:customStyle="1" w:styleId="formattext">
    <w:name w:val="formattext"/>
    <w:basedOn w:val="a"/>
    <w:rsid w:val="008536E0"/>
    <w:pPr>
      <w:spacing w:before="100" w:beforeAutospacing="1" w:after="100" w:afterAutospacing="1"/>
    </w:pPr>
  </w:style>
  <w:style w:type="paragraph" w:customStyle="1" w:styleId="ConsPlusNormal">
    <w:name w:val="ConsPlusNormal"/>
    <w:link w:val="ConsPlusNormal0"/>
    <w:rsid w:val="00BA61CC"/>
    <w:pPr>
      <w:widowControl w:val="0"/>
      <w:autoSpaceDE w:val="0"/>
      <w:autoSpaceDN w:val="0"/>
    </w:pPr>
    <w:rPr>
      <w:rFonts w:ascii="Calibri" w:hAnsi="Calibri"/>
      <w:sz w:val="22"/>
    </w:rPr>
  </w:style>
  <w:style w:type="paragraph" w:styleId="ad">
    <w:name w:val="header"/>
    <w:basedOn w:val="a"/>
    <w:link w:val="ae"/>
    <w:uiPriority w:val="99"/>
    <w:unhideWhenUsed/>
    <w:rsid w:val="00AF1B23"/>
    <w:pPr>
      <w:tabs>
        <w:tab w:val="center" w:pos="4677"/>
        <w:tab w:val="right" w:pos="9355"/>
      </w:tabs>
    </w:pPr>
  </w:style>
  <w:style w:type="character" w:customStyle="1" w:styleId="ae">
    <w:name w:val="Верхний колонтитул Знак"/>
    <w:basedOn w:val="a0"/>
    <w:link w:val="ad"/>
    <w:uiPriority w:val="99"/>
    <w:rsid w:val="00AF1B23"/>
  </w:style>
  <w:style w:type="paragraph" w:styleId="af">
    <w:name w:val="footer"/>
    <w:basedOn w:val="a"/>
    <w:link w:val="af0"/>
    <w:uiPriority w:val="99"/>
    <w:unhideWhenUsed/>
    <w:rsid w:val="00AF1B23"/>
    <w:pPr>
      <w:tabs>
        <w:tab w:val="center" w:pos="4677"/>
        <w:tab w:val="right" w:pos="9355"/>
      </w:tabs>
    </w:pPr>
  </w:style>
  <w:style w:type="character" w:customStyle="1" w:styleId="af0">
    <w:name w:val="Нижний колонтитул Знак"/>
    <w:basedOn w:val="a0"/>
    <w:link w:val="af"/>
    <w:uiPriority w:val="99"/>
    <w:rsid w:val="00AF1B23"/>
  </w:style>
  <w:style w:type="paragraph" w:styleId="af1">
    <w:name w:val="footnote text"/>
    <w:basedOn w:val="a"/>
    <w:link w:val="af2"/>
    <w:uiPriority w:val="99"/>
    <w:semiHidden/>
    <w:unhideWhenUsed/>
    <w:rsid w:val="002D03B9"/>
  </w:style>
  <w:style w:type="character" w:customStyle="1" w:styleId="af2">
    <w:name w:val="Текст сноски Знак"/>
    <w:basedOn w:val="a0"/>
    <w:link w:val="af1"/>
    <w:uiPriority w:val="99"/>
    <w:semiHidden/>
    <w:rsid w:val="002D03B9"/>
  </w:style>
  <w:style w:type="character" w:styleId="af3">
    <w:name w:val="footnote reference"/>
    <w:uiPriority w:val="99"/>
    <w:semiHidden/>
    <w:unhideWhenUsed/>
    <w:rsid w:val="002D03B9"/>
    <w:rPr>
      <w:vertAlign w:val="superscript"/>
    </w:rPr>
  </w:style>
  <w:style w:type="paragraph" w:styleId="af4">
    <w:name w:val="Body Text"/>
    <w:basedOn w:val="a"/>
    <w:link w:val="af5"/>
    <w:semiHidden/>
    <w:unhideWhenUsed/>
    <w:rsid w:val="008D7FAD"/>
    <w:pPr>
      <w:spacing w:after="120"/>
    </w:pPr>
    <w:rPr>
      <w:lang w:val="x-none" w:eastAsia="x-none"/>
    </w:rPr>
  </w:style>
  <w:style w:type="character" w:customStyle="1" w:styleId="af5">
    <w:name w:val="Основной текст Знак"/>
    <w:link w:val="af4"/>
    <w:semiHidden/>
    <w:rsid w:val="008D7FAD"/>
    <w:rPr>
      <w:sz w:val="24"/>
      <w:szCs w:val="24"/>
    </w:rPr>
  </w:style>
  <w:style w:type="character" w:customStyle="1" w:styleId="ConsPlusNormal0">
    <w:name w:val="ConsPlusNormal Знак"/>
    <w:link w:val="ConsPlusNormal"/>
    <w:locked/>
    <w:rsid w:val="00BB7925"/>
    <w:rPr>
      <w:rFonts w:ascii="Calibri" w:hAnsi="Calibri"/>
      <w:sz w:val="22"/>
      <w:lang w:bidi="ar-SA"/>
    </w:rPr>
  </w:style>
  <w:style w:type="character" w:customStyle="1" w:styleId="30">
    <w:name w:val="Заголовок 3 Знак"/>
    <w:aliases w:val="!Главы документа Знак"/>
    <w:link w:val="3"/>
    <w:rsid w:val="00013B26"/>
    <w:rPr>
      <w:rFonts w:ascii="Arial" w:hAnsi="Arial" w:cs="Arial"/>
      <w:b/>
      <w:bCs/>
      <w:sz w:val="28"/>
      <w:szCs w:val="26"/>
    </w:rPr>
  </w:style>
  <w:style w:type="character" w:customStyle="1" w:styleId="40">
    <w:name w:val="Заголовок 4 Знак"/>
    <w:aliases w:val="!Параграфы/Статьи документа Знак"/>
    <w:link w:val="4"/>
    <w:rsid w:val="00013B26"/>
    <w:rPr>
      <w:rFonts w:ascii="Arial" w:hAnsi="Arial"/>
      <w:b/>
      <w:bCs/>
      <w:sz w:val="26"/>
      <w:szCs w:val="28"/>
    </w:rPr>
  </w:style>
  <w:style w:type="character" w:styleId="HTML">
    <w:name w:val="HTML Variable"/>
    <w:aliases w:val="!Ссылки в документе"/>
    <w:rsid w:val="00013B26"/>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013B26"/>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013B26"/>
    <w:rPr>
      <w:rFonts w:ascii="Courier" w:hAnsi="Courier"/>
      <w:sz w:val="22"/>
    </w:rPr>
  </w:style>
  <w:style w:type="paragraph" w:customStyle="1" w:styleId="Title">
    <w:name w:val="Title!Название НПА"/>
    <w:basedOn w:val="a"/>
    <w:rsid w:val="00013B26"/>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3B26"/>
    <w:pPr>
      <w:ind w:firstLine="567"/>
      <w:jc w:val="both"/>
    </w:pPr>
    <w:rPr>
      <w:rFonts w:ascii="Arial" w:hAnsi="Arial"/>
      <w:sz w:val="24"/>
      <w:szCs w:val="24"/>
    </w:rPr>
  </w:style>
  <w:style w:type="paragraph" w:styleId="1">
    <w:name w:val="heading 1"/>
    <w:aliases w:val="!Части документа"/>
    <w:basedOn w:val="a"/>
    <w:next w:val="a"/>
    <w:link w:val="10"/>
    <w:qFormat/>
    <w:rsid w:val="00013B26"/>
    <w:pPr>
      <w:jc w:val="center"/>
      <w:outlineLvl w:val="0"/>
    </w:pPr>
    <w:rPr>
      <w:rFonts w:cs="Arial"/>
      <w:b/>
      <w:bCs/>
      <w:kern w:val="32"/>
      <w:sz w:val="32"/>
      <w:szCs w:val="32"/>
    </w:rPr>
  </w:style>
  <w:style w:type="paragraph" w:styleId="2">
    <w:name w:val="heading 2"/>
    <w:aliases w:val="!Разделы документа"/>
    <w:basedOn w:val="a"/>
    <w:link w:val="20"/>
    <w:qFormat/>
    <w:rsid w:val="00013B26"/>
    <w:pPr>
      <w:jc w:val="center"/>
      <w:outlineLvl w:val="1"/>
    </w:pPr>
    <w:rPr>
      <w:rFonts w:cs="Arial"/>
      <w:b/>
      <w:bCs/>
      <w:iCs/>
      <w:sz w:val="30"/>
      <w:szCs w:val="28"/>
    </w:rPr>
  </w:style>
  <w:style w:type="paragraph" w:styleId="3">
    <w:name w:val="heading 3"/>
    <w:aliases w:val="!Главы документа"/>
    <w:basedOn w:val="a"/>
    <w:link w:val="30"/>
    <w:qFormat/>
    <w:rsid w:val="00013B26"/>
    <w:pPr>
      <w:outlineLvl w:val="2"/>
    </w:pPr>
    <w:rPr>
      <w:rFonts w:cs="Arial"/>
      <w:b/>
      <w:bCs/>
      <w:sz w:val="28"/>
      <w:szCs w:val="26"/>
    </w:rPr>
  </w:style>
  <w:style w:type="paragraph" w:styleId="4">
    <w:name w:val="heading 4"/>
    <w:aliases w:val="!Параграфы/Статьи документа"/>
    <w:basedOn w:val="a"/>
    <w:link w:val="40"/>
    <w:qFormat/>
    <w:rsid w:val="00013B26"/>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F1690"/>
    <w:rPr>
      <w:rFonts w:ascii="Arial" w:hAnsi="Arial" w:cs="Arial"/>
      <w:b/>
      <w:bCs/>
      <w:kern w:val="32"/>
      <w:sz w:val="32"/>
      <w:szCs w:val="32"/>
    </w:rPr>
  </w:style>
  <w:style w:type="character" w:customStyle="1" w:styleId="20">
    <w:name w:val="Заголовок 2 Знак"/>
    <w:aliases w:val="!Разделы документа Знак"/>
    <w:link w:val="2"/>
    <w:rsid w:val="00DF1690"/>
    <w:rPr>
      <w:rFonts w:ascii="Arial" w:hAnsi="Arial" w:cs="Arial"/>
      <w:b/>
      <w:bCs/>
      <w:iCs/>
      <w:sz w:val="30"/>
      <w:szCs w:val="28"/>
    </w:rPr>
  </w:style>
  <w:style w:type="paragraph" w:styleId="a3">
    <w:name w:val="No Spacing"/>
    <w:uiPriority w:val="1"/>
    <w:qFormat/>
    <w:rsid w:val="00EF3570"/>
    <w:rPr>
      <w:rFonts w:ascii="Calibri" w:hAnsi="Calibri" w:cs="Calibri"/>
      <w:sz w:val="22"/>
      <w:szCs w:val="22"/>
      <w:lang w:eastAsia="en-US"/>
    </w:rPr>
  </w:style>
  <w:style w:type="paragraph" w:styleId="a4">
    <w:name w:val="Normal (Web)"/>
    <w:basedOn w:val="a"/>
    <w:uiPriority w:val="99"/>
    <w:rsid w:val="006957D4"/>
    <w:pPr>
      <w:spacing w:before="100" w:beforeAutospacing="1" w:after="119"/>
    </w:pPr>
  </w:style>
  <w:style w:type="table" w:styleId="a5">
    <w:name w:val="Table Grid"/>
    <w:basedOn w:val="a1"/>
    <w:uiPriority w:val="59"/>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тиль"/>
    <w:basedOn w:val="a"/>
    <w:uiPriority w:val="99"/>
    <w:rsid w:val="009A2836"/>
    <w:pPr>
      <w:spacing w:before="100" w:beforeAutospacing="1" w:after="100" w:afterAutospacing="1"/>
    </w:pPr>
    <w:rPr>
      <w:rFonts w:ascii="Tahoma" w:hAnsi="Tahoma" w:cs="Tahoma"/>
      <w:lang w:val="en-US" w:eastAsia="en-US"/>
    </w:rPr>
  </w:style>
  <w:style w:type="paragraph" w:customStyle="1" w:styleId="ConsNormal">
    <w:name w:val="ConsNormal"/>
    <w:uiPriority w:val="99"/>
    <w:rsid w:val="009A2836"/>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9A2836"/>
    <w:pPr>
      <w:widowControl w:val="0"/>
      <w:autoSpaceDE w:val="0"/>
      <w:autoSpaceDN w:val="0"/>
      <w:adjustRightInd w:val="0"/>
      <w:ind w:right="19772"/>
    </w:pPr>
    <w:rPr>
      <w:rFonts w:ascii="Courier New" w:hAnsi="Courier New" w:cs="Courier New"/>
    </w:rPr>
  </w:style>
  <w:style w:type="paragraph" w:styleId="a7">
    <w:name w:val="Balloon Text"/>
    <w:basedOn w:val="a"/>
    <w:link w:val="a8"/>
    <w:uiPriority w:val="99"/>
    <w:semiHidden/>
    <w:rsid w:val="001452E0"/>
    <w:rPr>
      <w:rFonts w:ascii="Tahoma" w:hAnsi="Tahoma"/>
      <w:sz w:val="16"/>
      <w:szCs w:val="16"/>
      <w:lang w:val="x-none" w:eastAsia="x-none"/>
    </w:rPr>
  </w:style>
  <w:style w:type="character" w:customStyle="1" w:styleId="a8">
    <w:name w:val="Текст выноски Знак"/>
    <w:link w:val="a7"/>
    <w:uiPriority w:val="99"/>
    <w:semiHidden/>
    <w:rsid w:val="00DF1690"/>
    <w:rPr>
      <w:rFonts w:ascii="Tahoma" w:hAnsi="Tahoma" w:cs="Tahoma"/>
      <w:sz w:val="16"/>
      <w:szCs w:val="16"/>
    </w:rPr>
  </w:style>
  <w:style w:type="paragraph" w:styleId="a9">
    <w:name w:val="List Paragraph"/>
    <w:basedOn w:val="a"/>
    <w:uiPriority w:val="34"/>
    <w:qFormat/>
    <w:rsid w:val="00EF3570"/>
    <w:pPr>
      <w:ind w:left="720"/>
    </w:pPr>
  </w:style>
  <w:style w:type="character" w:styleId="aa">
    <w:name w:val="Hyperlink"/>
    <w:rsid w:val="00013B26"/>
    <w:rPr>
      <w:color w:val="0000FF"/>
      <w:u w:val="none"/>
    </w:rPr>
  </w:style>
  <w:style w:type="paragraph" w:customStyle="1" w:styleId="ab">
    <w:name w:val="Прижатый влево"/>
    <w:basedOn w:val="a"/>
    <w:next w:val="a"/>
    <w:uiPriority w:val="99"/>
    <w:rsid w:val="007D4487"/>
    <w:pPr>
      <w:autoSpaceDE w:val="0"/>
      <w:autoSpaceDN w:val="0"/>
      <w:adjustRightInd w:val="0"/>
    </w:pPr>
    <w:rPr>
      <w:rFonts w:cs="Arial"/>
    </w:rPr>
  </w:style>
  <w:style w:type="paragraph" w:customStyle="1" w:styleId="ac">
    <w:name w:val="Знак Знак Знак Знак Знак Знак Знак"/>
    <w:basedOn w:val="a"/>
    <w:uiPriority w:val="99"/>
    <w:rsid w:val="00435C70"/>
    <w:pPr>
      <w:spacing w:before="100" w:beforeAutospacing="1" w:after="100" w:afterAutospacing="1"/>
    </w:pPr>
    <w:rPr>
      <w:rFonts w:ascii="Tahoma" w:hAnsi="Tahoma" w:cs="Tahoma"/>
      <w:lang w:val="en-US" w:eastAsia="en-US"/>
    </w:rPr>
  </w:style>
  <w:style w:type="paragraph" w:customStyle="1" w:styleId="ConsPlusNonformat">
    <w:name w:val="ConsPlusNonformat"/>
    <w:uiPriority w:val="99"/>
    <w:rsid w:val="00EF3570"/>
    <w:pPr>
      <w:widowControl w:val="0"/>
      <w:autoSpaceDE w:val="0"/>
      <w:autoSpaceDN w:val="0"/>
      <w:adjustRightInd w:val="0"/>
    </w:pPr>
    <w:rPr>
      <w:rFonts w:ascii="Courier New" w:hAnsi="Courier New" w:cs="Courier New"/>
    </w:rPr>
  </w:style>
  <w:style w:type="paragraph" w:customStyle="1" w:styleId="CharChar">
    <w:name w:val="Char Char"/>
    <w:basedOn w:val="a"/>
    <w:rsid w:val="008E4BD2"/>
    <w:pPr>
      <w:spacing w:after="160" w:line="240" w:lineRule="exact"/>
    </w:pPr>
    <w:rPr>
      <w:rFonts w:ascii="Verdana" w:hAnsi="Verdana"/>
      <w:lang w:val="en-US" w:eastAsia="en-US"/>
    </w:rPr>
  </w:style>
  <w:style w:type="paragraph" w:customStyle="1" w:styleId="formattext">
    <w:name w:val="formattext"/>
    <w:basedOn w:val="a"/>
    <w:rsid w:val="008536E0"/>
    <w:pPr>
      <w:spacing w:before="100" w:beforeAutospacing="1" w:after="100" w:afterAutospacing="1"/>
    </w:pPr>
  </w:style>
  <w:style w:type="paragraph" w:customStyle="1" w:styleId="ConsPlusNormal">
    <w:name w:val="ConsPlusNormal"/>
    <w:link w:val="ConsPlusNormal0"/>
    <w:rsid w:val="00BA61CC"/>
    <w:pPr>
      <w:widowControl w:val="0"/>
      <w:autoSpaceDE w:val="0"/>
      <w:autoSpaceDN w:val="0"/>
    </w:pPr>
    <w:rPr>
      <w:rFonts w:ascii="Calibri" w:hAnsi="Calibri"/>
      <w:sz w:val="22"/>
    </w:rPr>
  </w:style>
  <w:style w:type="paragraph" w:styleId="ad">
    <w:name w:val="header"/>
    <w:basedOn w:val="a"/>
    <w:link w:val="ae"/>
    <w:uiPriority w:val="99"/>
    <w:unhideWhenUsed/>
    <w:rsid w:val="00AF1B23"/>
    <w:pPr>
      <w:tabs>
        <w:tab w:val="center" w:pos="4677"/>
        <w:tab w:val="right" w:pos="9355"/>
      </w:tabs>
    </w:pPr>
  </w:style>
  <w:style w:type="character" w:customStyle="1" w:styleId="ae">
    <w:name w:val="Верхний колонтитул Знак"/>
    <w:basedOn w:val="a0"/>
    <w:link w:val="ad"/>
    <w:uiPriority w:val="99"/>
    <w:rsid w:val="00AF1B23"/>
  </w:style>
  <w:style w:type="paragraph" w:styleId="af">
    <w:name w:val="footer"/>
    <w:basedOn w:val="a"/>
    <w:link w:val="af0"/>
    <w:uiPriority w:val="99"/>
    <w:unhideWhenUsed/>
    <w:rsid w:val="00AF1B23"/>
    <w:pPr>
      <w:tabs>
        <w:tab w:val="center" w:pos="4677"/>
        <w:tab w:val="right" w:pos="9355"/>
      </w:tabs>
    </w:pPr>
  </w:style>
  <w:style w:type="character" w:customStyle="1" w:styleId="af0">
    <w:name w:val="Нижний колонтитул Знак"/>
    <w:basedOn w:val="a0"/>
    <w:link w:val="af"/>
    <w:uiPriority w:val="99"/>
    <w:rsid w:val="00AF1B23"/>
  </w:style>
  <w:style w:type="paragraph" w:styleId="af1">
    <w:name w:val="footnote text"/>
    <w:basedOn w:val="a"/>
    <w:link w:val="af2"/>
    <w:uiPriority w:val="99"/>
    <w:semiHidden/>
    <w:unhideWhenUsed/>
    <w:rsid w:val="002D03B9"/>
  </w:style>
  <w:style w:type="character" w:customStyle="1" w:styleId="af2">
    <w:name w:val="Текст сноски Знак"/>
    <w:basedOn w:val="a0"/>
    <w:link w:val="af1"/>
    <w:uiPriority w:val="99"/>
    <w:semiHidden/>
    <w:rsid w:val="002D03B9"/>
  </w:style>
  <w:style w:type="character" w:styleId="af3">
    <w:name w:val="footnote reference"/>
    <w:uiPriority w:val="99"/>
    <w:semiHidden/>
    <w:unhideWhenUsed/>
    <w:rsid w:val="002D03B9"/>
    <w:rPr>
      <w:vertAlign w:val="superscript"/>
    </w:rPr>
  </w:style>
  <w:style w:type="paragraph" w:styleId="af4">
    <w:name w:val="Body Text"/>
    <w:basedOn w:val="a"/>
    <w:link w:val="af5"/>
    <w:semiHidden/>
    <w:unhideWhenUsed/>
    <w:rsid w:val="008D7FAD"/>
    <w:pPr>
      <w:spacing w:after="120"/>
    </w:pPr>
    <w:rPr>
      <w:lang w:val="x-none" w:eastAsia="x-none"/>
    </w:rPr>
  </w:style>
  <w:style w:type="character" w:customStyle="1" w:styleId="af5">
    <w:name w:val="Основной текст Знак"/>
    <w:link w:val="af4"/>
    <w:semiHidden/>
    <w:rsid w:val="008D7FAD"/>
    <w:rPr>
      <w:sz w:val="24"/>
      <w:szCs w:val="24"/>
    </w:rPr>
  </w:style>
  <w:style w:type="character" w:customStyle="1" w:styleId="ConsPlusNormal0">
    <w:name w:val="ConsPlusNormal Знак"/>
    <w:link w:val="ConsPlusNormal"/>
    <w:locked/>
    <w:rsid w:val="00BB7925"/>
    <w:rPr>
      <w:rFonts w:ascii="Calibri" w:hAnsi="Calibri"/>
      <w:sz w:val="22"/>
      <w:lang w:bidi="ar-SA"/>
    </w:rPr>
  </w:style>
  <w:style w:type="character" w:customStyle="1" w:styleId="30">
    <w:name w:val="Заголовок 3 Знак"/>
    <w:aliases w:val="!Главы документа Знак"/>
    <w:link w:val="3"/>
    <w:rsid w:val="00013B26"/>
    <w:rPr>
      <w:rFonts w:ascii="Arial" w:hAnsi="Arial" w:cs="Arial"/>
      <w:b/>
      <w:bCs/>
      <w:sz w:val="28"/>
      <w:szCs w:val="26"/>
    </w:rPr>
  </w:style>
  <w:style w:type="character" w:customStyle="1" w:styleId="40">
    <w:name w:val="Заголовок 4 Знак"/>
    <w:aliases w:val="!Параграфы/Статьи документа Знак"/>
    <w:link w:val="4"/>
    <w:rsid w:val="00013B26"/>
    <w:rPr>
      <w:rFonts w:ascii="Arial" w:hAnsi="Arial"/>
      <w:b/>
      <w:bCs/>
      <w:sz w:val="26"/>
      <w:szCs w:val="28"/>
    </w:rPr>
  </w:style>
  <w:style w:type="character" w:styleId="HTML">
    <w:name w:val="HTML Variable"/>
    <w:aliases w:val="!Ссылки в документе"/>
    <w:rsid w:val="00013B26"/>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013B26"/>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013B26"/>
    <w:rPr>
      <w:rFonts w:ascii="Courier" w:hAnsi="Courier"/>
      <w:sz w:val="22"/>
    </w:rPr>
  </w:style>
  <w:style w:type="paragraph" w:customStyle="1" w:styleId="Title">
    <w:name w:val="Title!Название НПА"/>
    <w:basedOn w:val="a"/>
    <w:rsid w:val="00013B26"/>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9930">
      <w:bodyDiv w:val="1"/>
      <w:marLeft w:val="0"/>
      <w:marRight w:val="0"/>
      <w:marTop w:val="0"/>
      <w:marBottom w:val="0"/>
      <w:divBdr>
        <w:top w:val="none" w:sz="0" w:space="0" w:color="auto"/>
        <w:left w:val="none" w:sz="0" w:space="0" w:color="auto"/>
        <w:bottom w:val="none" w:sz="0" w:space="0" w:color="auto"/>
        <w:right w:val="none" w:sz="0" w:space="0" w:color="auto"/>
      </w:divBdr>
    </w:div>
    <w:div w:id="411120349">
      <w:bodyDiv w:val="1"/>
      <w:marLeft w:val="0"/>
      <w:marRight w:val="0"/>
      <w:marTop w:val="0"/>
      <w:marBottom w:val="0"/>
      <w:divBdr>
        <w:top w:val="none" w:sz="0" w:space="0" w:color="auto"/>
        <w:left w:val="none" w:sz="0" w:space="0" w:color="auto"/>
        <w:bottom w:val="none" w:sz="0" w:space="0" w:color="auto"/>
        <w:right w:val="none" w:sz="0" w:space="0" w:color="auto"/>
      </w:divBdr>
    </w:div>
    <w:div w:id="455297733">
      <w:bodyDiv w:val="1"/>
      <w:marLeft w:val="0"/>
      <w:marRight w:val="0"/>
      <w:marTop w:val="0"/>
      <w:marBottom w:val="0"/>
      <w:divBdr>
        <w:top w:val="none" w:sz="0" w:space="0" w:color="auto"/>
        <w:left w:val="none" w:sz="0" w:space="0" w:color="auto"/>
        <w:bottom w:val="none" w:sz="0" w:space="0" w:color="auto"/>
        <w:right w:val="none" w:sz="0" w:space="0" w:color="auto"/>
      </w:divBdr>
    </w:div>
    <w:div w:id="470680395">
      <w:bodyDiv w:val="1"/>
      <w:marLeft w:val="0"/>
      <w:marRight w:val="0"/>
      <w:marTop w:val="0"/>
      <w:marBottom w:val="0"/>
      <w:divBdr>
        <w:top w:val="none" w:sz="0" w:space="0" w:color="auto"/>
        <w:left w:val="none" w:sz="0" w:space="0" w:color="auto"/>
        <w:bottom w:val="none" w:sz="0" w:space="0" w:color="auto"/>
        <w:right w:val="none" w:sz="0" w:space="0" w:color="auto"/>
      </w:divBdr>
    </w:div>
    <w:div w:id="594627891">
      <w:bodyDiv w:val="1"/>
      <w:marLeft w:val="0"/>
      <w:marRight w:val="0"/>
      <w:marTop w:val="0"/>
      <w:marBottom w:val="0"/>
      <w:divBdr>
        <w:top w:val="none" w:sz="0" w:space="0" w:color="auto"/>
        <w:left w:val="none" w:sz="0" w:space="0" w:color="auto"/>
        <w:bottom w:val="none" w:sz="0" w:space="0" w:color="auto"/>
        <w:right w:val="none" w:sz="0" w:space="0" w:color="auto"/>
      </w:divBdr>
    </w:div>
    <w:div w:id="1102343034">
      <w:bodyDiv w:val="1"/>
      <w:marLeft w:val="0"/>
      <w:marRight w:val="0"/>
      <w:marTop w:val="0"/>
      <w:marBottom w:val="0"/>
      <w:divBdr>
        <w:top w:val="none" w:sz="0" w:space="0" w:color="auto"/>
        <w:left w:val="none" w:sz="0" w:space="0" w:color="auto"/>
        <w:bottom w:val="none" w:sz="0" w:space="0" w:color="auto"/>
        <w:right w:val="none" w:sz="0" w:space="0" w:color="auto"/>
      </w:divBdr>
    </w:div>
    <w:div w:id="1107431448">
      <w:bodyDiv w:val="1"/>
      <w:marLeft w:val="0"/>
      <w:marRight w:val="0"/>
      <w:marTop w:val="0"/>
      <w:marBottom w:val="0"/>
      <w:divBdr>
        <w:top w:val="none" w:sz="0" w:space="0" w:color="auto"/>
        <w:left w:val="none" w:sz="0" w:space="0" w:color="auto"/>
        <w:bottom w:val="none" w:sz="0" w:space="0" w:color="auto"/>
        <w:right w:val="none" w:sz="0" w:space="0" w:color="auto"/>
      </w:divBdr>
    </w:div>
    <w:div w:id="1146774267">
      <w:bodyDiv w:val="1"/>
      <w:marLeft w:val="0"/>
      <w:marRight w:val="0"/>
      <w:marTop w:val="0"/>
      <w:marBottom w:val="0"/>
      <w:divBdr>
        <w:top w:val="none" w:sz="0" w:space="0" w:color="auto"/>
        <w:left w:val="none" w:sz="0" w:space="0" w:color="auto"/>
        <w:bottom w:val="none" w:sz="0" w:space="0" w:color="auto"/>
        <w:right w:val="none" w:sz="0" w:space="0" w:color="auto"/>
      </w:divBdr>
    </w:div>
    <w:div w:id="1249576880">
      <w:bodyDiv w:val="1"/>
      <w:marLeft w:val="0"/>
      <w:marRight w:val="0"/>
      <w:marTop w:val="0"/>
      <w:marBottom w:val="0"/>
      <w:divBdr>
        <w:top w:val="none" w:sz="0" w:space="0" w:color="auto"/>
        <w:left w:val="none" w:sz="0" w:space="0" w:color="auto"/>
        <w:bottom w:val="none" w:sz="0" w:space="0" w:color="auto"/>
        <w:right w:val="none" w:sz="0" w:space="0" w:color="auto"/>
      </w:divBdr>
    </w:div>
    <w:div w:id="1485243468">
      <w:bodyDiv w:val="1"/>
      <w:marLeft w:val="0"/>
      <w:marRight w:val="0"/>
      <w:marTop w:val="0"/>
      <w:marBottom w:val="0"/>
      <w:divBdr>
        <w:top w:val="none" w:sz="0" w:space="0" w:color="auto"/>
        <w:left w:val="none" w:sz="0" w:space="0" w:color="auto"/>
        <w:bottom w:val="none" w:sz="0" w:space="0" w:color="auto"/>
        <w:right w:val="none" w:sz="0" w:space="0" w:color="auto"/>
      </w:divBdr>
    </w:div>
    <w:div w:id="1766269431">
      <w:bodyDiv w:val="1"/>
      <w:marLeft w:val="0"/>
      <w:marRight w:val="0"/>
      <w:marTop w:val="0"/>
      <w:marBottom w:val="0"/>
      <w:divBdr>
        <w:top w:val="none" w:sz="0" w:space="0" w:color="auto"/>
        <w:left w:val="none" w:sz="0" w:space="0" w:color="auto"/>
        <w:bottom w:val="none" w:sz="0" w:space="0" w:color="auto"/>
        <w:right w:val="none" w:sz="0" w:space="0" w:color="auto"/>
      </w:divBdr>
    </w:div>
    <w:div w:id="2141727825">
      <w:bodyDiv w:val="1"/>
      <w:marLeft w:val="0"/>
      <w:marRight w:val="0"/>
      <w:marTop w:val="0"/>
      <w:marBottom w:val="0"/>
      <w:divBdr>
        <w:top w:val="none" w:sz="0" w:space="0" w:color="auto"/>
        <w:left w:val="none" w:sz="0" w:space="0" w:color="auto"/>
        <w:bottom w:val="none" w:sz="0" w:space="0" w:color="auto"/>
        <w:right w:val="none" w:sz="0" w:space="0" w:color="auto"/>
      </w:divBdr>
    </w:div>
    <w:div w:id="21456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6902B-8A7E-4C2D-AB9A-C3CE7667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148</TotalTime>
  <Pages>16</Pages>
  <Words>2828</Words>
  <Characters>21720</Characters>
  <Application>Microsoft Office Word</Application>
  <DocSecurity>0</DocSecurity>
  <Lines>181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24500</CharactersWithSpaces>
  <SharedDoc>false</SharedDoc>
  <HLinks>
    <vt:vector size="234" baseType="variant">
      <vt:variant>
        <vt:i4>5767251</vt:i4>
      </vt:variant>
      <vt:variant>
        <vt:i4>111</vt:i4>
      </vt:variant>
      <vt:variant>
        <vt:i4>0</vt:i4>
      </vt:variant>
      <vt:variant>
        <vt:i4>5</vt:i4>
      </vt:variant>
      <vt:variant>
        <vt:lpwstr>consultantplus://offline/ref=8922172018F1F0062C30DF07E22CB4B24FFC3A882B8F8982EEC03791DC34BC45E7038D76712C5A6F775AEAvEb4G</vt:lpwstr>
      </vt:variant>
      <vt:variant>
        <vt:lpwstr/>
      </vt:variant>
      <vt:variant>
        <vt:i4>1246312</vt:i4>
      </vt:variant>
      <vt:variant>
        <vt:i4>108</vt:i4>
      </vt:variant>
      <vt:variant>
        <vt:i4>0</vt:i4>
      </vt:variant>
      <vt:variant>
        <vt:i4>5</vt:i4>
      </vt:variant>
      <vt:variant>
        <vt:lpwstr>Z:\03 Отдел Контроля\Стрешнева Э.Н\Типовой административный регламент по предооствалению ГПЗУ.doc</vt:lpwstr>
      </vt:variant>
      <vt:variant>
        <vt:lpwstr>Par81</vt:lpwstr>
      </vt:variant>
      <vt:variant>
        <vt:i4>1836136</vt:i4>
      </vt:variant>
      <vt:variant>
        <vt:i4>105</vt:i4>
      </vt:variant>
      <vt:variant>
        <vt:i4>0</vt:i4>
      </vt:variant>
      <vt:variant>
        <vt:i4>5</vt:i4>
      </vt:variant>
      <vt:variant>
        <vt:lpwstr>Z:\03 Отдел Контроля\Стрешнева Э.Н\Типовой административный регламент по предооствалению ГПЗУ.doc</vt:lpwstr>
      </vt:variant>
      <vt:variant>
        <vt:lpwstr>Par79</vt:lpwstr>
      </vt:variant>
      <vt:variant>
        <vt:i4>6750258</vt:i4>
      </vt:variant>
      <vt:variant>
        <vt:i4>102</vt:i4>
      </vt:variant>
      <vt:variant>
        <vt:i4>0</vt:i4>
      </vt:variant>
      <vt:variant>
        <vt:i4>5</vt:i4>
      </vt:variant>
      <vt:variant>
        <vt:lpwstr/>
      </vt:variant>
      <vt:variant>
        <vt:lpwstr>Par600</vt:lpwstr>
      </vt:variant>
      <vt:variant>
        <vt:i4>1441793</vt:i4>
      </vt:variant>
      <vt:variant>
        <vt:i4>99</vt:i4>
      </vt:variant>
      <vt:variant>
        <vt:i4>0</vt:i4>
      </vt:variant>
      <vt:variant>
        <vt:i4>5</vt:i4>
      </vt:variant>
      <vt:variant>
        <vt:lpwstr>consultantplus://offline/ref=E1327EF813D15E63AE0DF67C54BCEEF35F344A7368F668B8D166E047CD9AE31FC98A270766B07FBAd8G</vt:lpwstr>
      </vt:variant>
      <vt:variant>
        <vt:lpwstr/>
      </vt:variant>
      <vt:variant>
        <vt:i4>4915281</vt:i4>
      </vt:variant>
      <vt:variant>
        <vt:i4>96</vt:i4>
      </vt:variant>
      <vt:variant>
        <vt:i4>0</vt:i4>
      </vt:variant>
      <vt:variant>
        <vt:i4>5</vt:i4>
      </vt:variant>
      <vt:variant>
        <vt:lpwstr>consultantplus://offline/ref=1A0358D4F50599140A414504FB8165B6174311505539E0D9A8EE7A02A43AEE561575A19ADA0D898BB513E545OBK</vt:lpwstr>
      </vt:variant>
      <vt:variant>
        <vt:lpwstr/>
      </vt:variant>
      <vt:variant>
        <vt:i4>4915286</vt:i4>
      </vt:variant>
      <vt:variant>
        <vt:i4>93</vt:i4>
      </vt:variant>
      <vt:variant>
        <vt:i4>0</vt:i4>
      </vt:variant>
      <vt:variant>
        <vt:i4>5</vt:i4>
      </vt:variant>
      <vt:variant>
        <vt:lpwstr>consultantplus://offline/ref=1A0358D4F50599140A414504FB8165B6174311505539E0D9A8EE7A02A43AEE561575A19ADA0D898BB511E145OCK</vt:lpwstr>
      </vt:variant>
      <vt:variant>
        <vt:lpwstr/>
      </vt:variant>
      <vt:variant>
        <vt:i4>4915286</vt:i4>
      </vt:variant>
      <vt:variant>
        <vt:i4>90</vt:i4>
      </vt:variant>
      <vt:variant>
        <vt:i4>0</vt:i4>
      </vt:variant>
      <vt:variant>
        <vt:i4>5</vt:i4>
      </vt:variant>
      <vt:variant>
        <vt:lpwstr>consultantplus://offline/ref=1A0358D4F50599140A414504FB8165B6174311505539E0D9A8EE7A02A43AEE561575A19ADA0D898BB511E145OCK</vt:lpwstr>
      </vt:variant>
      <vt:variant>
        <vt:lpwstr/>
      </vt:variant>
      <vt:variant>
        <vt:i4>5701643</vt:i4>
      </vt:variant>
      <vt:variant>
        <vt:i4>87</vt:i4>
      </vt:variant>
      <vt:variant>
        <vt:i4>0</vt:i4>
      </vt:variant>
      <vt:variant>
        <vt:i4>5</vt:i4>
      </vt:variant>
      <vt:variant>
        <vt:lpwstr>consultantplus://offline/ref=51F0A8F4C77D3B9935D6CA498C6F8300DD1738529A3D4E89FD16A4C70F9230F285D653F92B837D63F68CE9wBa4J</vt:lpwstr>
      </vt:variant>
      <vt:variant>
        <vt:lpwstr/>
      </vt:variant>
      <vt:variant>
        <vt:i4>6291510</vt:i4>
      </vt:variant>
      <vt:variant>
        <vt:i4>84</vt:i4>
      </vt:variant>
      <vt:variant>
        <vt:i4>0</vt:i4>
      </vt:variant>
      <vt:variant>
        <vt:i4>5</vt:i4>
      </vt:variant>
      <vt:variant>
        <vt:lpwstr/>
      </vt:variant>
      <vt:variant>
        <vt:lpwstr>Par140</vt:lpwstr>
      </vt:variant>
      <vt:variant>
        <vt:i4>5701714</vt:i4>
      </vt:variant>
      <vt:variant>
        <vt:i4>81</vt:i4>
      </vt:variant>
      <vt:variant>
        <vt:i4>0</vt:i4>
      </vt:variant>
      <vt:variant>
        <vt:i4>5</vt:i4>
      </vt:variant>
      <vt:variant>
        <vt:lpwstr>consultantplus://offline/ref=51F0A8F4C77D3B9935D6CA498C6F8300DD1738529A3D4E89FD16A4C70F9230F285D653F92B837D63F68CEAwBa5J</vt:lpwstr>
      </vt:variant>
      <vt:variant>
        <vt:lpwstr/>
      </vt:variant>
      <vt:variant>
        <vt:i4>5701643</vt:i4>
      </vt:variant>
      <vt:variant>
        <vt:i4>78</vt:i4>
      </vt:variant>
      <vt:variant>
        <vt:i4>0</vt:i4>
      </vt:variant>
      <vt:variant>
        <vt:i4>5</vt:i4>
      </vt:variant>
      <vt:variant>
        <vt:lpwstr>consultantplus://offline/ref=51F0A8F4C77D3B9935D6CA498C6F8300DD1738529A3D4E89FD16A4C70F9230F285D653F92B837D63F68CE9wBa4J</vt:lpwstr>
      </vt:variant>
      <vt:variant>
        <vt:lpwstr/>
      </vt:variant>
      <vt:variant>
        <vt:i4>393220</vt:i4>
      </vt:variant>
      <vt:variant>
        <vt:i4>75</vt:i4>
      </vt:variant>
      <vt:variant>
        <vt:i4>0</vt:i4>
      </vt:variant>
      <vt:variant>
        <vt:i4>5</vt:i4>
      </vt:variant>
      <vt:variant>
        <vt:lpwstr>consultantplus://offline/ref=62792AEBFE95A6EEA61DB790E707FC66091B76660F245F112874582FA9DD429948949D6F6C5B8C880D943Aq2jCM</vt:lpwstr>
      </vt:variant>
      <vt:variant>
        <vt:lpwstr/>
      </vt:variant>
      <vt:variant>
        <vt:i4>655370</vt:i4>
      </vt:variant>
      <vt:variant>
        <vt:i4>72</vt:i4>
      </vt:variant>
      <vt:variant>
        <vt:i4>0</vt:i4>
      </vt:variant>
      <vt:variant>
        <vt:i4>5</vt:i4>
      </vt:variant>
      <vt:variant>
        <vt:lpwstr>consultantplus://offline/ref=B2EE8C4CD0DDCE9CE3F8043BA120A6095358B0F52A31B9D7CC2E077C59887D9DEB6D44F85121F25710E014i5X0J</vt:lpwstr>
      </vt:variant>
      <vt:variant>
        <vt:lpwstr/>
      </vt:variant>
      <vt:variant>
        <vt:i4>1114114</vt:i4>
      </vt:variant>
      <vt:variant>
        <vt:i4>69</vt:i4>
      </vt:variant>
      <vt:variant>
        <vt:i4>0</vt:i4>
      </vt:variant>
      <vt:variant>
        <vt:i4>5</vt:i4>
      </vt:variant>
      <vt:variant>
        <vt:lpwstr>consultantplus://offline/ref=14C11610B629020FB86C5900171543DD873E30A778E888111B628EF69218D2B679B5FE99B4FFC0D9F22E63h4J6J</vt:lpwstr>
      </vt:variant>
      <vt:variant>
        <vt:lpwstr/>
      </vt:variant>
      <vt:variant>
        <vt:i4>262237</vt:i4>
      </vt:variant>
      <vt:variant>
        <vt:i4>66</vt:i4>
      </vt:variant>
      <vt:variant>
        <vt:i4>0</vt:i4>
      </vt:variant>
      <vt:variant>
        <vt:i4>5</vt:i4>
      </vt:variant>
      <vt:variant>
        <vt:lpwstr>consultantplus://offline/ref=EE707D440B44BD5DE43B46DC20190AAB5E20BB7A250A83A02D67C82BE84F310ED5B05DBBA476081D23EF0CU7F8J</vt:lpwstr>
      </vt:variant>
      <vt:variant>
        <vt:lpwstr/>
      </vt:variant>
      <vt:variant>
        <vt:i4>4522073</vt:i4>
      </vt:variant>
      <vt:variant>
        <vt:i4>63</vt:i4>
      </vt:variant>
      <vt:variant>
        <vt:i4>0</vt:i4>
      </vt:variant>
      <vt:variant>
        <vt:i4>5</vt:i4>
      </vt:variant>
      <vt:variant>
        <vt:lpwstr>consultantplus://offline/ref=D816BA9D097B71721CCA8CF3999404A86DCE8219FE443D188066011C63903F2A706FBEAA0A1404AF7C9898aA58I</vt:lpwstr>
      </vt:variant>
      <vt:variant>
        <vt:lpwstr/>
      </vt:variant>
      <vt:variant>
        <vt:i4>6684727</vt:i4>
      </vt:variant>
      <vt:variant>
        <vt:i4>60</vt:i4>
      </vt:variant>
      <vt:variant>
        <vt:i4>0</vt:i4>
      </vt:variant>
      <vt:variant>
        <vt:i4>5</vt:i4>
      </vt:variant>
      <vt:variant>
        <vt:lpwstr/>
      </vt:variant>
      <vt:variant>
        <vt:lpwstr>Par453</vt:lpwstr>
      </vt:variant>
      <vt:variant>
        <vt:i4>655370</vt:i4>
      </vt:variant>
      <vt:variant>
        <vt:i4>57</vt:i4>
      </vt:variant>
      <vt:variant>
        <vt:i4>0</vt:i4>
      </vt:variant>
      <vt:variant>
        <vt:i4>5</vt:i4>
      </vt:variant>
      <vt:variant>
        <vt:lpwstr>consultantplus://offline/ref=AF17C4395E22AE93060C839C6E1E422F58BFD11FB22E1AB682A316649695A28A36BE187D97320899AC8ED1oCxBI</vt:lpwstr>
      </vt:variant>
      <vt:variant>
        <vt:lpwstr/>
      </vt:variant>
      <vt:variant>
        <vt:i4>655368</vt:i4>
      </vt:variant>
      <vt:variant>
        <vt:i4>54</vt:i4>
      </vt:variant>
      <vt:variant>
        <vt:i4>0</vt:i4>
      </vt:variant>
      <vt:variant>
        <vt:i4>5</vt:i4>
      </vt:variant>
      <vt:variant>
        <vt:lpwstr>consultantplus://offline/ref=AF17C4395E22AE93060C839C6E1E422F58BFD11FB22E1AB682A316649695A28A36BE187D97320899AC8CD4oCxCI</vt:lpwstr>
      </vt:variant>
      <vt:variant>
        <vt:lpwstr/>
      </vt:variant>
      <vt:variant>
        <vt:i4>2949243</vt:i4>
      </vt:variant>
      <vt:variant>
        <vt:i4>51</vt:i4>
      </vt:variant>
      <vt:variant>
        <vt:i4>0</vt:i4>
      </vt:variant>
      <vt:variant>
        <vt:i4>5</vt:i4>
      </vt:variant>
      <vt:variant>
        <vt:lpwstr>mailto:vorob-rn.ru</vt:lpwstr>
      </vt:variant>
      <vt:variant>
        <vt:lpwstr/>
      </vt:variant>
      <vt:variant>
        <vt:i4>6684720</vt:i4>
      </vt:variant>
      <vt:variant>
        <vt:i4>48</vt:i4>
      </vt:variant>
      <vt:variant>
        <vt:i4>0</vt:i4>
      </vt:variant>
      <vt:variant>
        <vt:i4>5</vt:i4>
      </vt:variant>
      <vt:variant>
        <vt:lpwstr/>
      </vt:variant>
      <vt:variant>
        <vt:lpwstr>Par126</vt:lpwstr>
      </vt:variant>
      <vt:variant>
        <vt:i4>4587602</vt:i4>
      </vt:variant>
      <vt:variant>
        <vt:i4>45</vt:i4>
      </vt:variant>
      <vt:variant>
        <vt:i4>0</vt:i4>
      </vt:variant>
      <vt:variant>
        <vt:i4>5</vt:i4>
      </vt:variant>
      <vt:variant>
        <vt:lpwstr>consultantplus://offline/ref=7A3C0018101911653F86554726404A403FEBF33EC9F9CDEF46CBFB15B07A03I</vt:lpwstr>
      </vt:variant>
      <vt:variant>
        <vt:lpwstr/>
      </vt:variant>
      <vt:variant>
        <vt:i4>6357046</vt:i4>
      </vt:variant>
      <vt:variant>
        <vt:i4>42</vt:i4>
      </vt:variant>
      <vt:variant>
        <vt:i4>0</vt:i4>
      </vt:variant>
      <vt:variant>
        <vt:i4>5</vt:i4>
      </vt:variant>
      <vt:variant>
        <vt:lpwstr/>
      </vt:variant>
      <vt:variant>
        <vt:lpwstr>Par141</vt:lpwstr>
      </vt:variant>
      <vt:variant>
        <vt:i4>4325378</vt:i4>
      </vt:variant>
      <vt:variant>
        <vt:i4>39</vt:i4>
      </vt:variant>
      <vt:variant>
        <vt:i4>0</vt:i4>
      </vt:variant>
      <vt:variant>
        <vt:i4>5</vt:i4>
      </vt:variant>
      <vt:variant>
        <vt:lpwstr>consultantplus://offline/ref=E1327EF813D15E63AE0DE87142D0B1F65B3912766DFA39E78160B7189D9CB65F898C724422BD7FA9D09258BCdEG</vt:lpwstr>
      </vt:variant>
      <vt:variant>
        <vt:lpwstr/>
      </vt:variant>
      <vt:variant>
        <vt:i4>3604577</vt:i4>
      </vt:variant>
      <vt:variant>
        <vt:i4>36</vt:i4>
      </vt:variant>
      <vt:variant>
        <vt:i4>0</vt:i4>
      </vt:variant>
      <vt:variant>
        <vt:i4>5</vt:i4>
      </vt:variant>
      <vt:variant>
        <vt:lpwstr>consultantplus://offline/ref=8DA6317CD0BADF5525F7734FE0B49A9C04B2338E8ED2120BAFAEB85FAEF4973A3F3F1B3AK9rDL</vt:lpwstr>
      </vt:variant>
      <vt:variant>
        <vt:lpwstr/>
      </vt:variant>
      <vt:variant>
        <vt:i4>2752617</vt:i4>
      </vt:variant>
      <vt:variant>
        <vt:i4>33</vt:i4>
      </vt:variant>
      <vt:variant>
        <vt:i4>0</vt:i4>
      </vt:variant>
      <vt:variant>
        <vt:i4>5</vt:i4>
      </vt:variant>
      <vt:variant>
        <vt:lpwstr>consultantplus://offline/ref=E1327EF813D15E63AE0DF67C54BCEEF35B36487C69FB35B2D93FEC45CA95BC08CEC32B0666B078ABBDd8G</vt:lpwstr>
      </vt:variant>
      <vt:variant>
        <vt:lpwstr/>
      </vt:variant>
      <vt:variant>
        <vt:i4>1507338</vt:i4>
      </vt:variant>
      <vt:variant>
        <vt:i4>30</vt:i4>
      </vt:variant>
      <vt:variant>
        <vt:i4>0</vt:i4>
      </vt:variant>
      <vt:variant>
        <vt:i4>5</vt:i4>
      </vt:variant>
      <vt:variant>
        <vt:lpwstr>consultantplus://offline/ref=9A56E234302F72EAE452B939BE8B43B18857E7BC88C15B2F8821F68AC90AA6BE51C8345707d5o7N</vt:lpwstr>
      </vt:variant>
      <vt:variant>
        <vt:lpwstr/>
      </vt:variant>
      <vt:variant>
        <vt:i4>1507418</vt:i4>
      </vt:variant>
      <vt:variant>
        <vt:i4>27</vt:i4>
      </vt:variant>
      <vt:variant>
        <vt:i4>0</vt:i4>
      </vt:variant>
      <vt:variant>
        <vt:i4>5</vt:i4>
      </vt:variant>
      <vt:variant>
        <vt:lpwstr>consultantplus://offline/ref=9A56E234302F72EAE452B939BE8B43B18857E7BC88C15B2F8821F68AC90AA6BE51C834550Ed5o7N</vt:lpwstr>
      </vt:variant>
      <vt:variant>
        <vt:lpwstr/>
      </vt:variant>
      <vt:variant>
        <vt:i4>1507417</vt:i4>
      </vt:variant>
      <vt:variant>
        <vt:i4>24</vt:i4>
      </vt:variant>
      <vt:variant>
        <vt:i4>0</vt:i4>
      </vt:variant>
      <vt:variant>
        <vt:i4>5</vt:i4>
      </vt:variant>
      <vt:variant>
        <vt:lpwstr>consultantplus://offline/ref=9A56E234302F72EAE452B939BE8B43B18857E7BC88C15B2F8821F68AC90AA6BE51C8345706d5oEN</vt:lpwstr>
      </vt:variant>
      <vt:variant>
        <vt:lpwstr/>
      </vt:variant>
      <vt:variant>
        <vt:i4>1507342</vt:i4>
      </vt:variant>
      <vt:variant>
        <vt:i4>21</vt:i4>
      </vt:variant>
      <vt:variant>
        <vt:i4>0</vt:i4>
      </vt:variant>
      <vt:variant>
        <vt:i4>5</vt:i4>
      </vt:variant>
      <vt:variant>
        <vt:lpwstr>consultantplus://offline/ref=9A56E234302F72EAE452B939BE8B43B18857E7BC88C15B2F8821F68AC90AA6BE51C834540Ad5oFN</vt:lpwstr>
      </vt:variant>
      <vt:variant>
        <vt:lpwstr/>
      </vt:variant>
      <vt:variant>
        <vt:i4>2228327</vt:i4>
      </vt:variant>
      <vt:variant>
        <vt:i4>18</vt:i4>
      </vt:variant>
      <vt:variant>
        <vt:i4>0</vt:i4>
      </vt:variant>
      <vt:variant>
        <vt:i4>5</vt:i4>
      </vt:variant>
      <vt:variant>
        <vt:lpwstr>consultantplus://offline/ref=E1327EF813D15E63AE0DF67C54BCEEF35C314B7A69F668B8D166E047BCdDG</vt:lpwstr>
      </vt:variant>
      <vt:variant>
        <vt:lpwstr/>
      </vt:variant>
      <vt:variant>
        <vt:i4>1966173</vt:i4>
      </vt:variant>
      <vt:variant>
        <vt:i4>15</vt:i4>
      </vt:variant>
      <vt:variant>
        <vt:i4>0</vt:i4>
      </vt:variant>
      <vt:variant>
        <vt:i4>5</vt:i4>
      </vt:variant>
      <vt:variant>
        <vt:lpwstr>consultantplus://offline/ref=BB42B1F3EE46D96C603441CB60B69B83B8ABE7130D910431095F22A7D80E83C01FD5610C795E742C1CE401g223M</vt:lpwstr>
      </vt:variant>
      <vt:variant>
        <vt:lpwstr/>
      </vt:variant>
      <vt:variant>
        <vt:i4>5308511</vt:i4>
      </vt:variant>
      <vt:variant>
        <vt:i4>12</vt:i4>
      </vt:variant>
      <vt:variant>
        <vt:i4>0</vt:i4>
      </vt:variant>
      <vt:variant>
        <vt:i4>5</vt:i4>
      </vt:variant>
      <vt:variant>
        <vt:lpwstr>consultantplus://offline/ref=C1BE4D13A0BA3F37F9DCCA0BAA959113736939786D857B4951502D38D5DED40DC7FCCF4668ED5B07F800E1eBp8L</vt:lpwstr>
      </vt:variant>
      <vt:variant>
        <vt:lpwstr/>
      </vt:variant>
      <vt:variant>
        <vt:i4>1441820</vt:i4>
      </vt:variant>
      <vt:variant>
        <vt:i4>9</vt:i4>
      </vt:variant>
      <vt:variant>
        <vt:i4>0</vt:i4>
      </vt:variant>
      <vt:variant>
        <vt:i4>5</vt:i4>
      </vt:variant>
      <vt:variant>
        <vt:lpwstr>http://www.pgu.govvrn.ru/</vt:lpwstr>
      </vt:variant>
      <vt:variant>
        <vt:lpwstr/>
      </vt:variant>
      <vt:variant>
        <vt:i4>851994</vt:i4>
      </vt:variant>
      <vt:variant>
        <vt:i4>6</vt:i4>
      </vt:variant>
      <vt:variant>
        <vt:i4>0</vt:i4>
      </vt:variant>
      <vt:variant>
        <vt:i4>5</vt:i4>
      </vt:variant>
      <vt:variant>
        <vt:lpwstr>http://www.gosuslugi.ru/</vt:lpwstr>
      </vt:variant>
      <vt:variant>
        <vt:lpwstr/>
      </vt:variant>
      <vt:variant>
        <vt:i4>8323101</vt:i4>
      </vt:variant>
      <vt:variant>
        <vt:i4>3</vt:i4>
      </vt:variant>
      <vt:variant>
        <vt:i4>0</vt:i4>
      </vt:variant>
      <vt:variant>
        <vt:i4>5</vt:i4>
      </vt:variant>
      <vt:variant>
        <vt:lpwstr>mailto:ocatigkx@mail.ru.</vt:lpwstr>
      </vt:variant>
      <vt:variant>
        <vt:lpwstr/>
      </vt:variant>
      <vt:variant>
        <vt:i4>2949243</vt:i4>
      </vt:variant>
      <vt:variant>
        <vt:i4>0</vt:i4>
      </vt:variant>
      <vt:variant>
        <vt:i4>0</vt:i4>
      </vt:variant>
      <vt:variant>
        <vt:i4>5</vt:i4>
      </vt:variant>
      <vt:variant>
        <vt:lpwstr>mailto:vorob-rn.ru</vt:lpwstr>
      </vt:variant>
      <vt:variant>
        <vt:lpwstr/>
      </vt:variant>
      <vt:variant>
        <vt:i4>1638482</vt:i4>
      </vt:variant>
      <vt:variant>
        <vt:i4>0</vt:i4>
      </vt:variant>
      <vt:variant>
        <vt:i4>0</vt:i4>
      </vt:variant>
      <vt:variant>
        <vt:i4>5</vt:i4>
      </vt:variant>
      <vt:variant>
        <vt:lpwstr>consultantplus://offline/ref=D23501F050F424F4D82566CEDD40B18E579D1F4815107D555B69E824E3DB06D76BBB38A02994208D56DA5E40bBM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Камышанов Виктор Григорьевич</cp:lastModifiedBy>
  <cp:revision>14</cp:revision>
  <cp:lastPrinted>2022-01-27T07:05:00Z</cp:lastPrinted>
  <dcterms:created xsi:type="dcterms:W3CDTF">2021-02-10T05:39:00Z</dcterms:created>
  <dcterms:modified xsi:type="dcterms:W3CDTF">2022-01-27T07:07:00Z</dcterms:modified>
</cp:coreProperties>
</file>