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DF" w:rsidRPr="00992C41" w:rsidRDefault="005B6FDF" w:rsidP="001A63CF">
      <w:pPr>
        <w:ind w:right="424"/>
        <w:jc w:val="center"/>
        <w:rPr>
          <w:b/>
          <w:smallCaps/>
          <w:sz w:val="32"/>
          <w:szCs w:val="32"/>
        </w:rPr>
      </w:pPr>
      <w:r w:rsidRPr="005B6FDF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0" wp14:anchorId="54D1223A" wp14:editId="761AF949">
            <wp:simplePos x="0" y="0"/>
            <wp:positionH relativeFrom="column">
              <wp:align>center</wp:align>
            </wp:positionH>
            <wp:positionV relativeFrom="paragraph">
              <wp:posOffset>-478155</wp:posOffset>
            </wp:positionV>
            <wp:extent cx="489600" cy="615600"/>
            <wp:effectExtent l="0" t="0" r="5715" b="0"/>
            <wp:wrapTopAndBottom/>
            <wp:docPr id="2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2C41">
        <w:rPr>
          <w:b/>
          <w:smallCaps/>
          <w:sz w:val="32"/>
          <w:szCs w:val="32"/>
        </w:rPr>
        <w:t>АДМИНИСТРАЦИЯ ВОРОБЬЕВСКОГО</w:t>
      </w:r>
    </w:p>
    <w:p w:rsidR="005B6FDF" w:rsidRPr="00992C41" w:rsidRDefault="005B6FDF" w:rsidP="001A63CF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5B6FDF" w:rsidRDefault="005B6FDF" w:rsidP="001A63CF">
      <w:pPr>
        <w:jc w:val="center"/>
        <w:rPr>
          <w:b/>
          <w:sz w:val="36"/>
          <w:szCs w:val="36"/>
        </w:rPr>
      </w:pPr>
    </w:p>
    <w:p w:rsidR="005B6FDF" w:rsidRDefault="005B6FDF" w:rsidP="001A63CF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8A5E32" w:rsidRDefault="008A5E32" w:rsidP="001A63CF">
      <w:pPr>
        <w:ind w:right="424"/>
        <w:jc w:val="center"/>
        <w:rPr>
          <w:sz w:val="30"/>
        </w:rPr>
      </w:pPr>
    </w:p>
    <w:p w:rsidR="005B6FDF" w:rsidRPr="001A63CF" w:rsidRDefault="005B6FDF" w:rsidP="001A63CF">
      <w:pPr>
        <w:ind w:right="424"/>
        <w:rPr>
          <w:sz w:val="28"/>
          <w:szCs w:val="28"/>
        </w:rPr>
      </w:pPr>
      <w:r w:rsidRPr="001A63CF">
        <w:rPr>
          <w:sz w:val="28"/>
          <w:szCs w:val="28"/>
          <w:u w:val="single"/>
        </w:rPr>
        <w:t xml:space="preserve">от  </w:t>
      </w:r>
      <w:r w:rsidR="001A63CF">
        <w:rPr>
          <w:sz w:val="28"/>
          <w:szCs w:val="28"/>
          <w:u w:val="single"/>
        </w:rPr>
        <w:t>28</w:t>
      </w:r>
      <w:r w:rsidRPr="001A63CF">
        <w:rPr>
          <w:sz w:val="28"/>
          <w:szCs w:val="28"/>
          <w:u w:val="single"/>
        </w:rPr>
        <w:t xml:space="preserve"> декабря 2021 г. №</w:t>
      </w:r>
      <w:r w:rsidR="001A63CF">
        <w:rPr>
          <w:sz w:val="28"/>
          <w:szCs w:val="28"/>
          <w:u w:val="single"/>
        </w:rPr>
        <w:t xml:space="preserve"> </w:t>
      </w:r>
      <w:r w:rsidR="006101C1">
        <w:rPr>
          <w:sz w:val="28"/>
          <w:szCs w:val="28"/>
          <w:u w:val="single"/>
        </w:rPr>
        <w:t xml:space="preserve">1289 </w:t>
      </w:r>
      <w:r w:rsidR="001A63CF">
        <w:rPr>
          <w:sz w:val="28"/>
          <w:szCs w:val="28"/>
          <w:u w:val="single"/>
        </w:rPr>
        <w:tab/>
      </w:r>
      <w:r w:rsidRPr="001A63CF">
        <w:rPr>
          <w:sz w:val="28"/>
          <w:szCs w:val="28"/>
        </w:rPr>
        <w:tab/>
      </w:r>
    </w:p>
    <w:p w:rsidR="005B6FDF" w:rsidRPr="005B6FDF" w:rsidRDefault="005B6FDF" w:rsidP="001A63CF">
      <w:pPr>
        <w:ind w:right="424"/>
        <w:rPr>
          <w:sz w:val="22"/>
        </w:rPr>
      </w:pPr>
      <w:r w:rsidRPr="005B6FDF">
        <w:rPr>
          <w:sz w:val="22"/>
        </w:rPr>
        <w:tab/>
      </w:r>
      <w:proofErr w:type="gramStart"/>
      <w:r w:rsidRPr="005B6FDF">
        <w:rPr>
          <w:sz w:val="22"/>
        </w:rPr>
        <w:t>с</w:t>
      </w:r>
      <w:proofErr w:type="gramEnd"/>
      <w:r w:rsidRPr="005B6FDF">
        <w:rPr>
          <w:sz w:val="22"/>
        </w:rPr>
        <w:t>. Воробьевка</w:t>
      </w:r>
    </w:p>
    <w:p w:rsidR="008A5E32" w:rsidRDefault="008A5E32" w:rsidP="001A63CF">
      <w:pPr>
        <w:ind w:right="424"/>
        <w:rPr>
          <w:b/>
        </w:rPr>
      </w:pPr>
    </w:p>
    <w:p w:rsidR="00283E4A" w:rsidRPr="001A63CF" w:rsidRDefault="00283E4A" w:rsidP="001A63CF">
      <w:pPr>
        <w:pStyle w:val="ConsPlusNormal"/>
        <w:spacing w:line="276" w:lineRule="auto"/>
        <w:ind w:right="45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E4A">
        <w:rPr>
          <w:rFonts w:ascii="Times New Roman" w:hAnsi="Times New Roman" w:cs="Times New Roman"/>
          <w:b/>
          <w:bCs/>
          <w:sz w:val="26"/>
          <w:szCs w:val="26"/>
        </w:rPr>
        <w:t>Об утверждении перечней главных администраторов доходов</w:t>
      </w:r>
      <w:r w:rsidR="001A63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83E4A">
        <w:rPr>
          <w:rFonts w:ascii="Times New Roman" w:hAnsi="Times New Roman" w:cs="Times New Roman"/>
          <w:b/>
          <w:bCs/>
          <w:sz w:val="26"/>
          <w:szCs w:val="26"/>
        </w:rPr>
        <w:t>и источников финансирования дефицита</w:t>
      </w:r>
      <w:r w:rsidR="001A63CF">
        <w:rPr>
          <w:rFonts w:ascii="Times New Roman" w:hAnsi="Times New Roman" w:cs="Times New Roman"/>
          <w:b/>
          <w:bCs/>
          <w:sz w:val="26"/>
          <w:szCs w:val="26"/>
        </w:rPr>
        <w:t xml:space="preserve"> местного </w:t>
      </w:r>
      <w:r w:rsidRPr="00283E4A">
        <w:rPr>
          <w:rFonts w:ascii="Times New Roman" w:hAnsi="Times New Roman" w:cs="Times New Roman"/>
          <w:b/>
          <w:bCs/>
          <w:sz w:val="26"/>
          <w:szCs w:val="26"/>
        </w:rPr>
        <w:t>бюджета на 202</w:t>
      </w:r>
      <w:r w:rsidR="006101C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283E4A">
        <w:rPr>
          <w:rFonts w:ascii="Times New Roman" w:hAnsi="Times New Roman" w:cs="Times New Roman"/>
          <w:b/>
          <w:bCs/>
          <w:sz w:val="26"/>
          <w:szCs w:val="26"/>
        </w:rPr>
        <w:t xml:space="preserve"> год и на плановый </w:t>
      </w:r>
      <w:r w:rsidRPr="001A63CF">
        <w:rPr>
          <w:rFonts w:ascii="Times New Roman" w:hAnsi="Times New Roman" w:cs="Times New Roman"/>
          <w:b/>
          <w:bCs/>
          <w:sz w:val="28"/>
          <w:szCs w:val="28"/>
        </w:rPr>
        <w:t>период 202</w:t>
      </w:r>
      <w:r w:rsidR="006101C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A63CF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6101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A63CF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83E4A" w:rsidRPr="001A63CF" w:rsidRDefault="00283E4A" w:rsidP="00283E4A">
      <w:pPr>
        <w:pStyle w:val="ConsPlusNormal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3E4A" w:rsidRPr="001A63CF" w:rsidRDefault="00283E4A" w:rsidP="00283E4A">
      <w:pPr>
        <w:pStyle w:val="ConsPlusNormal"/>
        <w:spacing w:line="276" w:lineRule="auto"/>
        <w:ind w:left="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1423" w:rsidRPr="001A63CF" w:rsidRDefault="00283E4A" w:rsidP="001A63C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3CF">
        <w:rPr>
          <w:rFonts w:ascii="Times New Roman" w:hAnsi="Times New Roman" w:cs="Times New Roman"/>
          <w:sz w:val="28"/>
          <w:szCs w:val="28"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1A63CF">
        <w:rPr>
          <w:rFonts w:ascii="Times New Roman" w:hAnsi="Times New Roman" w:cs="Times New Roman"/>
          <w:sz w:val="28"/>
          <w:szCs w:val="28"/>
        </w:rPr>
        <w:t xml:space="preserve">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DB2BED" w:rsidRPr="001A63C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B6FDF" w:rsidRPr="001A63CF"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="00DB2BED" w:rsidRPr="001A63C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996823" w:rsidRPr="001A63C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96823" w:rsidRPr="001A63CF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996823" w:rsidRPr="001A63CF">
        <w:rPr>
          <w:rFonts w:ascii="Times New Roman" w:hAnsi="Times New Roman" w:cs="Times New Roman"/>
          <w:sz w:val="28"/>
          <w:szCs w:val="28"/>
        </w:rPr>
        <w:t>:</w:t>
      </w:r>
    </w:p>
    <w:p w:rsidR="00283E4A" w:rsidRPr="001A63CF" w:rsidRDefault="00283E4A" w:rsidP="001A63C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3CF">
        <w:rPr>
          <w:rFonts w:ascii="Times New Roman" w:hAnsi="Times New Roman" w:cs="Times New Roman"/>
          <w:sz w:val="28"/>
          <w:szCs w:val="28"/>
        </w:rPr>
        <w:t>1.</w:t>
      </w:r>
      <w:r w:rsidR="001A63CF" w:rsidRPr="001A63CF">
        <w:rPr>
          <w:rFonts w:ascii="Times New Roman" w:hAnsi="Times New Roman" w:cs="Times New Roman"/>
          <w:sz w:val="28"/>
          <w:szCs w:val="28"/>
        </w:rPr>
        <w:t xml:space="preserve"> </w:t>
      </w:r>
      <w:r w:rsidRPr="001A63CF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</w:t>
      </w:r>
      <w:r w:rsidR="001A63CF">
        <w:rPr>
          <w:rFonts w:ascii="Times New Roman" w:hAnsi="Times New Roman" w:cs="Times New Roman"/>
          <w:sz w:val="28"/>
          <w:szCs w:val="28"/>
        </w:rPr>
        <w:t>местного</w:t>
      </w:r>
      <w:r w:rsidRPr="001A63CF">
        <w:rPr>
          <w:rFonts w:ascii="Times New Roman" w:hAnsi="Times New Roman" w:cs="Times New Roman"/>
          <w:sz w:val="28"/>
          <w:szCs w:val="28"/>
        </w:rPr>
        <w:t xml:space="preserve"> бюджета – органов государственной власти Российской Федерации на 202</w:t>
      </w:r>
      <w:r w:rsidR="006101C1">
        <w:rPr>
          <w:rFonts w:ascii="Times New Roman" w:hAnsi="Times New Roman" w:cs="Times New Roman"/>
          <w:sz w:val="28"/>
          <w:szCs w:val="28"/>
        </w:rPr>
        <w:t>3</w:t>
      </w:r>
      <w:r w:rsidRPr="001A63C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101C1">
        <w:rPr>
          <w:rFonts w:ascii="Times New Roman" w:hAnsi="Times New Roman" w:cs="Times New Roman"/>
          <w:sz w:val="28"/>
          <w:szCs w:val="28"/>
        </w:rPr>
        <w:t>4</w:t>
      </w:r>
      <w:r w:rsidRPr="001A63CF">
        <w:rPr>
          <w:rFonts w:ascii="Times New Roman" w:hAnsi="Times New Roman" w:cs="Times New Roman"/>
          <w:sz w:val="28"/>
          <w:szCs w:val="28"/>
        </w:rPr>
        <w:t xml:space="preserve"> и 202</w:t>
      </w:r>
      <w:r w:rsidR="006101C1">
        <w:rPr>
          <w:rFonts w:ascii="Times New Roman" w:hAnsi="Times New Roman" w:cs="Times New Roman"/>
          <w:sz w:val="28"/>
          <w:szCs w:val="28"/>
        </w:rPr>
        <w:t>5</w:t>
      </w:r>
      <w:r w:rsidRPr="001A63CF">
        <w:rPr>
          <w:rFonts w:ascii="Times New Roman" w:hAnsi="Times New Roman" w:cs="Times New Roman"/>
          <w:sz w:val="28"/>
          <w:szCs w:val="28"/>
        </w:rPr>
        <w:t xml:space="preserve"> годов (приложение № 1).</w:t>
      </w:r>
    </w:p>
    <w:p w:rsidR="00283E4A" w:rsidRPr="001A63CF" w:rsidRDefault="00283E4A" w:rsidP="001A63C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3CF">
        <w:rPr>
          <w:rFonts w:ascii="Times New Roman" w:hAnsi="Times New Roman" w:cs="Times New Roman"/>
          <w:sz w:val="28"/>
          <w:szCs w:val="28"/>
        </w:rPr>
        <w:t>2.</w:t>
      </w:r>
      <w:r w:rsidR="001A63CF" w:rsidRPr="001A63CF">
        <w:rPr>
          <w:rFonts w:ascii="Times New Roman" w:hAnsi="Times New Roman" w:cs="Times New Roman"/>
          <w:sz w:val="28"/>
          <w:szCs w:val="28"/>
        </w:rPr>
        <w:t xml:space="preserve"> </w:t>
      </w:r>
      <w:r w:rsidRPr="001A63CF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м</w:t>
      </w:r>
      <w:r w:rsidR="001A63CF">
        <w:rPr>
          <w:rFonts w:ascii="Times New Roman" w:hAnsi="Times New Roman" w:cs="Times New Roman"/>
          <w:sz w:val="28"/>
          <w:szCs w:val="28"/>
        </w:rPr>
        <w:t>естного</w:t>
      </w:r>
      <w:r w:rsidRPr="001A63CF">
        <w:rPr>
          <w:rFonts w:ascii="Times New Roman" w:hAnsi="Times New Roman" w:cs="Times New Roman"/>
          <w:sz w:val="28"/>
          <w:szCs w:val="28"/>
        </w:rPr>
        <w:t xml:space="preserve"> бюджета – </w:t>
      </w:r>
      <w:bookmarkStart w:id="0" w:name="_Hlk88207422"/>
      <w:r w:rsidRPr="001A63CF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Воронежской области </w:t>
      </w:r>
      <w:bookmarkEnd w:id="0"/>
      <w:r w:rsidRPr="001A63CF">
        <w:rPr>
          <w:rFonts w:ascii="Times New Roman" w:hAnsi="Times New Roman" w:cs="Times New Roman"/>
          <w:sz w:val="28"/>
          <w:szCs w:val="28"/>
        </w:rPr>
        <w:t>на 202</w:t>
      </w:r>
      <w:r w:rsidR="006101C1">
        <w:rPr>
          <w:rFonts w:ascii="Times New Roman" w:hAnsi="Times New Roman" w:cs="Times New Roman"/>
          <w:sz w:val="28"/>
          <w:szCs w:val="28"/>
        </w:rPr>
        <w:t>3</w:t>
      </w:r>
      <w:r w:rsidRPr="001A63C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101C1">
        <w:rPr>
          <w:rFonts w:ascii="Times New Roman" w:hAnsi="Times New Roman" w:cs="Times New Roman"/>
          <w:sz w:val="28"/>
          <w:szCs w:val="28"/>
        </w:rPr>
        <w:t>4</w:t>
      </w:r>
      <w:r w:rsidRPr="001A63CF">
        <w:rPr>
          <w:rFonts w:ascii="Times New Roman" w:hAnsi="Times New Roman" w:cs="Times New Roman"/>
          <w:sz w:val="28"/>
          <w:szCs w:val="28"/>
        </w:rPr>
        <w:t xml:space="preserve"> и 202</w:t>
      </w:r>
      <w:r w:rsidR="006101C1">
        <w:rPr>
          <w:rFonts w:ascii="Times New Roman" w:hAnsi="Times New Roman" w:cs="Times New Roman"/>
          <w:sz w:val="28"/>
          <w:szCs w:val="28"/>
        </w:rPr>
        <w:t>5</w:t>
      </w:r>
      <w:r w:rsidRPr="001A63CF">
        <w:rPr>
          <w:rFonts w:ascii="Times New Roman" w:hAnsi="Times New Roman" w:cs="Times New Roman"/>
          <w:sz w:val="28"/>
          <w:szCs w:val="28"/>
        </w:rPr>
        <w:t xml:space="preserve"> годов (приложение № 2).</w:t>
      </w:r>
    </w:p>
    <w:p w:rsidR="00283E4A" w:rsidRPr="001A63CF" w:rsidRDefault="00283E4A" w:rsidP="001A63C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3C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A63CF" w:rsidRPr="001A63CF">
        <w:rPr>
          <w:rFonts w:ascii="Times New Roman" w:hAnsi="Times New Roman" w:cs="Times New Roman"/>
          <w:sz w:val="28"/>
          <w:szCs w:val="28"/>
        </w:rPr>
        <w:t xml:space="preserve"> </w:t>
      </w:r>
      <w:r w:rsidRPr="001A63CF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м</w:t>
      </w:r>
      <w:r w:rsidR="001A63CF">
        <w:rPr>
          <w:rFonts w:ascii="Times New Roman" w:hAnsi="Times New Roman" w:cs="Times New Roman"/>
          <w:sz w:val="28"/>
          <w:szCs w:val="28"/>
        </w:rPr>
        <w:t>естного</w:t>
      </w:r>
      <w:r w:rsidRPr="001A63CF">
        <w:rPr>
          <w:rFonts w:ascii="Times New Roman" w:hAnsi="Times New Roman" w:cs="Times New Roman"/>
          <w:sz w:val="28"/>
          <w:szCs w:val="28"/>
        </w:rPr>
        <w:t xml:space="preserve"> бюджета – структурных подразделений администрации </w:t>
      </w:r>
      <w:r w:rsidR="001A63CF">
        <w:rPr>
          <w:rFonts w:ascii="Times New Roman" w:hAnsi="Times New Roman" w:cs="Times New Roman"/>
          <w:sz w:val="28"/>
          <w:szCs w:val="28"/>
        </w:rPr>
        <w:t xml:space="preserve">Воробьевского </w:t>
      </w:r>
      <w:r w:rsidRPr="001A63CF">
        <w:rPr>
          <w:rFonts w:ascii="Times New Roman" w:hAnsi="Times New Roman" w:cs="Times New Roman"/>
          <w:sz w:val="28"/>
          <w:szCs w:val="28"/>
        </w:rPr>
        <w:t>муниципального района на 202</w:t>
      </w:r>
      <w:r w:rsidR="006101C1">
        <w:rPr>
          <w:rFonts w:ascii="Times New Roman" w:hAnsi="Times New Roman" w:cs="Times New Roman"/>
          <w:sz w:val="28"/>
          <w:szCs w:val="28"/>
        </w:rPr>
        <w:t>3</w:t>
      </w:r>
      <w:r w:rsidRPr="001A63C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101C1">
        <w:rPr>
          <w:rFonts w:ascii="Times New Roman" w:hAnsi="Times New Roman" w:cs="Times New Roman"/>
          <w:sz w:val="28"/>
          <w:szCs w:val="28"/>
        </w:rPr>
        <w:t>4 и 2025</w:t>
      </w:r>
      <w:r w:rsidRPr="001A63CF">
        <w:rPr>
          <w:rFonts w:ascii="Times New Roman" w:hAnsi="Times New Roman" w:cs="Times New Roman"/>
          <w:sz w:val="28"/>
          <w:szCs w:val="28"/>
        </w:rPr>
        <w:t xml:space="preserve"> годов (приложение № 3).</w:t>
      </w:r>
    </w:p>
    <w:p w:rsidR="00283E4A" w:rsidRPr="001A63CF" w:rsidRDefault="00283E4A" w:rsidP="001A63C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3CF">
        <w:rPr>
          <w:rFonts w:ascii="Times New Roman" w:hAnsi="Times New Roman" w:cs="Times New Roman"/>
          <w:sz w:val="28"/>
          <w:szCs w:val="28"/>
        </w:rPr>
        <w:t>4.</w:t>
      </w:r>
      <w:r w:rsidR="001A63CF" w:rsidRPr="001A63CF">
        <w:rPr>
          <w:rFonts w:ascii="Times New Roman" w:hAnsi="Times New Roman" w:cs="Times New Roman"/>
          <w:sz w:val="28"/>
          <w:szCs w:val="28"/>
        </w:rPr>
        <w:t xml:space="preserve"> </w:t>
      </w:r>
      <w:r w:rsidRPr="001A63CF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1A63CF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967AD3" w:rsidRPr="001A63CF">
        <w:rPr>
          <w:rFonts w:ascii="Times New Roman" w:hAnsi="Times New Roman" w:cs="Times New Roman"/>
          <w:sz w:val="28"/>
          <w:szCs w:val="28"/>
        </w:rPr>
        <w:t>м</w:t>
      </w:r>
      <w:r w:rsidR="001A63CF">
        <w:rPr>
          <w:rFonts w:ascii="Times New Roman" w:hAnsi="Times New Roman" w:cs="Times New Roman"/>
          <w:sz w:val="28"/>
          <w:szCs w:val="28"/>
        </w:rPr>
        <w:t>естного</w:t>
      </w:r>
      <w:r w:rsidR="00967AD3" w:rsidRPr="001A63CF">
        <w:rPr>
          <w:rFonts w:ascii="Times New Roman" w:hAnsi="Times New Roman" w:cs="Times New Roman"/>
          <w:sz w:val="28"/>
          <w:szCs w:val="28"/>
        </w:rPr>
        <w:t xml:space="preserve"> </w:t>
      </w:r>
      <w:r w:rsidRPr="001A63CF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1A63CF">
        <w:rPr>
          <w:rFonts w:ascii="Times New Roman" w:hAnsi="Times New Roman" w:cs="Times New Roman"/>
          <w:sz w:val="28"/>
          <w:szCs w:val="28"/>
        </w:rPr>
        <w:t xml:space="preserve"> на 202</w:t>
      </w:r>
      <w:r w:rsidR="006101C1">
        <w:rPr>
          <w:rFonts w:ascii="Times New Roman" w:hAnsi="Times New Roman" w:cs="Times New Roman"/>
          <w:sz w:val="28"/>
          <w:szCs w:val="28"/>
        </w:rPr>
        <w:t>3</w:t>
      </w:r>
      <w:r w:rsidRPr="001A63C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101C1">
        <w:rPr>
          <w:rFonts w:ascii="Times New Roman" w:hAnsi="Times New Roman" w:cs="Times New Roman"/>
          <w:sz w:val="28"/>
          <w:szCs w:val="28"/>
        </w:rPr>
        <w:t>4</w:t>
      </w:r>
      <w:r w:rsidRPr="001A63CF">
        <w:rPr>
          <w:rFonts w:ascii="Times New Roman" w:hAnsi="Times New Roman" w:cs="Times New Roman"/>
          <w:sz w:val="28"/>
          <w:szCs w:val="28"/>
        </w:rPr>
        <w:t xml:space="preserve"> и 202</w:t>
      </w:r>
      <w:r w:rsidR="006101C1">
        <w:rPr>
          <w:rFonts w:ascii="Times New Roman" w:hAnsi="Times New Roman" w:cs="Times New Roman"/>
          <w:sz w:val="28"/>
          <w:szCs w:val="28"/>
        </w:rPr>
        <w:t>5</w:t>
      </w:r>
      <w:r w:rsidRPr="001A63CF">
        <w:rPr>
          <w:rFonts w:ascii="Times New Roman" w:hAnsi="Times New Roman" w:cs="Times New Roman"/>
          <w:sz w:val="28"/>
          <w:szCs w:val="28"/>
        </w:rPr>
        <w:t xml:space="preserve"> годов (приложение № 4).</w:t>
      </w:r>
    </w:p>
    <w:p w:rsidR="001A63CF" w:rsidRDefault="00283E4A" w:rsidP="001A63C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3CF">
        <w:rPr>
          <w:rFonts w:ascii="Times New Roman" w:hAnsi="Times New Roman" w:cs="Times New Roman"/>
          <w:sz w:val="28"/>
          <w:szCs w:val="28"/>
        </w:rPr>
        <w:t>5.</w:t>
      </w:r>
      <w:r w:rsidR="001A63CF" w:rsidRPr="001A63CF">
        <w:rPr>
          <w:rFonts w:ascii="Times New Roman" w:hAnsi="Times New Roman" w:cs="Times New Roman"/>
          <w:sz w:val="28"/>
          <w:szCs w:val="28"/>
        </w:rPr>
        <w:t xml:space="preserve"> </w:t>
      </w:r>
      <w:r w:rsidRPr="001A63CF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м</w:t>
      </w:r>
      <w:r w:rsidR="001A63CF" w:rsidRPr="001A63CF">
        <w:rPr>
          <w:rFonts w:ascii="Times New Roman" w:hAnsi="Times New Roman" w:cs="Times New Roman"/>
          <w:sz w:val="28"/>
          <w:szCs w:val="28"/>
        </w:rPr>
        <w:t>естного</w:t>
      </w:r>
      <w:r w:rsidRPr="001A63CF">
        <w:rPr>
          <w:rFonts w:ascii="Times New Roman" w:hAnsi="Times New Roman" w:cs="Times New Roman"/>
          <w:sz w:val="28"/>
          <w:szCs w:val="28"/>
        </w:rPr>
        <w:t xml:space="preserve"> бюджета, начиная с бюджета на 202</w:t>
      </w:r>
      <w:r w:rsidR="006101C1">
        <w:rPr>
          <w:rFonts w:ascii="Times New Roman" w:hAnsi="Times New Roman" w:cs="Times New Roman"/>
          <w:sz w:val="28"/>
          <w:szCs w:val="28"/>
        </w:rPr>
        <w:t>3</w:t>
      </w:r>
      <w:r w:rsidRPr="001A63C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101C1">
        <w:rPr>
          <w:rFonts w:ascii="Times New Roman" w:hAnsi="Times New Roman" w:cs="Times New Roman"/>
          <w:sz w:val="28"/>
          <w:szCs w:val="28"/>
        </w:rPr>
        <w:t>4</w:t>
      </w:r>
      <w:r w:rsidRPr="001A63CF">
        <w:rPr>
          <w:rFonts w:ascii="Times New Roman" w:hAnsi="Times New Roman" w:cs="Times New Roman"/>
          <w:sz w:val="28"/>
          <w:szCs w:val="28"/>
        </w:rPr>
        <w:t xml:space="preserve"> и 202</w:t>
      </w:r>
      <w:r w:rsidR="006101C1">
        <w:rPr>
          <w:rFonts w:ascii="Times New Roman" w:hAnsi="Times New Roman" w:cs="Times New Roman"/>
          <w:sz w:val="28"/>
          <w:szCs w:val="28"/>
        </w:rPr>
        <w:t>5</w:t>
      </w:r>
      <w:r w:rsidRPr="001A63C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101C1" w:rsidRPr="001A63CF" w:rsidRDefault="006101C1" w:rsidP="001A63C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утратившим силу постановление администрации Воробьевского муниципального района от 28.12.2021 г. № 1396 «</w:t>
      </w:r>
      <w:r w:rsidRPr="006101C1">
        <w:rPr>
          <w:rFonts w:ascii="Times New Roman" w:hAnsi="Times New Roman" w:cs="Times New Roman"/>
          <w:sz w:val="28"/>
          <w:szCs w:val="28"/>
        </w:rPr>
        <w:t>Об утверждении перечней главных администраторов доходов и источников финансирования дефицита местного бюджета на 2022 год 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6FDF" w:rsidRPr="001A63CF" w:rsidRDefault="00D80C6A" w:rsidP="001A63C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283E4A" w:rsidRPr="001A63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6FDF" w:rsidRPr="001A6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6FDF" w:rsidRPr="001A63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6FDF" w:rsidRPr="001A63CF" w:rsidRDefault="005B6FDF" w:rsidP="005B6FDF">
      <w:pPr>
        <w:ind w:firstLine="720"/>
        <w:jc w:val="both"/>
        <w:rPr>
          <w:sz w:val="28"/>
          <w:szCs w:val="28"/>
        </w:rPr>
      </w:pPr>
    </w:p>
    <w:p w:rsidR="005B6FDF" w:rsidRPr="001A63CF" w:rsidRDefault="005B6FDF" w:rsidP="005B6FDF">
      <w:pPr>
        <w:ind w:firstLine="720"/>
        <w:jc w:val="both"/>
        <w:rPr>
          <w:sz w:val="28"/>
          <w:szCs w:val="28"/>
        </w:rPr>
      </w:pPr>
    </w:p>
    <w:p w:rsidR="005B6FDF" w:rsidRPr="001A63CF" w:rsidRDefault="005B6FDF" w:rsidP="005B6FDF">
      <w:pPr>
        <w:jc w:val="both"/>
        <w:rPr>
          <w:sz w:val="28"/>
          <w:szCs w:val="28"/>
        </w:rPr>
      </w:pPr>
    </w:p>
    <w:p w:rsidR="006101C1" w:rsidRDefault="006101C1" w:rsidP="005B6FD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5B6FDF" w:rsidRPr="001A63C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B6FDF" w:rsidRPr="001A63CF">
        <w:rPr>
          <w:sz w:val="28"/>
          <w:szCs w:val="28"/>
        </w:rPr>
        <w:t xml:space="preserve"> </w:t>
      </w:r>
    </w:p>
    <w:p w:rsidR="005B6FDF" w:rsidRPr="001A63CF" w:rsidRDefault="001A63CF" w:rsidP="005B6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Воробьевского </w:t>
      </w:r>
      <w:r w:rsidR="005B6FDF" w:rsidRPr="001A63CF">
        <w:rPr>
          <w:sz w:val="28"/>
          <w:szCs w:val="28"/>
        </w:rPr>
        <w:t>муниципального района</w:t>
      </w:r>
      <w:r w:rsidR="006101C1">
        <w:rPr>
          <w:sz w:val="28"/>
          <w:szCs w:val="28"/>
        </w:rPr>
        <w:t xml:space="preserve">  </w:t>
      </w:r>
      <w:r w:rsidR="006101C1">
        <w:rPr>
          <w:sz w:val="28"/>
          <w:szCs w:val="28"/>
        </w:rPr>
        <w:tab/>
      </w:r>
      <w:r w:rsidR="006101C1">
        <w:rPr>
          <w:sz w:val="28"/>
          <w:szCs w:val="28"/>
        </w:rPr>
        <w:tab/>
      </w:r>
      <w:r w:rsidR="006101C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proofErr w:type="spellStart"/>
      <w:r w:rsidR="006101C1">
        <w:rPr>
          <w:sz w:val="28"/>
          <w:szCs w:val="28"/>
        </w:rPr>
        <w:t>С.А.Письяуков</w:t>
      </w:r>
      <w:proofErr w:type="spellEnd"/>
    </w:p>
    <w:p w:rsidR="00AC39B0" w:rsidRDefault="001A63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 w:rsidP="00AC39B0">
      <w:pPr>
        <w:jc w:val="both"/>
      </w:pPr>
      <w:r>
        <w:t xml:space="preserve">Руководитель финансового отдела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Е.С.Бескоровайная</w:t>
      </w:r>
      <w:proofErr w:type="spellEnd"/>
    </w:p>
    <w:p w:rsidR="00AC39B0" w:rsidRDefault="00AC39B0" w:rsidP="00AC39B0"/>
    <w:p w:rsidR="00AC39B0" w:rsidRDefault="00AC39B0" w:rsidP="00AC39B0"/>
    <w:p w:rsidR="00AC39B0" w:rsidRPr="00175D26" w:rsidRDefault="00AC39B0" w:rsidP="00AC39B0"/>
    <w:p w:rsidR="00AC39B0" w:rsidRPr="00175D26" w:rsidRDefault="00AC39B0" w:rsidP="00AC39B0">
      <w:r w:rsidRPr="00175D26">
        <w:t xml:space="preserve">Начальник юридического отдела </w:t>
      </w:r>
      <w:r w:rsidRPr="00175D26">
        <w:tab/>
      </w:r>
      <w:r>
        <w:tab/>
      </w:r>
      <w:r w:rsidRPr="00175D26">
        <w:tab/>
      </w:r>
      <w:r w:rsidRPr="00175D26">
        <w:tab/>
      </w:r>
      <w:r w:rsidRPr="00175D26">
        <w:tab/>
      </w:r>
      <w:r w:rsidRPr="00175D26">
        <w:tab/>
      </w:r>
      <w:proofErr w:type="spellStart"/>
      <w:r w:rsidRPr="00175D26">
        <w:t>В.Г.Камышанов</w:t>
      </w:r>
      <w:proofErr w:type="spellEnd"/>
    </w:p>
    <w:p w:rsidR="00AC39B0" w:rsidRDefault="00AC39B0" w:rsidP="00AC39B0"/>
    <w:p w:rsidR="00AC39B0" w:rsidRDefault="00AC39B0">
      <w:pPr>
        <w:spacing w:after="200" w:line="276" w:lineRule="auto"/>
        <w:rPr>
          <w:sz w:val="28"/>
          <w:szCs w:val="28"/>
        </w:rPr>
      </w:pPr>
    </w:p>
    <w:p w:rsidR="00AC39B0" w:rsidRDefault="00AC39B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3E4A" w:rsidRPr="006101C1" w:rsidRDefault="00283E4A" w:rsidP="006101C1">
      <w:pPr>
        <w:pStyle w:val="ConsPlusNormal"/>
        <w:tabs>
          <w:tab w:val="left" w:pos="10490"/>
        </w:tabs>
        <w:ind w:left="5954" w:right="-2"/>
        <w:jc w:val="both"/>
        <w:rPr>
          <w:rFonts w:ascii="Times New Roman" w:hAnsi="Times New Roman" w:cs="Times New Roman"/>
          <w:sz w:val="24"/>
          <w:szCs w:val="24"/>
        </w:rPr>
      </w:pPr>
      <w:r w:rsidRPr="006101C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83E4A" w:rsidRPr="006101C1" w:rsidRDefault="00283E4A" w:rsidP="006101C1">
      <w:pPr>
        <w:pStyle w:val="ConsPlusNormal"/>
        <w:tabs>
          <w:tab w:val="left" w:pos="10490"/>
        </w:tabs>
        <w:ind w:left="5954" w:right="-2"/>
        <w:jc w:val="both"/>
        <w:rPr>
          <w:rFonts w:ascii="Times New Roman" w:hAnsi="Times New Roman" w:cs="Times New Roman"/>
          <w:sz w:val="24"/>
          <w:szCs w:val="24"/>
        </w:rPr>
      </w:pPr>
      <w:r w:rsidRPr="006101C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E0430C" w:rsidRPr="006101C1">
        <w:rPr>
          <w:rFonts w:ascii="Times New Roman" w:hAnsi="Times New Roman" w:cs="Times New Roman"/>
          <w:sz w:val="24"/>
          <w:szCs w:val="24"/>
        </w:rPr>
        <w:t>Воробье</w:t>
      </w:r>
      <w:r w:rsidRPr="006101C1">
        <w:rPr>
          <w:rFonts w:ascii="Times New Roman" w:hAnsi="Times New Roman" w:cs="Times New Roman"/>
          <w:sz w:val="24"/>
          <w:szCs w:val="24"/>
        </w:rPr>
        <w:t>вского муниципального района</w:t>
      </w:r>
    </w:p>
    <w:p w:rsidR="00283E4A" w:rsidRPr="006101C1" w:rsidRDefault="00283E4A" w:rsidP="006101C1">
      <w:pPr>
        <w:pStyle w:val="ConsPlusNormal"/>
        <w:tabs>
          <w:tab w:val="left" w:pos="10490"/>
        </w:tabs>
        <w:ind w:left="5954" w:right="-2"/>
        <w:jc w:val="both"/>
        <w:rPr>
          <w:rFonts w:ascii="Times New Roman" w:hAnsi="Times New Roman" w:cs="Times New Roman"/>
          <w:sz w:val="24"/>
          <w:szCs w:val="24"/>
        </w:rPr>
      </w:pPr>
      <w:r w:rsidRPr="006101C1">
        <w:rPr>
          <w:rFonts w:ascii="Times New Roman" w:hAnsi="Times New Roman" w:cs="Times New Roman"/>
          <w:sz w:val="24"/>
          <w:szCs w:val="24"/>
        </w:rPr>
        <w:t>от</w:t>
      </w:r>
      <w:r w:rsidR="001A63CF" w:rsidRPr="006101C1">
        <w:rPr>
          <w:rFonts w:ascii="Times New Roman" w:hAnsi="Times New Roman" w:cs="Times New Roman"/>
          <w:sz w:val="24"/>
          <w:szCs w:val="24"/>
        </w:rPr>
        <w:t xml:space="preserve"> 28.12.</w:t>
      </w:r>
      <w:r w:rsidRPr="006101C1">
        <w:rPr>
          <w:rFonts w:ascii="Times New Roman" w:hAnsi="Times New Roman" w:cs="Times New Roman"/>
          <w:sz w:val="24"/>
          <w:szCs w:val="24"/>
        </w:rPr>
        <w:t>20</w:t>
      </w:r>
      <w:r w:rsidR="00D11AC1" w:rsidRPr="006101C1">
        <w:rPr>
          <w:rFonts w:ascii="Times New Roman" w:hAnsi="Times New Roman" w:cs="Times New Roman"/>
          <w:sz w:val="24"/>
          <w:szCs w:val="24"/>
        </w:rPr>
        <w:t>2</w:t>
      </w:r>
      <w:r w:rsidR="006101C1" w:rsidRPr="006101C1">
        <w:rPr>
          <w:rFonts w:ascii="Times New Roman" w:hAnsi="Times New Roman" w:cs="Times New Roman"/>
          <w:sz w:val="24"/>
          <w:szCs w:val="24"/>
        </w:rPr>
        <w:t>2</w:t>
      </w:r>
      <w:r w:rsidRPr="006101C1">
        <w:rPr>
          <w:rFonts w:ascii="Times New Roman" w:hAnsi="Times New Roman" w:cs="Times New Roman"/>
          <w:sz w:val="24"/>
          <w:szCs w:val="24"/>
        </w:rPr>
        <w:t xml:space="preserve">г. </w:t>
      </w:r>
      <w:r w:rsidR="001A63CF" w:rsidRPr="006101C1">
        <w:rPr>
          <w:rFonts w:ascii="Times New Roman" w:hAnsi="Times New Roman" w:cs="Times New Roman"/>
          <w:sz w:val="24"/>
          <w:szCs w:val="24"/>
        </w:rPr>
        <w:t>№ 1</w:t>
      </w:r>
      <w:r w:rsidR="006101C1" w:rsidRPr="006101C1">
        <w:rPr>
          <w:rFonts w:ascii="Times New Roman" w:hAnsi="Times New Roman" w:cs="Times New Roman"/>
          <w:sz w:val="24"/>
          <w:szCs w:val="24"/>
        </w:rPr>
        <w:t>289</w:t>
      </w:r>
    </w:p>
    <w:p w:rsidR="00283E4A" w:rsidRPr="006101C1" w:rsidRDefault="00283E4A" w:rsidP="006101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101C1" w:rsidRPr="006101C1" w:rsidRDefault="006101C1" w:rsidP="006101C1">
      <w:pPr>
        <w:jc w:val="center"/>
      </w:pPr>
      <w:r w:rsidRPr="006101C1">
        <w:rPr>
          <w:b/>
        </w:rPr>
        <w:t>Перечень</w:t>
      </w:r>
    </w:p>
    <w:p w:rsidR="006101C1" w:rsidRPr="006101C1" w:rsidRDefault="006101C1" w:rsidP="006101C1">
      <w:pPr>
        <w:jc w:val="center"/>
        <w:rPr>
          <w:b/>
        </w:rPr>
      </w:pPr>
      <w:r w:rsidRPr="006101C1">
        <w:rPr>
          <w:b/>
        </w:rPr>
        <w:t xml:space="preserve">главных администраторов доходов муниципального бюджета – </w:t>
      </w:r>
    </w:p>
    <w:p w:rsidR="006101C1" w:rsidRPr="006101C1" w:rsidRDefault="006101C1" w:rsidP="006101C1">
      <w:pPr>
        <w:jc w:val="center"/>
        <w:rPr>
          <w:b/>
        </w:rPr>
      </w:pPr>
      <w:r w:rsidRPr="006101C1">
        <w:rPr>
          <w:b/>
        </w:rPr>
        <w:t>органов государственной власти Российской Федерации</w:t>
      </w:r>
    </w:p>
    <w:p w:rsidR="006101C1" w:rsidRPr="006101C1" w:rsidRDefault="006101C1" w:rsidP="006101C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"/>
        <w:gridCol w:w="2602"/>
        <w:gridCol w:w="5811"/>
      </w:tblGrid>
      <w:tr w:rsidR="006101C1" w:rsidRPr="006101C1" w:rsidTr="006101C1">
        <w:tc>
          <w:tcPr>
            <w:tcW w:w="4111" w:type="dxa"/>
            <w:gridSpan w:val="2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 xml:space="preserve">Код </w:t>
            </w:r>
            <w:proofErr w:type="gramStart"/>
            <w:r w:rsidRPr="006101C1">
              <w:rPr>
                <w:b/>
              </w:rPr>
              <w:t>бюджетной</w:t>
            </w:r>
            <w:proofErr w:type="gramEnd"/>
          </w:p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>классификации</w:t>
            </w:r>
          </w:p>
        </w:tc>
        <w:tc>
          <w:tcPr>
            <w:tcW w:w="6663" w:type="dxa"/>
            <w:vMerge w:val="restart"/>
            <w:vAlign w:val="center"/>
          </w:tcPr>
          <w:p w:rsidR="006101C1" w:rsidRPr="006101C1" w:rsidRDefault="006101C1" w:rsidP="006101C1">
            <w:pPr>
              <w:ind w:left="-8"/>
              <w:jc w:val="center"/>
              <w:rPr>
                <w:b/>
              </w:rPr>
            </w:pPr>
            <w:r w:rsidRPr="006101C1">
              <w:rPr>
                <w:b/>
              </w:rPr>
              <w:t>Наименование главного администратора доходов муниципального бюджета</w:t>
            </w:r>
          </w:p>
          <w:p w:rsidR="006101C1" w:rsidRPr="006101C1" w:rsidRDefault="006101C1" w:rsidP="006101C1">
            <w:pPr>
              <w:ind w:left="-8"/>
              <w:jc w:val="center"/>
              <w:rPr>
                <w:b/>
              </w:rPr>
            </w:pP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ind w:right="-107"/>
              <w:jc w:val="center"/>
              <w:rPr>
                <w:b/>
                <w:bCs/>
              </w:rPr>
            </w:pPr>
            <w:r w:rsidRPr="006101C1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  <w:bCs/>
              </w:rPr>
              <w:t>доходов муниципального бюджета</w:t>
            </w:r>
          </w:p>
        </w:tc>
        <w:tc>
          <w:tcPr>
            <w:tcW w:w="6663" w:type="dxa"/>
            <w:vMerge/>
          </w:tcPr>
          <w:p w:rsidR="006101C1" w:rsidRPr="006101C1" w:rsidRDefault="006101C1" w:rsidP="006101C1">
            <w:pPr>
              <w:ind w:left="-8"/>
              <w:jc w:val="center"/>
              <w:rPr>
                <w:b/>
              </w:rPr>
            </w:pP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>1</w:t>
            </w:r>
          </w:p>
        </w:tc>
        <w:tc>
          <w:tcPr>
            <w:tcW w:w="2977" w:type="dxa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>2</w:t>
            </w:r>
          </w:p>
        </w:tc>
        <w:tc>
          <w:tcPr>
            <w:tcW w:w="6663" w:type="dxa"/>
          </w:tcPr>
          <w:p w:rsidR="006101C1" w:rsidRPr="006101C1" w:rsidRDefault="006101C1" w:rsidP="006101C1">
            <w:pPr>
              <w:ind w:left="-8"/>
              <w:jc w:val="center"/>
              <w:rPr>
                <w:b/>
              </w:rPr>
            </w:pPr>
            <w:r w:rsidRPr="006101C1">
              <w:rPr>
                <w:b/>
              </w:rPr>
              <w:t>3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FFFFFF"/>
          </w:tcPr>
          <w:p w:rsidR="006101C1" w:rsidRPr="006101C1" w:rsidRDefault="006101C1" w:rsidP="006101C1">
            <w:pPr>
              <w:contextualSpacing/>
              <w:jc w:val="center"/>
              <w:rPr>
                <w:b/>
              </w:rPr>
            </w:pPr>
            <w:r w:rsidRPr="006101C1">
              <w:rPr>
                <w:b/>
              </w:rPr>
              <w:t>048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101C1" w:rsidRPr="006101C1" w:rsidRDefault="006101C1" w:rsidP="006101C1"/>
        </w:tc>
        <w:tc>
          <w:tcPr>
            <w:tcW w:w="6663" w:type="dxa"/>
            <w:shd w:val="clear" w:color="auto" w:fill="FFFFFF"/>
            <w:vAlign w:val="bottom"/>
          </w:tcPr>
          <w:p w:rsidR="006101C1" w:rsidRPr="006101C1" w:rsidRDefault="006101C1" w:rsidP="006101C1">
            <w:pPr>
              <w:contextualSpacing/>
              <w:rPr>
                <w:b/>
                <w:bCs/>
              </w:rPr>
            </w:pPr>
            <w:r w:rsidRPr="006101C1">
              <w:rPr>
                <w:b/>
                <w:bCs/>
              </w:rPr>
              <w:t>Федеральная служба по надзору в сфере природопользования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048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1 12 01000 01 0000 120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>Плата за негативное воздействие на окружающую среду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048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048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FFFFFF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>076</w:t>
            </w:r>
          </w:p>
        </w:tc>
        <w:tc>
          <w:tcPr>
            <w:tcW w:w="2977" w:type="dxa"/>
            <w:shd w:val="clear" w:color="auto" w:fill="FFFFFF"/>
          </w:tcPr>
          <w:p w:rsidR="006101C1" w:rsidRPr="006101C1" w:rsidRDefault="006101C1" w:rsidP="006101C1"/>
        </w:tc>
        <w:tc>
          <w:tcPr>
            <w:tcW w:w="6663" w:type="dxa"/>
            <w:shd w:val="clear" w:color="auto" w:fill="FFFFFF"/>
          </w:tcPr>
          <w:p w:rsidR="006101C1" w:rsidRPr="006101C1" w:rsidRDefault="006101C1" w:rsidP="006101C1">
            <w:pPr>
              <w:rPr>
                <w:b/>
                <w:bCs/>
              </w:rPr>
            </w:pPr>
            <w:r w:rsidRPr="006101C1">
              <w:rPr>
                <w:b/>
                <w:bCs/>
              </w:rPr>
              <w:t>Федеральное агентство по рыболовству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076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1 16 10123 01 0000 140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076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FFFFFF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>081</w:t>
            </w:r>
          </w:p>
        </w:tc>
        <w:tc>
          <w:tcPr>
            <w:tcW w:w="2977" w:type="dxa"/>
            <w:shd w:val="clear" w:color="auto" w:fill="FFFFFF"/>
          </w:tcPr>
          <w:p w:rsidR="006101C1" w:rsidRPr="006101C1" w:rsidRDefault="006101C1" w:rsidP="006101C1"/>
        </w:tc>
        <w:tc>
          <w:tcPr>
            <w:tcW w:w="6663" w:type="dxa"/>
            <w:shd w:val="clear" w:color="auto" w:fill="FFFFFF"/>
          </w:tcPr>
          <w:p w:rsidR="006101C1" w:rsidRPr="006101C1" w:rsidRDefault="006101C1" w:rsidP="006101C1">
            <w:pPr>
              <w:rPr>
                <w:b/>
                <w:bCs/>
              </w:rPr>
            </w:pPr>
            <w:r w:rsidRPr="006101C1">
              <w:rPr>
                <w:b/>
                <w:bCs/>
              </w:rPr>
              <w:t>Федеральная служба по ветеринарному и фитосанитарному надзору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081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1 16 10123 01 0000 140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6101C1">
              <w:lastRenderedPageBreak/>
              <w:t>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lastRenderedPageBreak/>
              <w:t>081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>100</w:t>
            </w:r>
          </w:p>
        </w:tc>
        <w:tc>
          <w:tcPr>
            <w:tcW w:w="2977" w:type="dxa"/>
          </w:tcPr>
          <w:p w:rsidR="006101C1" w:rsidRPr="006101C1" w:rsidRDefault="006101C1" w:rsidP="006101C1"/>
        </w:tc>
        <w:tc>
          <w:tcPr>
            <w:tcW w:w="6663" w:type="dxa"/>
          </w:tcPr>
          <w:p w:rsidR="006101C1" w:rsidRPr="006101C1" w:rsidRDefault="006101C1" w:rsidP="006101C1">
            <w:pPr>
              <w:rPr>
                <w:b/>
                <w:bCs/>
              </w:rPr>
            </w:pPr>
            <w:r w:rsidRPr="006101C1">
              <w:rPr>
                <w:b/>
                <w:bCs/>
              </w:rPr>
              <w:t>Федеральное казначейство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100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1 03 02</w:t>
            </w:r>
            <w:r w:rsidRPr="006101C1">
              <w:rPr>
                <w:lang w:val="en-US"/>
              </w:rPr>
              <w:t>23</w:t>
            </w:r>
            <w:r w:rsidRPr="006101C1">
              <w:t>1 01 0000 110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pPr>
              <w:rPr>
                <w:color w:val="FF0000"/>
              </w:rPr>
            </w:pPr>
            <w:r w:rsidRPr="006101C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100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1 03 02</w:t>
            </w:r>
            <w:r w:rsidRPr="006101C1">
              <w:rPr>
                <w:lang w:val="en-US"/>
              </w:rPr>
              <w:t>2</w:t>
            </w:r>
            <w:r w:rsidRPr="006101C1">
              <w:t>41 01 0000 110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100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1 03 02251 01 0000 110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pPr>
              <w:rPr>
                <w:color w:val="FF0000"/>
              </w:rPr>
            </w:pPr>
            <w:r w:rsidRPr="006101C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100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1 03 02261 01 0000 110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pPr>
              <w:rPr>
                <w:color w:val="FF0000"/>
              </w:rPr>
            </w:pPr>
            <w:r w:rsidRPr="006101C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/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pPr>
              <w:rPr>
                <w:b/>
                <w:bCs/>
              </w:rPr>
            </w:pPr>
            <w:r w:rsidRPr="006101C1">
              <w:rPr>
                <w:b/>
                <w:bCs/>
              </w:rPr>
              <w:t>Федеральная служба по надзору в сфере транспорта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106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6101C1">
              <w:lastRenderedPageBreak/>
              <w:t>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lastRenderedPageBreak/>
              <w:t>106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>141</w:t>
            </w:r>
          </w:p>
        </w:tc>
        <w:tc>
          <w:tcPr>
            <w:tcW w:w="2977" w:type="dxa"/>
          </w:tcPr>
          <w:p w:rsidR="006101C1" w:rsidRPr="006101C1" w:rsidRDefault="006101C1" w:rsidP="006101C1"/>
        </w:tc>
        <w:tc>
          <w:tcPr>
            <w:tcW w:w="6663" w:type="dxa"/>
          </w:tcPr>
          <w:p w:rsidR="006101C1" w:rsidRPr="006101C1" w:rsidRDefault="006101C1" w:rsidP="006101C1">
            <w:pPr>
              <w:rPr>
                <w:b/>
                <w:bCs/>
              </w:rPr>
            </w:pPr>
            <w:r w:rsidRPr="006101C1">
              <w:rPr>
                <w:b/>
                <w:bCs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141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141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rPr>
                <w:b/>
              </w:rPr>
              <w:t>150</w:t>
            </w:r>
          </w:p>
        </w:tc>
        <w:tc>
          <w:tcPr>
            <w:tcW w:w="2977" w:type="dxa"/>
          </w:tcPr>
          <w:p w:rsidR="006101C1" w:rsidRPr="006101C1" w:rsidRDefault="006101C1" w:rsidP="006101C1"/>
        </w:tc>
        <w:tc>
          <w:tcPr>
            <w:tcW w:w="6663" w:type="dxa"/>
          </w:tcPr>
          <w:p w:rsidR="006101C1" w:rsidRPr="006101C1" w:rsidRDefault="006101C1" w:rsidP="006101C1">
            <w:r w:rsidRPr="006101C1">
              <w:rPr>
                <w:b/>
                <w:bCs/>
              </w:rPr>
              <w:t>Федеральная служба по труду и занятости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150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1 16 10123 01 0000 140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150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rPr>
                <w:b/>
              </w:rPr>
              <w:t>161</w:t>
            </w:r>
          </w:p>
        </w:tc>
        <w:tc>
          <w:tcPr>
            <w:tcW w:w="2977" w:type="dxa"/>
          </w:tcPr>
          <w:p w:rsidR="006101C1" w:rsidRPr="006101C1" w:rsidRDefault="006101C1" w:rsidP="006101C1"/>
        </w:tc>
        <w:tc>
          <w:tcPr>
            <w:tcW w:w="6663" w:type="dxa"/>
          </w:tcPr>
          <w:p w:rsidR="006101C1" w:rsidRPr="006101C1" w:rsidRDefault="006101C1" w:rsidP="006101C1">
            <w:r w:rsidRPr="006101C1">
              <w:rPr>
                <w:b/>
                <w:bCs/>
              </w:rPr>
              <w:t>Федеральная антимонопольная служба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161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1 16 10123 01 0000 140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161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  <w:rPr>
                <w:b/>
                <w:bCs/>
              </w:rPr>
            </w:pPr>
            <w:r w:rsidRPr="006101C1">
              <w:rPr>
                <w:b/>
                <w:bCs/>
              </w:rPr>
              <w:t>177</w:t>
            </w:r>
          </w:p>
        </w:tc>
        <w:tc>
          <w:tcPr>
            <w:tcW w:w="2977" w:type="dxa"/>
          </w:tcPr>
          <w:p w:rsidR="006101C1" w:rsidRPr="006101C1" w:rsidRDefault="006101C1" w:rsidP="006101C1">
            <w:pPr>
              <w:rPr>
                <w:b/>
                <w:bCs/>
              </w:rPr>
            </w:pPr>
          </w:p>
        </w:tc>
        <w:tc>
          <w:tcPr>
            <w:tcW w:w="6663" w:type="dxa"/>
          </w:tcPr>
          <w:p w:rsidR="006101C1" w:rsidRPr="006101C1" w:rsidRDefault="006101C1" w:rsidP="006101C1">
            <w:pPr>
              <w:rPr>
                <w:b/>
                <w:bCs/>
              </w:rPr>
            </w:pPr>
            <w:r w:rsidRPr="006101C1">
              <w:rPr>
                <w:b/>
                <w:bCs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  <w:rPr>
                <w:b/>
                <w:bCs/>
              </w:rPr>
            </w:pPr>
            <w:r w:rsidRPr="006101C1">
              <w:rPr>
                <w:b/>
                <w:bCs/>
              </w:rPr>
              <w:t>177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116 10123 01 0000 140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 xml:space="preserve">Доходы от денежных взысканий (штрафов), </w:t>
            </w:r>
            <w:r w:rsidRPr="006101C1"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  <w:rPr>
                <w:b/>
                <w:bCs/>
              </w:rPr>
            </w:pPr>
            <w:r w:rsidRPr="006101C1">
              <w:rPr>
                <w:b/>
                <w:bCs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/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pPr>
              <w:rPr>
                <w:b/>
                <w:bCs/>
              </w:rPr>
            </w:pPr>
            <w:r w:rsidRPr="006101C1">
              <w:rPr>
                <w:b/>
                <w:bCs/>
              </w:rPr>
              <w:t>Федеральная налоговая служба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rPr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1 01 02000 01 0000 110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>Налог на доходы физических лиц*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  <w:rPr>
                <w:bCs/>
              </w:rPr>
            </w:pPr>
            <w:r w:rsidRPr="006101C1">
              <w:rPr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1 05 01000 01 0000 110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pPr>
              <w:autoSpaceDE w:val="0"/>
              <w:autoSpaceDN w:val="0"/>
              <w:adjustRightInd w:val="0"/>
            </w:pPr>
            <w:r w:rsidRPr="006101C1">
              <w:t>Налог, взимаемый в связи с применением упрощенной системы налогообложения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rPr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1 05 02000 02 0000 110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>Единый налог на вмененный доход для отдельных видов деятельности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rPr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1 05 03000 01 0000 110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>Единый сельскохозяйственный налог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  <w:rPr>
                <w:bCs/>
              </w:rPr>
            </w:pPr>
            <w:r w:rsidRPr="006101C1">
              <w:rPr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1 05 04000 02 0000 110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>Налог, взимаемый в связи с применением патентной системы налогообложения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rPr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1 06 05000 02 0000 110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>Налог на игорный бизнес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rPr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1 08 03010 01 0000 110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pPr>
              <w:autoSpaceDE w:val="0"/>
              <w:autoSpaceDN w:val="0"/>
              <w:adjustRightInd w:val="0"/>
            </w:pPr>
            <w:r w:rsidRPr="006101C1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rPr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1 09 00000 00 0000 000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 xml:space="preserve">Задолженность и перерасчеты по отмененным налогам, сборам и иным обязательным платежам* 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rPr>
                <w:bCs/>
              </w:rPr>
              <w:t>182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116 01153 01 0000 140</w:t>
            </w:r>
          </w:p>
          <w:p w:rsidR="006101C1" w:rsidRPr="006101C1" w:rsidRDefault="006101C1" w:rsidP="006101C1"/>
        </w:tc>
        <w:tc>
          <w:tcPr>
            <w:tcW w:w="6663" w:type="dxa"/>
          </w:tcPr>
          <w:p w:rsidR="006101C1" w:rsidRPr="006101C1" w:rsidRDefault="006101C1" w:rsidP="006101C1">
            <w:r w:rsidRPr="006101C1">
              <w:t xml:space="preserve">Административные штрафы, установленные </w:t>
            </w:r>
            <w:hyperlink r:id="rId9" w:history="1">
              <w:r w:rsidRPr="006101C1">
                <w:t>Главой 15</w:t>
              </w:r>
            </w:hyperlink>
            <w:r w:rsidRPr="006101C1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" w:history="1">
              <w:r w:rsidRPr="006101C1">
                <w:t>пункте 6 статьи 46</w:t>
              </w:r>
            </w:hyperlink>
            <w:r w:rsidRPr="006101C1"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rPr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rPr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1 16 10129 01 0000 140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  <w:bCs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/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pPr>
              <w:rPr>
                <w:b/>
              </w:rPr>
            </w:pPr>
            <w:r w:rsidRPr="006101C1">
              <w:rPr>
                <w:b/>
              </w:rPr>
              <w:t>Министерство внутренних дел Российской Федерации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188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188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 xml:space="preserve">Доходы от денежных взысканий (штрафов), </w:t>
            </w:r>
            <w:r w:rsidRPr="006101C1">
              <w:lastRenderedPageBreak/>
              <w:t>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lastRenderedPageBreak/>
              <w:t>321</w:t>
            </w:r>
          </w:p>
        </w:tc>
        <w:tc>
          <w:tcPr>
            <w:tcW w:w="2977" w:type="dxa"/>
          </w:tcPr>
          <w:p w:rsidR="006101C1" w:rsidRPr="006101C1" w:rsidRDefault="006101C1" w:rsidP="006101C1"/>
        </w:tc>
        <w:tc>
          <w:tcPr>
            <w:tcW w:w="6663" w:type="dxa"/>
          </w:tcPr>
          <w:p w:rsidR="006101C1" w:rsidRPr="006101C1" w:rsidRDefault="006101C1" w:rsidP="006101C1">
            <w:pPr>
              <w:rPr>
                <w:b/>
                <w:bCs/>
              </w:rPr>
            </w:pPr>
            <w:r w:rsidRPr="006101C1">
              <w:rPr>
                <w:b/>
                <w:bCs/>
              </w:rPr>
              <w:t>Федеральная служба государственной регистрации, кадастра и картографии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321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1 16 10123 01 0000 140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</w:pPr>
            <w:r w:rsidRPr="006101C1">
              <w:t>321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>415</w:t>
            </w:r>
          </w:p>
        </w:tc>
        <w:tc>
          <w:tcPr>
            <w:tcW w:w="2977" w:type="dxa"/>
          </w:tcPr>
          <w:p w:rsidR="006101C1" w:rsidRPr="006101C1" w:rsidRDefault="006101C1" w:rsidP="006101C1"/>
        </w:tc>
        <w:tc>
          <w:tcPr>
            <w:tcW w:w="6663" w:type="dxa"/>
          </w:tcPr>
          <w:p w:rsidR="006101C1" w:rsidRPr="006101C1" w:rsidRDefault="006101C1" w:rsidP="006101C1">
            <w:pPr>
              <w:rPr>
                <w:b/>
              </w:rPr>
            </w:pPr>
            <w:r w:rsidRPr="006101C1">
              <w:rPr>
                <w:b/>
              </w:rPr>
              <w:t>Генеральная прокуратура Российской Федерации</w:t>
            </w:r>
          </w:p>
        </w:tc>
      </w:tr>
      <w:tr w:rsidR="006101C1" w:rsidRPr="006101C1" w:rsidTr="006101C1">
        <w:tc>
          <w:tcPr>
            <w:tcW w:w="1134" w:type="dxa"/>
            <w:shd w:val="clear" w:color="auto" w:fill="auto"/>
          </w:tcPr>
          <w:p w:rsidR="006101C1" w:rsidRPr="006101C1" w:rsidRDefault="006101C1" w:rsidP="006101C1">
            <w:pPr>
              <w:jc w:val="center"/>
              <w:rPr>
                <w:bCs/>
              </w:rPr>
            </w:pPr>
            <w:r w:rsidRPr="006101C1">
              <w:rPr>
                <w:bCs/>
              </w:rPr>
              <w:t>415</w:t>
            </w:r>
          </w:p>
        </w:tc>
        <w:tc>
          <w:tcPr>
            <w:tcW w:w="2977" w:type="dxa"/>
            <w:shd w:val="clear" w:color="auto" w:fill="auto"/>
          </w:tcPr>
          <w:p w:rsidR="006101C1" w:rsidRPr="006101C1" w:rsidRDefault="006101C1" w:rsidP="006101C1">
            <w:r w:rsidRPr="006101C1">
              <w:t>1 16 10123 01 0000 140</w:t>
            </w:r>
          </w:p>
        </w:tc>
        <w:tc>
          <w:tcPr>
            <w:tcW w:w="6663" w:type="dxa"/>
            <w:shd w:val="clear" w:color="auto" w:fill="auto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c>
          <w:tcPr>
            <w:tcW w:w="1134" w:type="dxa"/>
          </w:tcPr>
          <w:p w:rsidR="006101C1" w:rsidRPr="006101C1" w:rsidRDefault="006101C1" w:rsidP="006101C1">
            <w:pPr>
              <w:jc w:val="center"/>
              <w:rPr>
                <w:bCs/>
              </w:rPr>
            </w:pPr>
            <w:r w:rsidRPr="006101C1">
              <w:rPr>
                <w:bCs/>
              </w:rPr>
              <w:t>415</w:t>
            </w:r>
          </w:p>
        </w:tc>
        <w:tc>
          <w:tcPr>
            <w:tcW w:w="2977" w:type="dxa"/>
          </w:tcPr>
          <w:p w:rsidR="006101C1" w:rsidRPr="006101C1" w:rsidRDefault="006101C1" w:rsidP="006101C1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6101C1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</w:tbl>
    <w:p w:rsidR="006101C1" w:rsidRPr="006101C1" w:rsidRDefault="006101C1" w:rsidP="006101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101C1" w:rsidRPr="006101C1" w:rsidRDefault="006101C1" w:rsidP="006101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101C1" w:rsidRDefault="006101C1">
      <w:pPr>
        <w:spacing w:after="200" w:line="276" w:lineRule="auto"/>
        <w:rPr>
          <w:rFonts w:eastAsiaTheme="minorHAnsi"/>
          <w:lang w:eastAsia="en-US"/>
        </w:rPr>
      </w:pPr>
      <w:bookmarkStart w:id="2" w:name="_Hlk88207618"/>
      <w:r>
        <w:br w:type="page"/>
      </w:r>
    </w:p>
    <w:p w:rsidR="004A4AEB" w:rsidRPr="006101C1" w:rsidRDefault="004A4AEB" w:rsidP="006101C1">
      <w:pPr>
        <w:pStyle w:val="ConsPlusNormal"/>
        <w:tabs>
          <w:tab w:val="left" w:pos="10490"/>
        </w:tabs>
        <w:ind w:left="5954" w:right="-2"/>
        <w:jc w:val="both"/>
        <w:rPr>
          <w:rFonts w:ascii="Times New Roman" w:hAnsi="Times New Roman" w:cs="Times New Roman"/>
          <w:sz w:val="24"/>
          <w:szCs w:val="24"/>
        </w:rPr>
      </w:pPr>
      <w:r w:rsidRPr="006101C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4AEB" w:rsidRPr="006101C1" w:rsidRDefault="004A4AEB" w:rsidP="006101C1">
      <w:pPr>
        <w:pStyle w:val="ConsPlusNormal"/>
        <w:tabs>
          <w:tab w:val="left" w:pos="10490"/>
        </w:tabs>
        <w:ind w:left="5954" w:right="-2"/>
        <w:jc w:val="both"/>
        <w:rPr>
          <w:rFonts w:ascii="Times New Roman" w:hAnsi="Times New Roman" w:cs="Times New Roman"/>
          <w:sz w:val="24"/>
          <w:szCs w:val="24"/>
        </w:rPr>
      </w:pPr>
      <w:r w:rsidRPr="006101C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2027E9" w:rsidRPr="006101C1">
        <w:rPr>
          <w:rFonts w:ascii="Times New Roman" w:hAnsi="Times New Roman" w:cs="Times New Roman"/>
          <w:sz w:val="24"/>
          <w:szCs w:val="24"/>
        </w:rPr>
        <w:t xml:space="preserve">Воробьевского </w:t>
      </w:r>
      <w:r w:rsidRPr="006101C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A4AEB" w:rsidRPr="006101C1" w:rsidRDefault="004A4AEB" w:rsidP="006101C1">
      <w:pPr>
        <w:pStyle w:val="ConsPlusNormal"/>
        <w:tabs>
          <w:tab w:val="left" w:pos="10490"/>
        </w:tabs>
        <w:ind w:left="5954" w:right="-2"/>
        <w:jc w:val="both"/>
        <w:rPr>
          <w:rFonts w:ascii="Times New Roman" w:hAnsi="Times New Roman" w:cs="Times New Roman"/>
          <w:sz w:val="24"/>
          <w:szCs w:val="24"/>
        </w:rPr>
      </w:pPr>
      <w:r w:rsidRPr="006101C1">
        <w:rPr>
          <w:rFonts w:ascii="Times New Roman" w:hAnsi="Times New Roman" w:cs="Times New Roman"/>
          <w:sz w:val="24"/>
          <w:szCs w:val="24"/>
        </w:rPr>
        <w:t xml:space="preserve">от </w:t>
      </w:r>
      <w:r w:rsidR="006101C1">
        <w:rPr>
          <w:rFonts w:ascii="Times New Roman" w:hAnsi="Times New Roman" w:cs="Times New Roman"/>
          <w:sz w:val="24"/>
          <w:szCs w:val="24"/>
        </w:rPr>
        <w:t>28.12.2022</w:t>
      </w:r>
      <w:r w:rsidR="001A63CF" w:rsidRPr="006101C1">
        <w:rPr>
          <w:rFonts w:ascii="Times New Roman" w:hAnsi="Times New Roman" w:cs="Times New Roman"/>
          <w:sz w:val="24"/>
          <w:szCs w:val="24"/>
        </w:rPr>
        <w:t xml:space="preserve"> № 1</w:t>
      </w:r>
      <w:r w:rsidR="006101C1">
        <w:rPr>
          <w:rFonts w:ascii="Times New Roman" w:hAnsi="Times New Roman" w:cs="Times New Roman"/>
          <w:sz w:val="24"/>
          <w:szCs w:val="24"/>
        </w:rPr>
        <w:t>289</w:t>
      </w:r>
    </w:p>
    <w:p w:rsidR="004A4AEB" w:rsidRPr="006101C1" w:rsidRDefault="004A4AEB" w:rsidP="006101C1">
      <w:pPr>
        <w:pStyle w:val="ConsPlusNormal"/>
        <w:tabs>
          <w:tab w:val="left" w:pos="10490"/>
        </w:tabs>
        <w:ind w:left="623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A4AEB" w:rsidRPr="006101C1" w:rsidRDefault="004A4AEB" w:rsidP="006101C1">
      <w:pPr>
        <w:jc w:val="center"/>
      </w:pPr>
      <w:r w:rsidRPr="006101C1">
        <w:rPr>
          <w:b/>
        </w:rPr>
        <w:t>Перечень</w:t>
      </w:r>
    </w:p>
    <w:p w:rsidR="004A4AEB" w:rsidRPr="006101C1" w:rsidRDefault="004A4AEB" w:rsidP="006101C1">
      <w:pPr>
        <w:jc w:val="center"/>
        <w:rPr>
          <w:b/>
        </w:rPr>
      </w:pPr>
      <w:r w:rsidRPr="006101C1">
        <w:rPr>
          <w:b/>
        </w:rPr>
        <w:t xml:space="preserve">главных администраторов доходов муниципального бюджета – </w:t>
      </w:r>
    </w:p>
    <w:p w:rsidR="004A4AEB" w:rsidRDefault="004A4AEB" w:rsidP="006101C1">
      <w:pPr>
        <w:jc w:val="center"/>
        <w:rPr>
          <w:b/>
        </w:rPr>
      </w:pPr>
      <w:r w:rsidRPr="006101C1">
        <w:rPr>
          <w:b/>
        </w:rPr>
        <w:t>органов государственной власти Воронежской области</w:t>
      </w:r>
    </w:p>
    <w:p w:rsidR="006101C1" w:rsidRPr="006101C1" w:rsidRDefault="006101C1" w:rsidP="006101C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649"/>
        <w:gridCol w:w="5894"/>
      </w:tblGrid>
      <w:tr w:rsidR="006101C1" w:rsidRPr="006101C1" w:rsidTr="006101C1">
        <w:trPr>
          <w:trHeight w:val="20"/>
        </w:trPr>
        <w:tc>
          <w:tcPr>
            <w:tcW w:w="4111" w:type="dxa"/>
            <w:gridSpan w:val="2"/>
          </w:tcPr>
          <w:bookmarkEnd w:id="2"/>
          <w:p w:rsidR="006101C1" w:rsidRPr="006101C1" w:rsidRDefault="006101C1" w:rsidP="00E455C2">
            <w:pPr>
              <w:jc w:val="center"/>
              <w:rPr>
                <w:b/>
              </w:rPr>
            </w:pPr>
            <w:r w:rsidRPr="006101C1">
              <w:rPr>
                <w:b/>
              </w:rPr>
              <w:t xml:space="preserve">Код </w:t>
            </w:r>
            <w:proofErr w:type="gramStart"/>
            <w:r w:rsidRPr="006101C1">
              <w:rPr>
                <w:b/>
              </w:rPr>
              <w:t>бюджетной</w:t>
            </w:r>
            <w:proofErr w:type="gramEnd"/>
          </w:p>
          <w:p w:rsidR="006101C1" w:rsidRPr="006101C1" w:rsidRDefault="006101C1" w:rsidP="00E455C2">
            <w:pPr>
              <w:jc w:val="center"/>
              <w:rPr>
                <w:b/>
              </w:rPr>
            </w:pPr>
            <w:r w:rsidRPr="006101C1">
              <w:rPr>
                <w:b/>
              </w:rPr>
              <w:t>классификации</w:t>
            </w:r>
          </w:p>
        </w:tc>
        <w:tc>
          <w:tcPr>
            <w:tcW w:w="6663" w:type="dxa"/>
            <w:vMerge w:val="restart"/>
            <w:vAlign w:val="center"/>
          </w:tcPr>
          <w:p w:rsidR="006101C1" w:rsidRPr="006101C1" w:rsidRDefault="006101C1" w:rsidP="00E455C2">
            <w:pPr>
              <w:ind w:left="-8"/>
              <w:jc w:val="center"/>
              <w:rPr>
                <w:b/>
              </w:rPr>
            </w:pPr>
            <w:r w:rsidRPr="006101C1">
              <w:rPr>
                <w:b/>
              </w:rPr>
              <w:t>Наименование главного администратора доходов муниципального бюджета</w:t>
            </w:r>
          </w:p>
          <w:p w:rsidR="006101C1" w:rsidRPr="006101C1" w:rsidRDefault="006101C1" w:rsidP="00E455C2">
            <w:pPr>
              <w:ind w:left="-8"/>
              <w:jc w:val="center"/>
              <w:rPr>
                <w:b/>
              </w:rPr>
            </w:pP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ind w:right="-107"/>
              <w:jc w:val="center"/>
              <w:rPr>
                <w:b/>
                <w:bCs/>
              </w:rPr>
            </w:pPr>
            <w:r w:rsidRPr="006101C1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6101C1" w:rsidRPr="006101C1" w:rsidRDefault="006101C1" w:rsidP="00E455C2">
            <w:pPr>
              <w:jc w:val="center"/>
              <w:rPr>
                <w:b/>
              </w:rPr>
            </w:pPr>
            <w:r w:rsidRPr="006101C1">
              <w:rPr>
                <w:b/>
                <w:bCs/>
              </w:rPr>
              <w:t>доходов муниципального бюджета</w:t>
            </w:r>
          </w:p>
        </w:tc>
        <w:tc>
          <w:tcPr>
            <w:tcW w:w="6663" w:type="dxa"/>
            <w:vMerge/>
          </w:tcPr>
          <w:p w:rsidR="006101C1" w:rsidRPr="006101C1" w:rsidRDefault="006101C1" w:rsidP="00E455C2">
            <w:pPr>
              <w:ind w:left="-8"/>
              <w:jc w:val="center"/>
              <w:rPr>
                <w:b/>
              </w:rPr>
            </w:pP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</w:rPr>
            </w:pPr>
            <w:r w:rsidRPr="006101C1">
              <w:rPr>
                <w:b/>
              </w:rPr>
              <w:t>1</w:t>
            </w:r>
          </w:p>
        </w:tc>
        <w:tc>
          <w:tcPr>
            <w:tcW w:w="2977" w:type="dxa"/>
          </w:tcPr>
          <w:p w:rsidR="006101C1" w:rsidRPr="006101C1" w:rsidRDefault="006101C1" w:rsidP="00E455C2">
            <w:pPr>
              <w:jc w:val="center"/>
              <w:rPr>
                <w:b/>
              </w:rPr>
            </w:pPr>
            <w:r w:rsidRPr="006101C1">
              <w:rPr>
                <w:b/>
              </w:rPr>
              <w:t>2</w:t>
            </w:r>
          </w:p>
        </w:tc>
        <w:tc>
          <w:tcPr>
            <w:tcW w:w="6663" w:type="dxa"/>
          </w:tcPr>
          <w:p w:rsidR="006101C1" w:rsidRPr="006101C1" w:rsidRDefault="006101C1" w:rsidP="00E455C2">
            <w:pPr>
              <w:ind w:left="-8"/>
              <w:jc w:val="center"/>
              <w:rPr>
                <w:b/>
              </w:rPr>
            </w:pPr>
            <w:r w:rsidRPr="006101C1">
              <w:rPr>
                <w:b/>
              </w:rPr>
              <w:t>3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</w:rPr>
            </w:pPr>
            <w:r w:rsidRPr="006101C1">
              <w:rPr>
                <w:b/>
              </w:rPr>
              <w:t>803</w:t>
            </w:r>
          </w:p>
        </w:tc>
        <w:tc>
          <w:tcPr>
            <w:tcW w:w="2977" w:type="dxa"/>
          </w:tcPr>
          <w:p w:rsidR="006101C1" w:rsidRPr="006101C1" w:rsidRDefault="006101C1" w:rsidP="00E455C2"/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/>
                <w:bCs/>
              </w:rPr>
            </w:pPr>
            <w:r w:rsidRPr="006101C1">
              <w:rPr>
                <w:b/>
                <w:bCs/>
              </w:rPr>
              <w:t>Департамент природных ресурсов и экологии Воронежской области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</w:pPr>
            <w:r w:rsidRPr="006101C1">
              <w:t>803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1 16 10123 01 0000 140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</w:pPr>
            <w:r w:rsidRPr="006101C1">
              <w:t>803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  <w:r w:rsidRPr="006101C1">
              <w:rPr>
                <w:b/>
                <w:bCs/>
              </w:rPr>
              <w:t>814</w:t>
            </w:r>
          </w:p>
        </w:tc>
        <w:tc>
          <w:tcPr>
            <w:tcW w:w="2977" w:type="dxa"/>
          </w:tcPr>
          <w:p w:rsidR="006101C1" w:rsidRPr="006101C1" w:rsidRDefault="006101C1" w:rsidP="00E455C2"/>
        </w:tc>
        <w:tc>
          <w:tcPr>
            <w:tcW w:w="6663" w:type="dxa"/>
          </w:tcPr>
          <w:p w:rsidR="006101C1" w:rsidRPr="006101C1" w:rsidRDefault="006101C1" w:rsidP="00E455C2">
            <w:r w:rsidRPr="006101C1">
              <w:rPr>
                <w:b/>
              </w:rPr>
              <w:t>Управление делами Воронежской области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</w:pPr>
            <w:r w:rsidRPr="006101C1">
              <w:t>814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116 01053 01 0000 140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Cs/>
              </w:rPr>
            </w:pPr>
            <w:r w:rsidRPr="006101C1">
              <w:rPr>
                <w:b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</w:pPr>
            <w:r w:rsidRPr="006101C1">
              <w:t>814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116 01063 01 0000 140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Cs/>
              </w:rPr>
            </w:pPr>
            <w:r w:rsidRPr="006101C1">
              <w:rPr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  <w:r w:rsidRPr="006101C1">
              <w:t>814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116 01073 01 0000 140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Cs/>
              </w:rPr>
            </w:pPr>
            <w:r w:rsidRPr="006101C1">
              <w:rPr>
                <w:bCs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 w:rsidRPr="006101C1">
              <w:rPr>
                <w:bCs/>
              </w:rPr>
              <w:lastRenderedPageBreak/>
              <w:t>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  <w:r w:rsidRPr="006101C1">
              <w:lastRenderedPageBreak/>
              <w:t>814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116 01083 01 0000 140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Cs/>
              </w:rPr>
            </w:pPr>
            <w:r w:rsidRPr="006101C1">
              <w:rPr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  <w:r w:rsidRPr="006101C1">
              <w:t>814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116 01113 01 0000 140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Cs/>
              </w:rPr>
            </w:pPr>
            <w:r w:rsidRPr="006101C1">
              <w:rPr>
                <w:bCs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  <w:r w:rsidRPr="006101C1">
              <w:t>814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116 01133 01 0000 140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Cs/>
              </w:rPr>
            </w:pPr>
            <w:r w:rsidRPr="006101C1">
              <w:rPr>
                <w:bCs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  <w:r w:rsidRPr="006101C1">
              <w:t>814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116 01143 01 0000 140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Cs/>
              </w:rPr>
            </w:pPr>
            <w:r w:rsidRPr="006101C1">
              <w:rPr>
                <w:bCs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  <w:r w:rsidRPr="006101C1">
              <w:t>814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116 01153 01 0000 140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Cs/>
              </w:rPr>
            </w:pPr>
            <w:r w:rsidRPr="006101C1">
              <w:rPr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  <w:r w:rsidRPr="006101C1">
              <w:t>814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116 01173 01 0000 140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Cs/>
              </w:rPr>
            </w:pPr>
            <w:r w:rsidRPr="006101C1">
              <w:rPr>
                <w:bCs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  <w:r w:rsidRPr="006101C1">
              <w:t>814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116 01193 01 0000 140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Cs/>
              </w:rPr>
            </w:pPr>
            <w:r w:rsidRPr="006101C1">
              <w:rPr>
                <w:b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  <w:r w:rsidRPr="006101C1">
              <w:t>814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116 01203 01 0000 140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Cs/>
              </w:rPr>
            </w:pPr>
            <w:r w:rsidRPr="006101C1">
              <w:rPr>
                <w:bCs/>
              </w:rPr>
              <w:t xml:space="preserve">Административные штрафы, установленные главой 20 Кодекса Российской Федерации об административных </w:t>
            </w:r>
            <w:r w:rsidRPr="006101C1">
              <w:rPr>
                <w:bCs/>
              </w:rP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  <w:r w:rsidRPr="006101C1">
              <w:rPr>
                <w:b/>
                <w:bCs/>
              </w:rPr>
              <w:lastRenderedPageBreak/>
              <w:t>821</w:t>
            </w:r>
          </w:p>
        </w:tc>
        <w:tc>
          <w:tcPr>
            <w:tcW w:w="2977" w:type="dxa"/>
          </w:tcPr>
          <w:p w:rsidR="006101C1" w:rsidRPr="006101C1" w:rsidRDefault="006101C1" w:rsidP="00E455C2"/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/>
              </w:rPr>
            </w:pPr>
            <w:r w:rsidRPr="006101C1">
              <w:rPr>
                <w:b/>
              </w:rPr>
              <w:t>Департамент здравоохранения Воронежской области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Cs/>
              </w:rPr>
            </w:pPr>
            <w:r w:rsidRPr="006101C1">
              <w:rPr>
                <w:bCs/>
              </w:rPr>
              <w:t>821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1 16 10123 01 0000 140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Cs/>
              </w:rPr>
            </w:pPr>
            <w:r w:rsidRPr="006101C1">
              <w:rPr>
                <w:bCs/>
              </w:rPr>
              <w:t>821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  <w:r w:rsidRPr="006101C1">
              <w:rPr>
                <w:b/>
                <w:bCs/>
              </w:rPr>
              <w:t>835</w:t>
            </w:r>
          </w:p>
        </w:tc>
        <w:tc>
          <w:tcPr>
            <w:tcW w:w="2977" w:type="dxa"/>
          </w:tcPr>
          <w:p w:rsidR="006101C1" w:rsidRPr="006101C1" w:rsidRDefault="006101C1" w:rsidP="00E455C2"/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/>
              </w:rPr>
            </w:pPr>
            <w:r w:rsidRPr="006101C1">
              <w:rPr>
                <w:b/>
              </w:rPr>
              <w:t>Департамент имущественных и земельных отношений Воронежской области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1 16 10123 01 0000 140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  <w:bCs/>
              </w:rPr>
            </w:pPr>
            <w:r w:rsidRPr="006101C1">
              <w:rPr>
                <w:b/>
                <w:bCs/>
              </w:rPr>
              <w:t>847</w:t>
            </w:r>
          </w:p>
        </w:tc>
        <w:tc>
          <w:tcPr>
            <w:tcW w:w="2977" w:type="dxa"/>
          </w:tcPr>
          <w:p w:rsidR="006101C1" w:rsidRPr="006101C1" w:rsidRDefault="006101C1" w:rsidP="00E455C2"/>
        </w:tc>
        <w:tc>
          <w:tcPr>
            <w:tcW w:w="6663" w:type="dxa"/>
          </w:tcPr>
          <w:p w:rsidR="006101C1" w:rsidRPr="006101C1" w:rsidRDefault="006101C1" w:rsidP="00E455C2">
            <w:pPr>
              <w:rPr>
                <w:b/>
              </w:rPr>
            </w:pPr>
            <w:r w:rsidRPr="006101C1">
              <w:rPr>
                <w:b/>
              </w:rPr>
              <w:t>Управление государственного технического надзора Воронежской области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Cs/>
              </w:rPr>
            </w:pPr>
            <w:r w:rsidRPr="006101C1">
              <w:rPr>
                <w:bCs/>
              </w:rPr>
              <w:t>847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1 16 10123 01 0000 140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Cs/>
              </w:rPr>
            </w:pPr>
            <w:r w:rsidRPr="006101C1">
              <w:rPr>
                <w:bCs/>
              </w:rPr>
              <w:t>847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1 16 10129 01 0000 140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/>
              </w:rPr>
            </w:pPr>
            <w:r w:rsidRPr="006101C1">
              <w:rPr>
                <w:b/>
              </w:rPr>
              <w:t>855</w:t>
            </w:r>
          </w:p>
        </w:tc>
        <w:tc>
          <w:tcPr>
            <w:tcW w:w="2977" w:type="dxa"/>
          </w:tcPr>
          <w:p w:rsidR="006101C1" w:rsidRPr="006101C1" w:rsidRDefault="006101C1" w:rsidP="00E455C2"/>
        </w:tc>
        <w:tc>
          <w:tcPr>
            <w:tcW w:w="6663" w:type="dxa"/>
          </w:tcPr>
          <w:p w:rsidR="006101C1" w:rsidRPr="006101C1" w:rsidRDefault="006101C1" w:rsidP="00E455C2">
            <w:r w:rsidRPr="006101C1">
              <w:rPr>
                <w:b/>
              </w:rPr>
              <w:t>Департамент образования, науки и молодежной политики Воронежской области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Cs/>
              </w:rPr>
            </w:pPr>
            <w:r w:rsidRPr="006101C1">
              <w:rPr>
                <w:bCs/>
              </w:rPr>
              <w:t>855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116 01053 01 0000 140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Cs/>
              </w:rPr>
            </w:pPr>
            <w:r w:rsidRPr="006101C1">
              <w:rPr>
                <w:bCs/>
              </w:rPr>
              <w:lastRenderedPageBreak/>
              <w:t>855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116 01063 01 0000 140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Cs/>
              </w:rPr>
            </w:pPr>
            <w:r w:rsidRPr="006101C1">
              <w:rPr>
                <w:bCs/>
              </w:rPr>
              <w:t>855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116 01073 01 0000 140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Cs/>
              </w:rPr>
            </w:pPr>
            <w:r w:rsidRPr="006101C1">
              <w:rPr>
                <w:bCs/>
              </w:rPr>
              <w:t>855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116 01143 01 0000 140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Cs/>
              </w:rPr>
            </w:pPr>
            <w:r w:rsidRPr="006101C1">
              <w:rPr>
                <w:bCs/>
              </w:rPr>
              <w:t>855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116 01153 01 0000 140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Cs/>
              </w:rPr>
            </w:pPr>
            <w:r w:rsidRPr="006101C1">
              <w:rPr>
                <w:bCs/>
              </w:rPr>
              <w:t>855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116 01193 01 0000 140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E455C2">
            <w:pPr>
              <w:jc w:val="center"/>
              <w:rPr>
                <w:bCs/>
              </w:rPr>
            </w:pPr>
            <w:r w:rsidRPr="006101C1">
              <w:rPr>
                <w:bCs/>
              </w:rPr>
              <w:t>855</w:t>
            </w:r>
          </w:p>
        </w:tc>
        <w:tc>
          <w:tcPr>
            <w:tcW w:w="2977" w:type="dxa"/>
          </w:tcPr>
          <w:p w:rsidR="006101C1" w:rsidRPr="006101C1" w:rsidRDefault="006101C1" w:rsidP="00E455C2">
            <w:r w:rsidRPr="006101C1">
              <w:t>116 01203 01 0000 140</w:t>
            </w:r>
          </w:p>
        </w:tc>
        <w:tc>
          <w:tcPr>
            <w:tcW w:w="6663" w:type="dxa"/>
          </w:tcPr>
          <w:p w:rsidR="006101C1" w:rsidRPr="006101C1" w:rsidRDefault="006101C1" w:rsidP="00E455C2">
            <w:r w:rsidRPr="006101C1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4A4AEB" w:rsidRPr="006101C1" w:rsidRDefault="004A4AEB" w:rsidP="006101C1">
      <w:pPr>
        <w:jc w:val="center"/>
        <w:rPr>
          <w:b/>
        </w:rPr>
      </w:pPr>
    </w:p>
    <w:p w:rsidR="00E455C2" w:rsidRDefault="00E455C2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1A63CF" w:rsidRPr="006101C1" w:rsidRDefault="001A63CF" w:rsidP="006101C1">
      <w:pPr>
        <w:pStyle w:val="ConsPlusNormal"/>
        <w:tabs>
          <w:tab w:val="left" w:pos="10490"/>
        </w:tabs>
        <w:ind w:left="5954" w:right="-2"/>
        <w:jc w:val="both"/>
        <w:rPr>
          <w:rFonts w:ascii="Times New Roman" w:hAnsi="Times New Roman" w:cs="Times New Roman"/>
          <w:sz w:val="24"/>
          <w:szCs w:val="24"/>
        </w:rPr>
      </w:pPr>
      <w:r w:rsidRPr="006101C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A63CF" w:rsidRPr="006101C1" w:rsidRDefault="001A63CF" w:rsidP="006101C1">
      <w:pPr>
        <w:pStyle w:val="ConsPlusNormal"/>
        <w:tabs>
          <w:tab w:val="left" w:pos="10490"/>
        </w:tabs>
        <w:ind w:left="5954" w:right="-2"/>
        <w:jc w:val="both"/>
        <w:rPr>
          <w:rFonts w:ascii="Times New Roman" w:hAnsi="Times New Roman" w:cs="Times New Roman"/>
          <w:sz w:val="24"/>
          <w:szCs w:val="24"/>
        </w:rPr>
      </w:pPr>
      <w:r w:rsidRPr="006101C1">
        <w:rPr>
          <w:rFonts w:ascii="Times New Roman" w:hAnsi="Times New Roman" w:cs="Times New Roman"/>
          <w:sz w:val="24"/>
          <w:szCs w:val="24"/>
        </w:rPr>
        <w:t>к постановлению администрации Воробьевского муниципального района</w:t>
      </w:r>
    </w:p>
    <w:p w:rsidR="001A63CF" w:rsidRPr="006101C1" w:rsidRDefault="001A63CF" w:rsidP="006101C1">
      <w:pPr>
        <w:pStyle w:val="ConsPlusNormal"/>
        <w:tabs>
          <w:tab w:val="left" w:pos="10490"/>
        </w:tabs>
        <w:ind w:left="5954" w:right="-2"/>
        <w:jc w:val="both"/>
        <w:rPr>
          <w:rFonts w:ascii="Times New Roman" w:hAnsi="Times New Roman" w:cs="Times New Roman"/>
          <w:sz w:val="24"/>
          <w:szCs w:val="24"/>
        </w:rPr>
      </w:pPr>
      <w:r w:rsidRPr="006101C1">
        <w:rPr>
          <w:rFonts w:ascii="Times New Roman" w:hAnsi="Times New Roman" w:cs="Times New Roman"/>
          <w:sz w:val="24"/>
          <w:szCs w:val="24"/>
        </w:rPr>
        <w:t>от 28.12.202</w:t>
      </w:r>
      <w:r w:rsidR="00E455C2">
        <w:rPr>
          <w:rFonts w:ascii="Times New Roman" w:hAnsi="Times New Roman" w:cs="Times New Roman"/>
          <w:sz w:val="24"/>
          <w:szCs w:val="24"/>
        </w:rPr>
        <w:t>2</w:t>
      </w:r>
      <w:r w:rsidRPr="006101C1">
        <w:rPr>
          <w:rFonts w:ascii="Times New Roman" w:hAnsi="Times New Roman" w:cs="Times New Roman"/>
          <w:sz w:val="24"/>
          <w:szCs w:val="24"/>
        </w:rPr>
        <w:t xml:space="preserve"> № 1</w:t>
      </w:r>
      <w:r w:rsidR="00E455C2">
        <w:rPr>
          <w:rFonts w:ascii="Times New Roman" w:hAnsi="Times New Roman" w:cs="Times New Roman"/>
          <w:sz w:val="24"/>
          <w:szCs w:val="24"/>
        </w:rPr>
        <w:t>289</w:t>
      </w:r>
    </w:p>
    <w:p w:rsidR="00D11AC1" w:rsidRPr="006101C1" w:rsidRDefault="00D11AC1" w:rsidP="006101C1"/>
    <w:p w:rsidR="00D11AC1" w:rsidRPr="006101C1" w:rsidRDefault="00D11AC1" w:rsidP="006101C1">
      <w:pPr>
        <w:jc w:val="center"/>
      </w:pPr>
      <w:bookmarkStart w:id="3" w:name="_Hlk88208109"/>
      <w:r w:rsidRPr="006101C1">
        <w:rPr>
          <w:b/>
        </w:rPr>
        <w:t>Перечень</w:t>
      </w:r>
    </w:p>
    <w:p w:rsidR="00D11AC1" w:rsidRPr="006101C1" w:rsidRDefault="00D11AC1" w:rsidP="006101C1">
      <w:pPr>
        <w:jc w:val="center"/>
        <w:rPr>
          <w:b/>
        </w:rPr>
      </w:pPr>
      <w:r w:rsidRPr="006101C1">
        <w:rPr>
          <w:b/>
        </w:rPr>
        <w:t xml:space="preserve">главных администраторов доходов муниципального бюджета – </w:t>
      </w:r>
    </w:p>
    <w:p w:rsidR="00D11AC1" w:rsidRPr="006101C1" w:rsidRDefault="00D11AC1" w:rsidP="006101C1">
      <w:pPr>
        <w:jc w:val="center"/>
        <w:rPr>
          <w:b/>
        </w:rPr>
      </w:pPr>
      <w:r w:rsidRPr="006101C1">
        <w:rPr>
          <w:b/>
        </w:rPr>
        <w:t xml:space="preserve">структурных подразделений администрации </w:t>
      </w:r>
      <w:r w:rsidR="00353307" w:rsidRPr="006101C1">
        <w:rPr>
          <w:b/>
        </w:rPr>
        <w:t>Воробь</w:t>
      </w:r>
      <w:r w:rsidRPr="006101C1">
        <w:rPr>
          <w:b/>
        </w:rPr>
        <w:t xml:space="preserve">евского </w:t>
      </w:r>
    </w:p>
    <w:p w:rsidR="00D11AC1" w:rsidRPr="006101C1" w:rsidRDefault="00D11AC1" w:rsidP="006101C1">
      <w:pPr>
        <w:jc w:val="center"/>
        <w:rPr>
          <w:b/>
        </w:rPr>
      </w:pPr>
      <w:r w:rsidRPr="006101C1">
        <w:rPr>
          <w:b/>
        </w:rPr>
        <w:t>муниципального района.</w:t>
      </w:r>
    </w:p>
    <w:bookmarkEnd w:id="3"/>
    <w:p w:rsidR="00D11AC1" w:rsidRPr="006101C1" w:rsidRDefault="00D11AC1" w:rsidP="006101C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649"/>
        <w:gridCol w:w="5894"/>
      </w:tblGrid>
      <w:tr w:rsidR="006101C1" w:rsidRPr="006101C1" w:rsidTr="006101C1">
        <w:trPr>
          <w:trHeight w:val="20"/>
        </w:trPr>
        <w:tc>
          <w:tcPr>
            <w:tcW w:w="4111" w:type="dxa"/>
            <w:gridSpan w:val="2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 xml:space="preserve">Код </w:t>
            </w:r>
            <w:proofErr w:type="gramStart"/>
            <w:r w:rsidRPr="006101C1">
              <w:rPr>
                <w:b/>
              </w:rPr>
              <w:t>бюджетной</w:t>
            </w:r>
            <w:proofErr w:type="gramEnd"/>
          </w:p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>классификации</w:t>
            </w:r>
          </w:p>
        </w:tc>
        <w:tc>
          <w:tcPr>
            <w:tcW w:w="6663" w:type="dxa"/>
            <w:vMerge w:val="restart"/>
            <w:vAlign w:val="center"/>
          </w:tcPr>
          <w:p w:rsidR="006101C1" w:rsidRPr="006101C1" w:rsidRDefault="006101C1" w:rsidP="006101C1">
            <w:pPr>
              <w:ind w:left="-8"/>
              <w:jc w:val="center"/>
              <w:rPr>
                <w:b/>
              </w:rPr>
            </w:pPr>
            <w:r w:rsidRPr="006101C1">
              <w:rPr>
                <w:b/>
              </w:rPr>
              <w:t>Наименование главного администратора доходов муниципального бюджета</w:t>
            </w:r>
          </w:p>
          <w:p w:rsidR="006101C1" w:rsidRPr="006101C1" w:rsidRDefault="006101C1" w:rsidP="006101C1">
            <w:pPr>
              <w:ind w:left="-8"/>
              <w:jc w:val="center"/>
              <w:rPr>
                <w:b/>
              </w:rPr>
            </w:pP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6101C1">
            <w:pPr>
              <w:ind w:right="-107"/>
              <w:jc w:val="center"/>
              <w:rPr>
                <w:b/>
                <w:bCs/>
              </w:rPr>
            </w:pPr>
            <w:r w:rsidRPr="006101C1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  <w:bCs/>
              </w:rPr>
              <w:t>доходов муниципального бюджета</w:t>
            </w:r>
          </w:p>
        </w:tc>
        <w:tc>
          <w:tcPr>
            <w:tcW w:w="6663" w:type="dxa"/>
            <w:vMerge/>
          </w:tcPr>
          <w:p w:rsidR="006101C1" w:rsidRPr="006101C1" w:rsidRDefault="006101C1" w:rsidP="006101C1">
            <w:pPr>
              <w:ind w:left="-8"/>
              <w:jc w:val="center"/>
              <w:rPr>
                <w:b/>
              </w:rPr>
            </w:pPr>
          </w:p>
        </w:tc>
      </w:tr>
      <w:tr w:rsidR="006101C1" w:rsidRPr="006101C1" w:rsidTr="006101C1">
        <w:trPr>
          <w:trHeight w:val="20"/>
        </w:trPr>
        <w:tc>
          <w:tcPr>
            <w:tcW w:w="1134" w:type="dxa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>1</w:t>
            </w:r>
          </w:p>
        </w:tc>
        <w:tc>
          <w:tcPr>
            <w:tcW w:w="2977" w:type="dxa"/>
          </w:tcPr>
          <w:p w:rsidR="006101C1" w:rsidRPr="006101C1" w:rsidRDefault="006101C1" w:rsidP="006101C1">
            <w:pPr>
              <w:jc w:val="center"/>
              <w:rPr>
                <w:b/>
              </w:rPr>
            </w:pPr>
            <w:r w:rsidRPr="006101C1">
              <w:rPr>
                <w:b/>
              </w:rPr>
              <w:t>2</w:t>
            </w:r>
          </w:p>
        </w:tc>
        <w:tc>
          <w:tcPr>
            <w:tcW w:w="6663" w:type="dxa"/>
          </w:tcPr>
          <w:p w:rsidR="006101C1" w:rsidRPr="006101C1" w:rsidRDefault="006101C1" w:rsidP="006101C1">
            <w:pPr>
              <w:ind w:left="-8"/>
              <w:jc w:val="center"/>
              <w:rPr>
                <w:b/>
              </w:rPr>
            </w:pPr>
            <w:r w:rsidRPr="006101C1">
              <w:rPr>
                <w:b/>
              </w:rPr>
              <w:t>3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tabs>
                <w:tab w:val="center" w:pos="4942"/>
              </w:tabs>
              <w:snapToGrid w:val="0"/>
              <w:ind w:left="-8" w:right="-107"/>
              <w:jc w:val="center"/>
              <w:rPr>
                <w:b/>
              </w:rPr>
            </w:pPr>
            <w:r w:rsidRPr="006101C1">
              <w:rPr>
                <w:b/>
              </w:rPr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tabs>
                <w:tab w:val="center" w:pos="4942"/>
              </w:tabs>
              <w:snapToGrid w:val="0"/>
              <w:ind w:left="-109" w:right="-107"/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tabs>
                <w:tab w:val="center" w:pos="4942"/>
              </w:tabs>
              <w:snapToGrid w:val="0"/>
              <w:ind w:left="34" w:right="-107"/>
              <w:rPr>
                <w:b/>
              </w:rPr>
            </w:pPr>
            <w:r w:rsidRPr="006101C1">
              <w:rPr>
                <w:b/>
              </w:rPr>
              <w:t>Отдел по образованию администрации Воробьевского муниципального района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tabs>
                <w:tab w:val="center" w:pos="4942"/>
              </w:tabs>
              <w:snapToGrid w:val="0"/>
              <w:ind w:left="-8" w:right="-107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1 13 01995 05 0107 130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</w:pPr>
            <w:r w:rsidRPr="006101C1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6101C1">
              <w:t xml:space="preserve"> «Воробьевский  детский сад №1»</w:t>
            </w:r>
            <w:proofErr w:type="gramStart"/>
            <w:r w:rsidRPr="006101C1">
              <w:t xml:space="preserve"> )</w:t>
            </w:r>
            <w:proofErr w:type="gramEnd"/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1 13 01995 05 0207 130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</w:pPr>
            <w:r w:rsidRPr="006101C1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6101C1">
              <w:t xml:space="preserve"> «Воробьевский  детский сад № 2»)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1 13 01995 05 0307 130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</w:pPr>
            <w:r w:rsidRPr="006101C1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="00E455C2">
              <w:t xml:space="preserve"> «</w:t>
            </w:r>
            <w:proofErr w:type="spellStart"/>
            <w:r w:rsidR="00E455C2">
              <w:t>Квашинский</w:t>
            </w:r>
            <w:proofErr w:type="spellEnd"/>
            <w:r w:rsidR="00E455C2">
              <w:t>  детский сад»)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1 13 01995 05 0407 130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</w:pPr>
            <w:r w:rsidRPr="006101C1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6101C1">
              <w:t xml:space="preserve"> «Поселковый  детский сад»)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1 13 01995 05 0507 130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rPr>
                <w:color w:val="000000"/>
              </w:rPr>
            </w:pPr>
            <w:r w:rsidRPr="006101C1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Березовская СОШ)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1 13 01995 05 0607 130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rPr>
                <w:color w:val="000000"/>
              </w:rPr>
            </w:pPr>
            <w:r w:rsidRPr="006101C1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6101C1">
              <w:rPr>
                <w:color w:val="000000"/>
              </w:rPr>
              <w:t>Затонская</w:t>
            </w:r>
            <w:proofErr w:type="spellEnd"/>
            <w:r w:rsidRPr="006101C1">
              <w:rPr>
                <w:color w:val="000000"/>
              </w:rPr>
              <w:t xml:space="preserve"> ООШ)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1 13 01995 05 0707 130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rPr>
                <w:color w:val="000000"/>
              </w:rPr>
            </w:pPr>
            <w:r w:rsidRPr="006101C1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Краснопольская  ООШ)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1 13 01995 05 0807 130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</w:pPr>
            <w:r w:rsidRPr="006101C1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</w:t>
            </w:r>
            <w:proofErr w:type="spellStart"/>
            <w:r w:rsidRPr="006101C1">
              <w:rPr>
                <w:color w:val="000000"/>
              </w:rPr>
              <w:t>МКОУ</w:t>
            </w:r>
            <w:r w:rsidRPr="006101C1">
              <w:t>Лещановская</w:t>
            </w:r>
            <w:proofErr w:type="spellEnd"/>
            <w:r w:rsidRPr="006101C1">
              <w:t xml:space="preserve"> СОШ)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1 13 01995 05 0907 130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</w:pPr>
            <w:r w:rsidRPr="006101C1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</w:t>
            </w:r>
            <w:proofErr w:type="spellStart"/>
            <w:r w:rsidRPr="006101C1">
              <w:rPr>
                <w:color w:val="000000"/>
              </w:rPr>
              <w:t>МКОУ</w:t>
            </w:r>
            <w:r w:rsidRPr="006101C1">
              <w:t>Мужичанская</w:t>
            </w:r>
            <w:proofErr w:type="spellEnd"/>
            <w:r w:rsidRPr="006101C1">
              <w:t xml:space="preserve"> СОШ)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1 13 01995 05 1007 130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rPr>
                <w:color w:val="000000"/>
              </w:rPr>
            </w:pPr>
            <w:r w:rsidRPr="006101C1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Никольская-1 СОШ)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lastRenderedPageBreak/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1 13 01995 05 1107 130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rPr>
                <w:color w:val="000000"/>
              </w:rPr>
            </w:pPr>
            <w:r w:rsidRPr="006101C1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6101C1">
              <w:rPr>
                <w:color w:val="000000"/>
              </w:rPr>
              <w:t>Руднянская</w:t>
            </w:r>
            <w:proofErr w:type="spellEnd"/>
            <w:r w:rsidRPr="006101C1">
              <w:rPr>
                <w:color w:val="000000"/>
              </w:rPr>
              <w:t xml:space="preserve"> СОШ)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1 13 01995 05 1207 130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</w:pPr>
            <w:r w:rsidRPr="006101C1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</w:t>
            </w:r>
            <w:proofErr w:type="spellStart"/>
            <w:r w:rsidRPr="006101C1">
              <w:rPr>
                <w:color w:val="000000"/>
              </w:rPr>
              <w:t>МКОУ</w:t>
            </w:r>
            <w:r w:rsidRPr="006101C1">
              <w:t>Солонецкая</w:t>
            </w:r>
            <w:proofErr w:type="spellEnd"/>
            <w:r w:rsidRPr="006101C1">
              <w:t xml:space="preserve"> СОШ) 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1 13 01995 05 1008 130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rPr>
                <w:color w:val="000000"/>
              </w:rPr>
            </w:pPr>
            <w:r w:rsidRPr="006101C1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Воробьевская СОШ)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1 13 01995 05 2008 130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rPr>
                <w:color w:val="000000"/>
              </w:rPr>
            </w:pPr>
            <w:r w:rsidRPr="006101C1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6101C1">
              <w:rPr>
                <w:color w:val="000000"/>
              </w:rPr>
              <w:t>Верхнебыковская</w:t>
            </w:r>
            <w:proofErr w:type="spellEnd"/>
            <w:r w:rsidRPr="006101C1">
              <w:rPr>
                <w:color w:val="000000"/>
              </w:rPr>
              <w:t xml:space="preserve"> ООШ)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1 13 01995 05 3008 130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rPr>
                <w:color w:val="000000"/>
              </w:rPr>
            </w:pPr>
            <w:r w:rsidRPr="006101C1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Никольская-2 ООШ)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</w:pPr>
            <w:r w:rsidRPr="006101C1">
              <w:t>1 13 01995 05 4008 130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rPr>
                <w:color w:val="000000"/>
              </w:rPr>
            </w:pPr>
            <w:r w:rsidRPr="006101C1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gramStart"/>
            <w:r w:rsidRPr="006101C1">
              <w:rPr>
                <w:color w:val="000000"/>
              </w:rPr>
              <w:t>Поселковая</w:t>
            </w:r>
            <w:proofErr w:type="gramEnd"/>
            <w:r w:rsidRPr="006101C1">
              <w:rPr>
                <w:color w:val="000000"/>
              </w:rPr>
              <w:t xml:space="preserve"> СОШ)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1 17 01050 05 0000 180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right="-107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tabs>
                <w:tab w:val="center" w:pos="4942"/>
              </w:tabs>
              <w:snapToGrid w:val="0"/>
              <w:ind w:left="-8" w:right="-107"/>
              <w:jc w:val="center"/>
              <w:rPr>
                <w:b/>
              </w:rPr>
            </w:pPr>
            <w:r w:rsidRPr="006101C1">
              <w:rPr>
                <w:b/>
              </w:rPr>
              <w:t>927</w:t>
            </w:r>
          </w:p>
          <w:p w:rsidR="006101C1" w:rsidRPr="006101C1" w:rsidRDefault="006101C1" w:rsidP="006101C1">
            <w:pPr>
              <w:tabs>
                <w:tab w:val="center" w:pos="4942"/>
              </w:tabs>
              <w:ind w:left="-8" w:right="-107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tabs>
                <w:tab w:val="center" w:pos="4942"/>
              </w:tabs>
              <w:snapToGrid w:val="0"/>
              <w:ind w:left="-109" w:right="-107"/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tabs>
                <w:tab w:val="center" w:pos="4942"/>
              </w:tabs>
              <w:snapToGrid w:val="0"/>
              <w:ind w:left="169" w:right="-107"/>
              <w:rPr>
                <w:b/>
              </w:rPr>
            </w:pPr>
            <w:r w:rsidRPr="006101C1">
              <w:rPr>
                <w:b/>
              </w:rPr>
              <w:t xml:space="preserve">Финансовый отдел администрации Воробьевского  муниципального района 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1 08 07150 01 1000 110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right="-107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1 08 07150 01 4000 110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right="-107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1 11 03050 05 0000 120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</w:pPr>
            <w:r w:rsidRPr="006101C1"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autoSpaceDE w:val="0"/>
              <w:snapToGrid w:val="0"/>
              <w:ind w:left="-108" w:right="-108"/>
              <w:jc w:val="center"/>
            </w:pPr>
            <w:r w:rsidRPr="006101C1">
              <w:t>1 11 05013 05 0000 120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autoSpaceDE w:val="0"/>
              <w:snapToGrid w:val="0"/>
              <w:jc w:val="both"/>
            </w:pPr>
            <w:proofErr w:type="gramStart"/>
            <w:r w:rsidRPr="006101C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1 11 05025 05 0000 120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right="-107"/>
              <w:jc w:val="both"/>
              <w:rPr>
                <w:color w:val="000000"/>
              </w:rPr>
            </w:pPr>
            <w:proofErr w:type="gramStart"/>
            <w:r w:rsidRPr="006101C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муниципальных районов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1 11 05035 05 0000 120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right="-107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1 13 01995 05 0000 130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1 14 02052 05 0000 410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right="-107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6101C1">
              <w:rPr>
                <w:color w:val="000000"/>
              </w:rPr>
              <w:lastRenderedPageBreak/>
              <w:t>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1 14 02053 05 0000 410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right="-107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Доходы от реализации  иного имущества,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1 14 02052 05 0000 440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right="-107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1 14 02053 05 0000 440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right="-107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Доходы от реализации  иного имущества,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autoSpaceDE w:val="0"/>
              <w:snapToGrid w:val="0"/>
              <w:ind w:left="-108" w:right="-108"/>
              <w:jc w:val="center"/>
            </w:pPr>
            <w:r w:rsidRPr="006101C1">
              <w:t>1 14 06013 05 0000 430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autoSpaceDE w:val="0"/>
              <w:snapToGrid w:val="0"/>
              <w:jc w:val="both"/>
            </w:pPr>
            <w:r w:rsidRPr="006101C1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1 14 06025 05 0000 430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right="-107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widowControl w:val="0"/>
              <w:autoSpaceDE w:val="0"/>
              <w:snapToGrid w:val="0"/>
              <w:ind w:left="-109" w:right="-107"/>
              <w:jc w:val="center"/>
            </w:pPr>
            <w:r w:rsidRPr="006101C1">
              <w:t>11607010050000140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jc w:val="both"/>
              <w:rPr>
                <w:color w:val="000000"/>
              </w:rPr>
            </w:pPr>
            <w:proofErr w:type="gramStart"/>
            <w:r w:rsidRPr="006101C1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</w:p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</w:p>
          <w:p w:rsidR="006101C1" w:rsidRPr="006101C1" w:rsidRDefault="006101C1" w:rsidP="006101C1">
            <w:pPr>
              <w:jc w:val="center"/>
            </w:pPr>
            <w:r w:rsidRPr="006101C1">
              <w:t>116 01054 01 0000 140</w:t>
            </w:r>
          </w:p>
          <w:p w:rsidR="006101C1" w:rsidRPr="006101C1" w:rsidRDefault="006101C1" w:rsidP="006101C1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r w:rsidRPr="006101C1">
              <w:t xml:space="preserve">Административные штрафы, установленные </w:t>
            </w:r>
            <w:hyperlink r:id="rId11" w:history="1">
              <w:r w:rsidRPr="006101C1">
                <w:t>Главой 5</w:t>
              </w:r>
            </w:hyperlink>
            <w:r w:rsidRPr="006101C1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jc w:val="center"/>
            </w:pPr>
            <w:r w:rsidRPr="006101C1">
              <w:t>116 07090 05 0000 140</w:t>
            </w:r>
          </w:p>
          <w:p w:rsidR="006101C1" w:rsidRPr="006101C1" w:rsidRDefault="006101C1" w:rsidP="006101C1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r w:rsidRPr="006101C1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6101C1">
              <w:lastRenderedPageBreak/>
              <w:t>муниципального района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/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</w:p>
          <w:p w:rsidR="006101C1" w:rsidRPr="006101C1" w:rsidRDefault="006101C1" w:rsidP="006101C1">
            <w:pPr>
              <w:jc w:val="center"/>
            </w:pPr>
            <w:r w:rsidRPr="006101C1">
              <w:t>116 01073 01 0000 140</w:t>
            </w:r>
          </w:p>
          <w:p w:rsidR="006101C1" w:rsidRPr="006101C1" w:rsidRDefault="006101C1" w:rsidP="006101C1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r w:rsidRPr="006101C1">
              <w:t xml:space="preserve">Административные штрафы, установленные </w:t>
            </w:r>
            <w:hyperlink r:id="rId12" w:history="1">
              <w:r w:rsidRPr="006101C1">
                <w:t>Главой 7</w:t>
              </w:r>
            </w:hyperlink>
            <w:r w:rsidRPr="006101C1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</w:p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</w:p>
          <w:p w:rsidR="006101C1" w:rsidRPr="006101C1" w:rsidRDefault="006101C1" w:rsidP="006101C1">
            <w:pPr>
              <w:jc w:val="center"/>
            </w:pPr>
            <w:r w:rsidRPr="006101C1">
              <w:t>116 01074 01 0000 140</w:t>
            </w:r>
          </w:p>
          <w:p w:rsidR="006101C1" w:rsidRPr="006101C1" w:rsidRDefault="006101C1" w:rsidP="006101C1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r w:rsidRPr="006101C1">
              <w:t xml:space="preserve">Административные штрафы, установленные </w:t>
            </w:r>
            <w:hyperlink r:id="rId13" w:history="1">
              <w:r w:rsidRPr="006101C1">
                <w:t>Главой 7</w:t>
              </w:r>
            </w:hyperlink>
            <w:r w:rsidRPr="006101C1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</w:p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</w:p>
          <w:p w:rsidR="006101C1" w:rsidRPr="006101C1" w:rsidRDefault="006101C1" w:rsidP="006101C1">
            <w:pPr>
              <w:jc w:val="center"/>
            </w:pPr>
            <w:r w:rsidRPr="006101C1">
              <w:t>116 10032 05 0000 140</w:t>
            </w:r>
          </w:p>
          <w:p w:rsidR="006101C1" w:rsidRPr="006101C1" w:rsidRDefault="006101C1" w:rsidP="006101C1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r w:rsidRPr="006101C1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1 16 01123 01 0000 140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r w:rsidRPr="006101C1">
              <w:t xml:space="preserve">Административные штрафы, установленные </w:t>
            </w:r>
            <w:hyperlink r:id="rId14" w:history="1">
              <w:r w:rsidRPr="006101C1">
                <w:t>Главой 12</w:t>
              </w:r>
            </w:hyperlink>
            <w:r w:rsidRPr="006101C1"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</w:p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/>
          <w:p w:rsidR="006101C1" w:rsidRPr="006101C1" w:rsidRDefault="006101C1" w:rsidP="006101C1">
            <w:pPr>
              <w:jc w:val="center"/>
            </w:pPr>
            <w:r w:rsidRPr="006101C1">
              <w:t>1 16 10061 05 0000 140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roofErr w:type="gramStart"/>
            <w:r w:rsidRPr="006101C1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101C1">
              <w:t xml:space="preserve"> фонда)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1 16 09040 05 0000 140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r w:rsidRPr="006101C1"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1 16 10031 05 0000 140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r w:rsidRPr="006101C1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1 16 10062 05 0000 140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roofErr w:type="gramStart"/>
            <w:r w:rsidRPr="006101C1"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</w:t>
            </w:r>
            <w:r w:rsidRPr="006101C1">
              <w:lastRenderedPageBreak/>
              <w:t>товаров, работ, услуг для обеспечения государственных и муниципальных нужд</w:t>
            </w:r>
            <w:proofErr w:type="gramEnd"/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116 10081 05 0000 140</w:t>
            </w:r>
          </w:p>
          <w:p w:rsidR="006101C1" w:rsidRPr="006101C1" w:rsidRDefault="006101C1" w:rsidP="006101C1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r w:rsidRPr="006101C1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jc w:val="center"/>
            </w:pPr>
            <w:r w:rsidRPr="006101C1">
              <w:t>116 01194 01 0000 140</w:t>
            </w:r>
          </w:p>
          <w:p w:rsidR="006101C1" w:rsidRPr="006101C1" w:rsidRDefault="006101C1" w:rsidP="006101C1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r w:rsidRPr="006101C1">
              <w:t xml:space="preserve">Административные штрафы, установленные </w:t>
            </w:r>
            <w:hyperlink r:id="rId15" w:history="1">
              <w:r w:rsidRPr="006101C1">
                <w:t>Главой 19</w:t>
              </w:r>
            </w:hyperlink>
            <w:r w:rsidRPr="006101C1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1 16 10082 05 0000 140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r w:rsidRPr="006101C1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1 16 10100 05 0000 140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r w:rsidRPr="006101C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11607090050000140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jc w:val="center"/>
            </w:pPr>
            <w:r w:rsidRPr="006101C1">
              <w:t>1 16 10123 01 0051 140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roofErr w:type="gramStart"/>
            <w:r w:rsidRPr="006101C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1 17 01050 05 0000 180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1 17 05050 05 0000 180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Прочие неналоговые доходы  бюджетов муниципальных районов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2 02 15001 05 0000 150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2 02 15002 05 0000 150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 xml:space="preserve">Дотации бюджетам муниципальных районов на поддержку мер по обеспечению сбалансированности </w:t>
            </w:r>
            <w:r w:rsidRPr="006101C1">
              <w:rPr>
                <w:color w:val="000000"/>
              </w:rPr>
              <w:lastRenderedPageBreak/>
              <w:t>бюджетов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2 02 20077 05 0000 150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</w:pPr>
            <w:r w:rsidRPr="006101C1">
              <w:t xml:space="preserve">Субсидии бюджетам муниципальных районов на </w:t>
            </w:r>
            <w:proofErr w:type="spellStart"/>
            <w:r w:rsidRPr="006101C1">
              <w:t>софинансирование</w:t>
            </w:r>
            <w:proofErr w:type="spellEnd"/>
            <w:r w:rsidRPr="006101C1">
              <w:t xml:space="preserve"> капитальных вложений в объекты муниципальной собственности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autoSpaceDE w:val="0"/>
              <w:snapToGrid w:val="0"/>
              <w:ind w:left="-109" w:right="-108"/>
              <w:jc w:val="center"/>
            </w:pPr>
            <w:r w:rsidRPr="006101C1">
              <w:t>2 02 20216 05 0000 150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autoSpaceDE w:val="0"/>
              <w:snapToGrid w:val="0"/>
              <w:ind w:left="34" w:right="34"/>
              <w:jc w:val="both"/>
            </w:pPr>
            <w:r w:rsidRPr="006101C1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</w:pPr>
            <w:r w:rsidRPr="006101C1">
              <w:t>2 02 25467 05 0000 150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</w:pPr>
            <w:r w:rsidRPr="006101C1"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autoSpaceDE w:val="0"/>
              <w:snapToGrid w:val="0"/>
              <w:ind w:right="-108"/>
              <w:jc w:val="center"/>
            </w:pPr>
            <w:r w:rsidRPr="006101C1">
              <w:t>2 02 25497 05 0000 150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autoSpaceDE w:val="0"/>
              <w:snapToGrid w:val="0"/>
              <w:jc w:val="both"/>
              <w:rPr>
                <w:bCs/>
              </w:rPr>
            </w:pPr>
            <w:r w:rsidRPr="006101C1">
              <w:rPr>
                <w:bCs/>
              </w:rPr>
              <w:t>Субсидии на реализацию мероприятий по обеспечению жильем молодых семей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autoSpaceDE w:val="0"/>
              <w:snapToGrid w:val="0"/>
              <w:ind w:right="-108"/>
              <w:jc w:val="center"/>
              <w:rPr>
                <w:bCs/>
              </w:rPr>
            </w:pPr>
            <w:r w:rsidRPr="006101C1">
              <w:rPr>
                <w:bCs/>
              </w:rPr>
              <w:t>2 02 25519 05 0000 150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autoSpaceDE w:val="0"/>
              <w:snapToGrid w:val="0"/>
              <w:jc w:val="both"/>
              <w:rPr>
                <w:bCs/>
              </w:rPr>
            </w:pPr>
            <w:r w:rsidRPr="006101C1">
              <w:rPr>
                <w:bCs/>
              </w:rPr>
              <w:t>Субсидия бюджетам муниципальных районов на поддержку отрасли культуры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autoSpaceDE w:val="0"/>
              <w:snapToGrid w:val="0"/>
              <w:ind w:right="-108"/>
              <w:jc w:val="center"/>
              <w:rPr>
                <w:bCs/>
              </w:rPr>
            </w:pPr>
            <w:r w:rsidRPr="006101C1">
              <w:rPr>
                <w:bCs/>
              </w:rPr>
              <w:t>2 0 2 25305 05 0000 150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autoSpaceDE w:val="0"/>
              <w:jc w:val="both"/>
              <w:rPr>
                <w:bCs/>
              </w:rPr>
            </w:pPr>
            <w:r w:rsidRPr="006101C1">
              <w:rPr>
                <w:bCs/>
              </w:rPr>
              <w:t>Субсидии из областного бюджета бюджетам муниципальных образований Воронежской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autoSpaceDE w:val="0"/>
              <w:snapToGrid w:val="0"/>
              <w:ind w:right="-108"/>
              <w:jc w:val="center"/>
              <w:rPr>
                <w:bCs/>
              </w:rPr>
            </w:pPr>
            <w:r w:rsidRPr="006101C1">
              <w:rPr>
                <w:bCs/>
              </w:rPr>
              <w:t>2 02 25097 05 0000150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autoSpaceDE w:val="0"/>
              <w:jc w:val="both"/>
              <w:rPr>
                <w:bCs/>
              </w:rPr>
            </w:pPr>
            <w:r w:rsidRPr="006101C1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autoSpaceDE w:val="0"/>
              <w:snapToGrid w:val="0"/>
              <w:ind w:right="-108"/>
              <w:jc w:val="center"/>
              <w:rPr>
                <w:bCs/>
              </w:rPr>
            </w:pPr>
            <w:r w:rsidRPr="006101C1">
              <w:rPr>
                <w:bCs/>
              </w:rPr>
              <w:t>2 02 25576 05 0000 150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autoSpaceDE w:val="0"/>
              <w:snapToGrid w:val="0"/>
              <w:jc w:val="both"/>
              <w:rPr>
                <w:bCs/>
              </w:rPr>
            </w:pPr>
            <w:r w:rsidRPr="006101C1"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20220051050000150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 xml:space="preserve">Субсидий местным бюджетам из областного бюджета Воронежской области на выполнение инженерных изысканий и разработку проектной документации на проведение капитального ремонта гидротехнических сооружений (без учета областной адресной инвестиционной программы) 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20225210050000150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20227576050000150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r w:rsidRPr="006101C1"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20225169050000150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t>2 02 25243 05 0000 150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2 02 25513 05 0000 150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</w:pPr>
            <w:r w:rsidRPr="006101C1">
              <w:t xml:space="preserve">Субсидии бюджетам муниципальных районов на </w:t>
            </w:r>
            <w:r w:rsidRPr="006101C1">
              <w:lastRenderedPageBreak/>
              <w:t>развитие сети учреждений культурно-досугового типа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2 02 29999 05 0000 150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Прочие субсидии бюджетам муниципальных районов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2 02 30024 05 0000 150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8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2 02 30029 05 0000 150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2 02 35260 05 0000 150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</w:pPr>
            <w:r w:rsidRPr="006101C1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2 02 39999 05 0000 150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Прочие субвенции бюджетам муниципальных районов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2 02 39998 05 0000 150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Единая субвенция местным бюджетам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2 02 40014 05 0000 150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2 02 45179 05 0000 150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t>Межбюджетные трансферты, передаваемые бюджетам муниципальных районов,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20245303050000150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 xml:space="preserve">Иные межбюджетные трансферты из областного бюджета бюджетам муниципальных образований Воронежской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2 02 45160 05 0000 150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snapToGrid w:val="0"/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 xml:space="preserve"> 2 02 49001 05 0000 150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E455C2" w:rsidRDefault="006101C1" w:rsidP="00E455C2">
            <w:pPr>
              <w:autoSpaceDE w:val="0"/>
              <w:autoSpaceDN w:val="0"/>
              <w:adjustRightInd w:val="0"/>
              <w:jc w:val="both"/>
            </w:pPr>
            <w:r w:rsidRPr="006101C1">
              <w:t>Межбюджетные трансферты, передаваемые бюджетам муниципальных районов, за счет средств резервного фонда Пра</w:t>
            </w:r>
            <w:r w:rsidR="00E455C2">
              <w:t>вительства Российской Федерации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2 02 49999 05 0000 150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2 07 05030 05 0000 150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  <w:rPr>
                <w:color w:val="000000"/>
              </w:rPr>
            </w:pPr>
            <w:r w:rsidRPr="006101C1">
              <w:rPr>
                <w:color w:val="000000"/>
              </w:rPr>
              <w:t>2 07 05030 05 0001 150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  <w:rPr>
                <w:color w:val="000000"/>
              </w:rPr>
            </w:pPr>
            <w:r w:rsidRPr="006101C1">
              <w:rPr>
                <w:color w:val="000000"/>
              </w:rPr>
              <w:t>Прочие безвозмездные поступления в бюджеты муниципальных районов (школы)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2 08 05000 05 0000 150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</w:pPr>
            <w:r w:rsidRPr="006101C1"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</w:t>
            </w:r>
            <w:r w:rsidRPr="006101C1">
              <w:lastRenderedPageBreak/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2 18 60010 05 0000 150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</w:pPr>
            <w:r w:rsidRPr="006101C1"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2 18 05010 05 0000 150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</w:pPr>
            <w:r w:rsidRPr="006101C1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 xml:space="preserve">  2 08 10000 05 0000 150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01C1" w:rsidRPr="006101C1" w:rsidRDefault="006101C1" w:rsidP="00E455C2">
            <w:pPr>
              <w:autoSpaceDE w:val="0"/>
              <w:autoSpaceDN w:val="0"/>
              <w:adjustRightInd w:val="0"/>
              <w:jc w:val="both"/>
            </w:pPr>
            <w:r w:rsidRPr="006101C1">
              <w:t>Перечисления из бюджетов муниципальных районов (в бюджеты муниципальных район</w:t>
            </w:r>
            <w:r w:rsidR="00E455C2">
              <w:t>ов) для осуществления взыскания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2 18 05030 05 0000 150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</w:pPr>
            <w:r w:rsidRPr="006101C1">
              <w:t>Доходы бюджетов муниципальных районов от возврата иными организациями остатков субсидий прошлых лет.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 xml:space="preserve">2 02 20051 05 0000 150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</w:pPr>
            <w:r w:rsidRPr="006101C1">
              <w:t>Субсидии бюджетам муниципальных районов на реализацию федеральных целевых программ</w:t>
            </w:r>
          </w:p>
        </w:tc>
      </w:tr>
      <w:tr w:rsidR="006101C1" w:rsidRPr="006101C1" w:rsidTr="00610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right="-107"/>
              <w:jc w:val="center"/>
            </w:pPr>
            <w:r w:rsidRPr="006101C1">
              <w:t>927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1C1" w:rsidRPr="006101C1" w:rsidRDefault="006101C1" w:rsidP="006101C1">
            <w:pPr>
              <w:snapToGrid w:val="0"/>
              <w:ind w:left="-109" w:right="-107"/>
              <w:jc w:val="center"/>
            </w:pPr>
            <w:r w:rsidRPr="006101C1">
              <w:t>2 19 60010 05 0000 150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1C1" w:rsidRPr="006101C1" w:rsidRDefault="006101C1" w:rsidP="006101C1">
            <w:pPr>
              <w:snapToGrid w:val="0"/>
              <w:ind w:left="34" w:right="34"/>
              <w:jc w:val="both"/>
            </w:pPr>
            <w:r w:rsidRPr="006101C1">
              <w:t>Возврат прочих остатков субсидий, субвенции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8C6ADA" w:rsidRPr="006101C1" w:rsidRDefault="008C6ADA" w:rsidP="006101C1">
      <w:pPr>
        <w:ind w:left="6270"/>
        <w:jc w:val="both"/>
      </w:pPr>
    </w:p>
    <w:p w:rsidR="008C6ADA" w:rsidRPr="006101C1" w:rsidRDefault="008C6ADA" w:rsidP="006101C1">
      <w:pPr>
        <w:ind w:left="6270"/>
        <w:jc w:val="both"/>
      </w:pPr>
    </w:p>
    <w:p w:rsidR="008C6ADA" w:rsidRPr="006101C1" w:rsidRDefault="008C6ADA" w:rsidP="006101C1">
      <w:pPr>
        <w:ind w:left="6270"/>
        <w:jc w:val="both"/>
      </w:pPr>
    </w:p>
    <w:p w:rsidR="00D11AC1" w:rsidRPr="006101C1" w:rsidRDefault="00D11AC1" w:rsidP="006101C1"/>
    <w:p w:rsidR="00E455C2" w:rsidRDefault="00E455C2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1A63CF" w:rsidRPr="006101C1" w:rsidRDefault="001A63CF" w:rsidP="006101C1">
      <w:pPr>
        <w:pStyle w:val="ConsPlusNormal"/>
        <w:tabs>
          <w:tab w:val="left" w:pos="10490"/>
        </w:tabs>
        <w:ind w:left="5954" w:right="-2"/>
        <w:jc w:val="both"/>
        <w:rPr>
          <w:rFonts w:ascii="Times New Roman" w:hAnsi="Times New Roman" w:cs="Times New Roman"/>
          <w:sz w:val="24"/>
          <w:szCs w:val="24"/>
        </w:rPr>
      </w:pPr>
      <w:r w:rsidRPr="006101C1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A63CF" w:rsidRPr="006101C1" w:rsidRDefault="001A63CF" w:rsidP="006101C1">
      <w:pPr>
        <w:pStyle w:val="ConsPlusNormal"/>
        <w:tabs>
          <w:tab w:val="left" w:pos="10490"/>
        </w:tabs>
        <w:ind w:left="5954" w:right="-2"/>
        <w:jc w:val="both"/>
        <w:rPr>
          <w:rFonts w:ascii="Times New Roman" w:hAnsi="Times New Roman" w:cs="Times New Roman"/>
          <w:sz w:val="24"/>
          <w:szCs w:val="24"/>
        </w:rPr>
      </w:pPr>
      <w:r w:rsidRPr="006101C1">
        <w:rPr>
          <w:rFonts w:ascii="Times New Roman" w:hAnsi="Times New Roman" w:cs="Times New Roman"/>
          <w:sz w:val="24"/>
          <w:szCs w:val="24"/>
        </w:rPr>
        <w:t>к постановлению администрации Воробьевского муниципального района</w:t>
      </w:r>
    </w:p>
    <w:p w:rsidR="001A63CF" w:rsidRPr="006101C1" w:rsidRDefault="001A63CF" w:rsidP="006101C1">
      <w:pPr>
        <w:pStyle w:val="ConsPlusNormal"/>
        <w:tabs>
          <w:tab w:val="left" w:pos="10490"/>
        </w:tabs>
        <w:ind w:left="5954" w:right="-2"/>
        <w:jc w:val="both"/>
        <w:rPr>
          <w:rFonts w:ascii="Times New Roman" w:hAnsi="Times New Roman" w:cs="Times New Roman"/>
          <w:sz w:val="24"/>
          <w:szCs w:val="24"/>
        </w:rPr>
      </w:pPr>
      <w:r w:rsidRPr="006101C1">
        <w:rPr>
          <w:rFonts w:ascii="Times New Roman" w:hAnsi="Times New Roman" w:cs="Times New Roman"/>
          <w:sz w:val="24"/>
          <w:szCs w:val="24"/>
        </w:rPr>
        <w:t>от 28.12.202</w:t>
      </w:r>
      <w:r w:rsidR="00E455C2">
        <w:rPr>
          <w:rFonts w:ascii="Times New Roman" w:hAnsi="Times New Roman" w:cs="Times New Roman"/>
          <w:sz w:val="24"/>
          <w:szCs w:val="24"/>
        </w:rPr>
        <w:t>2</w:t>
      </w:r>
      <w:r w:rsidRPr="006101C1">
        <w:rPr>
          <w:rFonts w:ascii="Times New Roman" w:hAnsi="Times New Roman" w:cs="Times New Roman"/>
          <w:sz w:val="24"/>
          <w:szCs w:val="24"/>
        </w:rPr>
        <w:t xml:space="preserve"> № 1</w:t>
      </w:r>
      <w:r w:rsidR="00E455C2">
        <w:rPr>
          <w:rFonts w:ascii="Times New Roman" w:hAnsi="Times New Roman" w:cs="Times New Roman"/>
          <w:sz w:val="24"/>
          <w:szCs w:val="24"/>
        </w:rPr>
        <w:t>289</w:t>
      </w:r>
    </w:p>
    <w:p w:rsidR="001A63CF" w:rsidRPr="006101C1" w:rsidRDefault="001A63CF" w:rsidP="006101C1">
      <w:pPr>
        <w:jc w:val="center"/>
        <w:rPr>
          <w:b/>
        </w:rPr>
      </w:pPr>
    </w:p>
    <w:p w:rsidR="00E03AFF" w:rsidRPr="006101C1" w:rsidRDefault="00E03AFF" w:rsidP="006101C1">
      <w:pPr>
        <w:jc w:val="center"/>
      </w:pPr>
      <w:r w:rsidRPr="006101C1">
        <w:rPr>
          <w:b/>
        </w:rPr>
        <w:t>Перечень</w:t>
      </w:r>
    </w:p>
    <w:p w:rsidR="00E03AFF" w:rsidRPr="006101C1" w:rsidRDefault="00E03AFF" w:rsidP="006101C1">
      <w:pPr>
        <w:jc w:val="center"/>
        <w:rPr>
          <w:b/>
        </w:rPr>
      </w:pPr>
      <w:r w:rsidRPr="006101C1">
        <w:rPr>
          <w:b/>
        </w:rPr>
        <w:t xml:space="preserve">главных администраторов источников внутреннего финансирования </w:t>
      </w:r>
    </w:p>
    <w:p w:rsidR="00E03AFF" w:rsidRPr="006101C1" w:rsidRDefault="00E03AFF" w:rsidP="006101C1">
      <w:pPr>
        <w:jc w:val="center"/>
        <w:rPr>
          <w:b/>
          <w:snapToGrid w:val="0"/>
        </w:rPr>
      </w:pPr>
      <w:r w:rsidRPr="006101C1">
        <w:rPr>
          <w:b/>
        </w:rPr>
        <w:t xml:space="preserve">дефицита муниципального бюджета </w:t>
      </w:r>
    </w:p>
    <w:p w:rsidR="00E03AFF" w:rsidRPr="006101C1" w:rsidRDefault="00E03AFF" w:rsidP="006101C1">
      <w:pPr>
        <w:widowControl w:val="0"/>
        <w:shd w:val="clear" w:color="auto" w:fill="FFFFFF"/>
        <w:tabs>
          <w:tab w:val="left" w:pos="552"/>
        </w:tabs>
        <w:ind w:left="350"/>
        <w:jc w:val="center"/>
        <w:rPr>
          <w:b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2381"/>
        <w:gridCol w:w="530"/>
        <w:gridCol w:w="5452"/>
        <w:gridCol w:w="208"/>
      </w:tblGrid>
      <w:tr w:rsidR="006101C1" w:rsidRPr="006101C1" w:rsidTr="006101C1">
        <w:trPr>
          <w:gridAfter w:val="1"/>
          <w:wAfter w:w="219" w:type="dxa"/>
          <w:tblHeader/>
        </w:trPr>
        <w:tc>
          <w:tcPr>
            <w:tcW w:w="1042" w:type="dxa"/>
            <w:vAlign w:val="center"/>
          </w:tcPr>
          <w:p w:rsidR="006101C1" w:rsidRPr="006101C1" w:rsidRDefault="006101C1" w:rsidP="006101C1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b/>
                <w:snapToGrid w:val="0"/>
              </w:rPr>
            </w:pPr>
            <w:r w:rsidRPr="006101C1">
              <w:rPr>
                <w:b/>
                <w:snapToGrid w:val="0"/>
              </w:rPr>
              <w:t>Код главы</w:t>
            </w:r>
          </w:p>
        </w:tc>
        <w:tc>
          <w:tcPr>
            <w:tcW w:w="3060" w:type="dxa"/>
            <w:gridSpan w:val="2"/>
            <w:vAlign w:val="center"/>
          </w:tcPr>
          <w:p w:rsidR="006101C1" w:rsidRPr="006101C1" w:rsidRDefault="006101C1" w:rsidP="006101C1">
            <w:pPr>
              <w:keepNext/>
              <w:widowControl w:val="0"/>
              <w:tabs>
                <w:tab w:val="left" w:pos="552"/>
              </w:tabs>
              <w:jc w:val="center"/>
              <w:outlineLvl w:val="0"/>
              <w:rPr>
                <w:b/>
                <w:snapToGrid w:val="0"/>
              </w:rPr>
            </w:pPr>
            <w:r w:rsidRPr="006101C1">
              <w:rPr>
                <w:b/>
                <w:snapToGrid w:val="0"/>
              </w:rPr>
              <w:t>Код группы, подгруппы, статьи и вида источников</w:t>
            </w:r>
          </w:p>
        </w:tc>
        <w:tc>
          <w:tcPr>
            <w:tcW w:w="5744" w:type="dxa"/>
            <w:vAlign w:val="center"/>
          </w:tcPr>
          <w:p w:rsidR="006101C1" w:rsidRPr="006101C1" w:rsidRDefault="006101C1" w:rsidP="006101C1">
            <w:pPr>
              <w:widowControl w:val="0"/>
              <w:jc w:val="center"/>
              <w:rPr>
                <w:b/>
                <w:snapToGrid w:val="0"/>
              </w:rPr>
            </w:pPr>
            <w:r w:rsidRPr="006101C1">
              <w:rPr>
                <w:b/>
                <w:snapToGrid w:val="0"/>
              </w:rPr>
              <w:t>Наименование</w:t>
            </w:r>
          </w:p>
        </w:tc>
      </w:tr>
      <w:tr w:rsidR="006101C1" w:rsidRPr="006101C1" w:rsidTr="006101C1">
        <w:trPr>
          <w:gridAfter w:val="1"/>
          <w:wAfter w:w="219" w:type="dxa"/>
          <w:tblHeader/>
        </w:trPr>
        <w:tc>
          <w:tcPr>
            <w:tcW w:w="1042" w:type="dxa"/>
          </w:tcPr>
          <w:p w:rsidR="006101C1" w:rsidRPr="006101C1" w:rsidRDefault="006101C1" w:rsidP="006101C1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</w:rPr>
            </w:pPr>
            <w:r w:rsidRPr="006101C1">
              <w:rPr>
                <w:b/>
                <w:snapToGrid w:val="0"/>
              </w:rPr>
              <w:t>1</w:t>
            </w:r>
          </w:p>
        </w:tc>
        <w:tc>
          <w:tcPr>
            <w:tcW w:w="3060" w:type="dxa"/>
            <w:gridSpan w:val="2"/>
          </w:tcPr>
          <w:p w:rsidR="006101C1" w:rsidRPr="006101C1" w:rsidRDefault="006101C1" w:rsidP="006101C1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</w:rPr>
            </w:pPr>
            <w:r w:rsidRPr="006101C1">
              <w:rPr>
                <w:b/>
                <w:snapToGrid w:val="0"/>
              </w:rPr>
              <w:t>2</w:t>
            </w:r>
          </w:p>
        </w:tc>
        <w:tc>
          <w:tcPr>
            <w:tcW w:w="5744" w:type="dxa"/>
          </w:tcPr>
          <w:p w:rsidR="006101C1" w:rsidRPr="006101C1" w:rsidRDefault="006101C1" w:rsidP="006101C1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</w:rPr>
            </w:pPr>
            <w:r w:rsidRPr="006101C1">
              <w:rPr>
                <w:b/>
                <w:snapToGrid w:val="0"/>
              </w:rPr>
              <w:t>3</w:t>
            </w:r>
          </w:p>
        </w:tc>
      </w:tr>
      <w:tr w:rsidR="006101C1" w:rsidRPr="006101C1" w:rsidTr="006101C1">
        <w:trPr>
          <w:gridAfter w:val="1"/>
          <w:wAfter w:w="219" w:type="dxa"/>
          <w:trHeight w:val="388"/>
        </w:trPr>
        <w:tc>
          <w:tcPr>
            <w:tcW w:w="9846" w:type="dxa"/>
            <w:gridSpan w:val="4"/>
          </w:tcPr>
          <w:p w:rsidR="006101C1" w:rsidRPr="006101C1" w:rsidRDefault="006101C1" w:rsidP="006101C1">
            <w:pPr>
              <w:widowControl w:val="0"/>
              <w:tabs>
                <w:tab w:val="left" w:pos="552"/>
              </w:tabs>
              <w:jc w:val="center"/>
              <w:rPr>
                <w:b/>
                <w:snapToGrid w:val="0"/>
              </w:rPr>
            </w:pPr>
            <w:r w:rsidRPr="006101C1">
              <w:rPr>
                <w:b/>
                <w:snapToGrid w:val="0"/>
              </w:rPr>
              <w:t>Финансовый отдел администрации Воробьевского муниципального района</w:t>
            </w:r>
          </w:p>
        </w:tc>
      </w:tr>
      <w:tr w:rsidR="006101C1" w:rsidRPr="006101C1" w:rsidTr="006101C1">
        <w:trPr>
          <w:gridAfter w:val="1"/>
          <w:wAfter w:w="219" w:type="dxa"/>
          <w:trHeight w:val="515"/>
        </w:trPr>
        <w:tc>
          <w:tcPr>
            <w:tcW w:w="1042" w:type="dxa"/>
          </w:tcPr>
          <w:p w:rsidR="006101C1" w:rsidRPr="006101C1" w:rsidRDefault="006101C1" w:rsidP="006101C1">
            <w:pPr>
              <w:widowControl w:val="0"/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6101C1" w:rsidRPr="006101C1" w:rsidRDefault="006101C1" w:rsidP="006101C1">
            <w:pPr>
              <w:widowControl w:val="0"/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01 02 00 00 05 0000 710</w:t>
            </w:r>
          </w:p>
        </w:tc>
        <w:tc>
          <w:tcPr>
            <w:tcW w:w="5744" w:type="dxa"/>
          </w:tcPr>
          <w:p w:rsidR="006101C1" w:rsidRPr="006101C1" w:rsidRDefault="006101C1" w:rsidP="006101C1">
            <w:pPr>
              <w:widowControl w:val="0"/>
              <w:jc w:val="both"/>
              <w:rPr>
                <w:snapToGrid w:val="0"/>
              </w:rPr>
            </w:pPr>
            <w:r w:rsidRPr="006101C1">
              <w:rPr>
                <w:snapToGrid w:val="0"/>
              </w:rPr>
              <w:t>Получение кредитов от кредитных организаций  бюджетами муниципальных районов в валюте Российской Федерации</w:t>
            </w:r>
          </w:p>
        </w:tc>
      </w:tr>
      <w:tr w:rsidR="006101C1" w:rsidRPr="006101C1" w:rsidTr="006101C1">
        <w:trPr>
          <w:gridAfter w:val="1"/>
          <w:wAfter w:w="219" w:type="dxa"/>
        </w:trPr>
        <w:tc>
          <w:tcPr>
            <w:tcW w:w="1042" w:type="dxa"/>
          </w:tcPr>
          <w:p w:rsidR="006101C1" w:rsidRPr="006101C1" w:rsidRDefault="006101C1" w:rsidP="006101C1">
            <w:pPr>
              <w:widowControl w:val="0"/>
              <w:tabs>
                <w:tab w:val="left" w:pos="552"/>
              </w:tabs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6101C1" w:rsidRPr="006101C1" w:rsidRDefault="006101C1" w:rsidP="006101C1">
            <w:pPr>
              <w:widowControl w:val="0"/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01 02 00 00 05 0000 810</w:t>
            </w:r>
          </w:p>
        </w:tc>
        <w:tc>
          <w:tcPr>
            <w:tcW w:w="5744" w:type="dxa"/>
          </w:tcPr>
          <w:p w:rsidR="006101C1" w:rsidRPr="006101C1" w:rsidRDefault="006101C1" w:rsidP="006101C1">
            <w:pPr>
              <w:widowControl w:val="0"/>
              <w:jc w:val="both"/>
              <w:rPr>
                <w:snapToGrid w:val="0"/>
              </w:rPr>
            </w:pPr>
            <w:r w:rsidRPr="006101C1">
              <w:rPr>
                <w:snapToGrid w:val="0"/>
              </w:rPr>
              <w:t>Погашение  бюджетами муниципальных районов кредитов от кредитных организаций в валюте Российской Федерации</w:t>
            </w:r>
          </w:p>
        </w:tc>
      </w:tr>
      <w:tr w:rsidR="006101C1" w:rsidRPr="006101C1" w:rsidTr="006101C1">
        <w:trPr>
          <w:gridAfter w:val="1"/>
          <w:wAfter w:w="219" w:type="dxa"/>
          <w:trHeight w:val="839"/>
        </w:trPr>
        <w:tc>
          <w:tcPr>
            <w:tcW w:w="1042" w:type="dxa"/>
          </w:tcPr>
          <w:p w:rsidR="006101C1" w:rsidRPr="006101C1" w:rsidRDefault="006101C1" w:rsidP="006101C1">
            <w:pPr>
              <w:widowControl w:val="0"/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6101C1" w:rsidRPr="006101C1" w:rsidRDefault="006101C1" w:rsidP="006101C1">
            <w:pPr>
              <w:widowControl w:val="0"/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01 03 01 00 05 0000 710</w:t>
            </w:r>
          </w:p>
        </w:tc>
        <w:tc>
          <w:tcPr>
            <w:tcW w:w="5744" w:type="dxa"/>
          </w:tcPr>
          <w:p w:rsidR="006101C1" w:rsidRPr="006101C1" w:rsidRDefault="006101C1" w:rsidP="006101C1">
            <w:pPr>
              <w:jc w:val="both"/>
              <w:rPr>
                <w:snapToGrid w:val="0"/>
              </w:rPr>
            </w:pPr>
            <w:r w:rsidRPr="006101C1">
              <w:t>Получение</w:t>
            </w:r>
            <w:r w:rsidRPr="006101C1">
              <w:rPr>
                <w:snapToGrid w:val="0"/>
              </w:rPr>
              <w:t xml:space="preserve"> кредитов</w:t>
            </w:r>
            <w:r w:rsidRPr="006101C1"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6101C1" w:rsidRPr="006101C1" w:rsidTr="006101C1">
        <w:trPr>
          <w:gridAfter w:val="1"/>
          <w:wAfter w:w="219" w:type="dxa"/>
        </w:trPr>
        <w:tc>
          <w:tcPr>
            <w:tcW w:w="1042" w:type="dxa"/>
          </w:tcPr>
          <w:p w:rsidR="006101C1" w:rsidRPr="006101C1" w:rsidRDefault="006101C1" w:rsidP="006101C1">
            <w:pPr>
              <w:widowControl w:val="0"/>
              <w:tabs>
                <w:tab w:val="left" w:pos="552"/>
              </w:tabs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6101C1" w:rsidRPr="006101C1" w:rsidRDefault="006101C1" w:rsidP="006101C1">
            <w:pPr>
              <w:widowControl w:val="0"/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01 03 01 00 05 0000 810</w:t>
            </w:r>
          </w:p>
        </w:tc>
        <w:tc>
          <w:tcPr>
            <w:tcW w:w="5744" w:type="dxa"/>
          </w:tcPr>
          <w:p w:rsidR="006101C1" w:rsidRPr="006101C1" w:rsidRDefault="006101C1" w:rsidP="006101C1">
            <w:pPr>
              <w:jc w:val="both"/>
              <w:rPr>
                <w:snapToGrid w:val="0"/>
              </w:rPr>
            </w:pPr>
            <w:r w:rsidRPr="006101C1"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</w:tr>
      <w:tr w:rsidR="006101C1" w:rsidRPr="006101C1" w:rsidTr="006101C1">
        <w:trPr>
          <w:gridAfter w:val="1"/>
          <w:wAfter w:w="219" w:type="dxa"/>
        </w:trPr>
        <w:tc>
          <w:tcPr>
            <w:tcW w:w="1042" w:type="dxa"/>
          </w:tcPr>
          <w:p w:rsidR="006101C1" w:rsidRPr="006101C1" w:rsidRDefault="006101C1" w:rsidP="006101C1">
            <w:pPr>
              <w:widowControl w:val="0"/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6101C1" w:rsidRPr="006101C1" w:rsidRDefault="006101C1" w:rsidP="006101C1">
            <w:pPr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01 05 02 01 05 0000 510</w:t>
            </w:r>
          </w:p>
        </w:tc>
        <w:tc>
          <w:tcPr>
            <w:tcW w:w="5744" w:type="dxa"/>
          </w:tcPr>
          <w:p w:rsidR="006101C1" w:rsidRPr="006101C1" w:rsidRDefault="006101C1" w:rsidP="006101C1">
            <w:pPr>
              <w:widowControl w:val="0"/>
              <w:rPr>
                <w:snapToGrid w:val="0"/>
              </w:rPr>
            </w:pPr>
            <w:r w:rsidRPr="006101C1">
              <w:rPr>
                <w:snapToGrid w:val="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6101C1" w:rsidRPr="006101C1" w:rsidTr="006101C1">
        <w:trPr>
          <w:gridAfter w:val="1"/>
          <w:wAfter w:w="219" w:type="dxa"/>
        </w:trPr>
        <w:tc>
          <w:tcPr>
            <w:tcW w:w="1042" w:type="dxa"/>
          </w:tcPr>
          <w:p w:rsidR="006101C1" w:rsidRPr="006101C1" w:rsidRDefault="006101C1" w:rsidP="006101C1">
            <w:pPr>
              <w:widowControl w:val="0"/>
              <w:tabs>
                <w:tab w:val="left" w:pos="552"/>
              </w:tabs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6101C1" w:rsidRPr="006101C1" w:rsidRDefault="006101C1" w:rsidP="006101C1">
            <w:pPr>
              <w:widowControl w:val="0"/>
              <w:tabs>
                <w:tab w:val="left" w:pos="552"/>
              </w:tabs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01 05 02 01 05 0000 610</w:t>
            </w:r>
          </w:p>
        </w:tc>
        <w:tc>
          <w:tcPr>
            <w:tcW w:w="5744" w:type="dxa"/>
          </w:tcPr>
          <w:p w:rsidR="006101C1" w:rsidRPr="006101C1" w:rsidRDefault="006101C1" w:rsidP="006101C1">
            <w:pPr>
              <w:widowControl w:val="0"/>
              <w:tabs>
                <w:tab w:val="left" w:pos="552"/>
              </w:tabs>
              <w:rPr>
                <w:snapToGrid w:val="0"/>
              </w:rPr>
            </w:pPr>
            <w:r w:rsidRPr="006101C1">
              <w:rPr>
                <w:snapToGrid w:val="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6101C1" w:rsidRPr="006101C1" w:rsidTr="006101C1">
        <w:trPr>
          <w:gridAfter w:val="1"/>
          <w:wAfter w:w="219" w:type="dxa"/>
        </w:trPr>
        <w:tc>
          <w:tcPr>
            <w:tcW w:w="1042" w:type="dxa"/>
          </w:tcPr>
          <w:p w:rsidR="006101C1" w:rsidRPr="006101C1" w:rsidRDefault="006101C1" w:rsidP="006101C1">
            <w:pPr>
              <w:widowControl w:val="0"/>
              <w:tabs>
                <w:tab w:val="left" w:pos="552"/>
              </w:tabs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6101C1" w:rsidRPr="006101C1" w:rsidRDefault="006101C1" w:rsidP="006101C1">
            <w:pPr>
              <w:jc w:val="center"/>
              <w:rPr>
                <w:snapToGrid w:val="0"/>
              </w:rPr>
            </w:pPr>
            <w:r w:rsidRPr="006101C1">
              <w:t>01 06 05 02 05 0000 640</w:t>
            </w:r>
          </w:p>
        </w:tc>
        <w:tc>
          <w:tcPr>
            <w:tcW w:w="5744" w:type="dxa"/>
          </w:tcPr>
          <w:p w:rsidR="006101C1" w:rsidRPr="006101C1" w:rsidRDefault="006101C1" w:rsidP="006101C1">
            <w:pPr>
              <w:jc w:val="both"/>
              <w:rPr>
                <w:snapToGrid w:val="0"/>
              </w:rPr>
            </w:pPr>
            <w:r w:rsidRPr="006101C1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6101C1" w:rsidRPr="006101C1" w:rsidTr="006101C1">
        <w:trPr>
          <w:gridAfter w:val="1"/>
          <w:wAfter w:w="219" w:type="dxa"/>
        </w:trPr>
        <w:tc>
          <w:tcPr>
            <w:tcW w:w="1042" w:type="dxa"/>
          </w:tcPr>
          <w:p w:rsidR="006101C1" w:rsidRPr="006101C1" w:rsidRDefault="006101C1" w:rsidP="006101C1">
            <w:pPr>
              <w:widowControl w:val="0"/>
              <w:tabs>
                <w:tab w:val="left" w:pos="552"/>
              </w:tabs>
              <w:jc w:val="center"/>
              <w:rPr>
                <w:snapToGrid w:val="0"/>
              </w:rPr>
            </w:pPr>
            <w:r w:rsidRPr="006101C1">
              <w:rPr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6101C1" w:rsidRPr="006101C1" w:rsidRDefault="006101C1" w:rsidP="006101C1">
            <w:pPr>
              <w:jc w:val="center"/>
              <w:rPr>
                <w:snapToGrid w:val="0"/>
              </w:rPr>
            </w:pPr>
            <w:r w:rsidRPr="006101C1">
              <w:t>01 06 05 02 05 0000 540</w:t>
            </w:r>
          </w:p>
        </w:tc>
        <w:tc>
          <w:tcPr>
            <w:tcW w:w="5744" w:type="dxa"/>
          </w:tcPr>
          <w:p w:rsidR="006101C1" w:rsidRPr="006101C1" w:rsidRDefault="006101C1" w:rsidP="006101C1">
            <w:pPr>
              <w:jc w:val="both"/>
              <w:rPr>
                <w:snapToGrid w:val="0"/>
              </w:rPr>
            </w:pPr>
            <w:r w:rsidRPr="006101C1"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</w:tr>
      <w:tr w:rsidR="006101C1" w:rsidRPr="006101C1" w:rsidTr="006101C1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1C1" w:rsidRPr="006101C1" w:rsidRDefault="006101C1" w:rsidP="006101C1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1C1" w:rsidRPr="006101C1" w:rsidRDefault="006101C1" w:rsidP="006101C1">
            <w:pPr>
              <w:widowControl w:val="0"/>
              <w:jc w:val="both"/>
              <w:rPr>
                <w:snapToGrid w:val="0"/>
              </w:rPr>
            </w:pPr>
          </w:p>
        </w:tc>
      </w:tr>
    </w:tbl>
    <w:p w:rsidR="00E03AFF" w:rsidRPr="006101C1" w:rsidRDefault="00E03AFF" w:rsidP="006101C1"/>
    <w:sectPr w:rsidR="00E03AFF" w:rsidRPr="006101C1" w:rsidSect="001A63CF">
      <w:pgSz w:w="11906" w:h="16838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C1" w:rsidRDefault="006101C1" w:rsidP="005B6FDF">
      <w:r>
        <w:separator/>
      </w:r>
    </w:p>
  </w:endnote>
  <w:endnote w:type="continuationSeparator" w:id="0">
    <w:p w:rsidR="006101C1" w:rsidRDefault="006101C1" w:rsidP="005B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C1" w:rsidRDefault="006101C1" w:rsidP="005B6FDF">
      <w:r>
        <w:separator/>
      </w:r>
    </w:p>
  </w:footnote>
  <w:footnote w:type="continuationSeparator" w:id="0">
    <w:p w:rsidR="006101C1" w:rsidRDefault="006101C1" w:rsidP="005B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249B7"/>
    <w:rsid w:val="00044F14"/>
    <w:rsid w:val="00050544"/>
    <w:rsid w:val="000613AF"/>
    <w:rsid w:val="00131FA9"/>
    <w:rsid w:val="0014194C"/>
    <w:rsid w:val="00162102"/>
    <w:rsid w:val="001627E2"/>
    <w:rsid w:val="0017361B"/>
    <w:rsid w:val="001759BF"/>
    <w:rsid w:val="001A63CF"/>
    <w:rsid w:val="001C182E"/>
    <w:rsid w:val="001C2DCC"/>
    <w:rsid w:val="002027E9"/>
    <w:rsid w:val="002317B9"/>
    <w:rsid w:val="00245B67"/>
    <w:rsid w:val="00254763"/>
    <w:rsid w:val="00283E4A"/>
    <w:rsid w:val="00287BA0"/>
    <w:rsid w:val="002F52FC"/>
    <w:rsid w:val="00320AFB"/>
    <w:rsid w:val="00327657"/>
    <w:rsid w:val="00351423"/>
    <w:rsid w:val="00353307"/>
    <w:rsid w:val="00384BC4"/>
    <w:rsid w:val="003A0F6F"/>
    <w:rsid w:val="003C6033"/>
    <w:rsid w:val="003F5CB2"/>
    <w:rsid w:val="004075B8"/>
    <w:rsid w:val="004357F5"/>
    <w:rsid w:val="00461CF0"/>
    <w:rsid w:val="004A0F59"/>
    <w:rsid w:val="004A4AEB"/>
    <w:rsid w:val="00536FE8"/>
    <w:rsid w:val="00561B7D"/>
    <w:rsid w:val="00571B48"/>
    <w:rsid w:val="005B6FDF"/>
    <w:rsid w:val="006046DB"/>
    <w:rsid w:val="006101C1"/>
    <w:rsid w:val="00613ABD"/>
    <w:rsid w:val="006144D2"/>
    <w:rsid w:val="00643CF5"/>
    <w:rsid w:val="00650DDD"/>
    <w:rsid w:val="006B69FF"/>
    <w:rsid w:val="006C7D24"/>
    <w:rsid w:val="006D624A"/>
    <w:rsid w:val="006F6B39"/>
    <w:rsid w:val="0070635A"/>
    <w:rsid w:val="00731C1F"/>
    <w:rsid w:val="00734B21"/>
    <w:rsid w:val="00761E79"/>
    <w:rsid w:val="007A543A"/>
    <w:rsid w:val="007C317F"/>
    <w:rsid w:val="007C367F"/>
    <w:rsid w:val="007E3755"/>
    <w:rsid w:val="007E4BAF"/>
    <w:rsid w:val="00801288"/>
    <w:rsid w:val="00805D88"/>
    <w:rsid w:val="00897DC4"/>
    <w:rsid w:val="008A5E32"/>
    <w:rsid w:val="008B353D"/>
    <w:rsid w:val="008C6ADA"/>
    <w:rsid w:val="0090429C"/>
    <w:rsid w:val="0090556D"/>
    <w:rsid w:val="00924D28"/>
    <w:rsid w:val="00945541"/>
    <w:rsid w:val="0094569E"/>
    <w:rsid w:val="00960F83"/>
    <w:rsid w:val="00964BCE"/>
    <w:rsid w:val="00967AD3"/>
    <w:rsid w:val="00996823"/>
    <w:rsid w:val="009B66C9"/>
    <w:rsid w:val="00A121EE"/>
    <w:rsid w:val="00A1488F"/>
    <w:rsid w:val="00A31F23"/>
    <w:rsid w:val="00A746F0"/>
    <w:rsid w:val="00A838D6"/>
    <w:rsid w:val="00AB2656"/>
    <w:rsid w:val="00AB4AF6"/>
    <w:rsid w:val="00AC39B0"/>
    <w:rsid w:val="00AC6CC9"/>
    <w:rsid w:val="00AF6C2F"/>
    <w:rsid w:val="00B03E4A"/>
    <w:rsid w:val="00B4320B"/>
    <w:rsid w:val="00BD17AA"/>
    <w:rsid w:val="00C313EC"/>
    <w:rsid w:val="00C36DA3"/>
    <w:rsid w:val="00C42E74"/>
    <w:rsid w:val="00C529CD"/>
    <w:rsid w:val="00C60ED5"/>
    <w:rsid w:val="00C74143"/>
    <w:rsid w:val="00CD4D0F"/>
    <w:rsid w:val="00CE4959"/>
    <w:rsid w:val="00D11AC1"/>
    <w:rsid w:val="00D40211"/>
    <w:rsid w:val="00D41DA1"/>
    <w:rsid w:val="00D53306"/>
    <w:rsid w:val="00D736B2"/>
    <w:rsid w:val="00D80C6A"/>
    <w:rsid w:val="00DB2BED"/>
    <w:rsid w:val="00DB422B"/>
    <w:rsid w:val="00DB497A"/>
    <w:rsid w:val="00E03AFF"/>
    <w:rsid w:val="00E0430C"/>
    <w:rsid w:val="00E16B21"/>
    <w:rsid w:val="00E20AB0"/>
    <w:rsid w:val="00E455C2"/>
    <w:rsid w:val="00E5233D"/>
    <w:rsid w:val="00E95433"/>
    <w:rsid w:val="00EC66DA"/>
    <w:rsid w:val="00ED147A"/>
    <w:rsid w:val="00ED38F9"/>
    <w:rsid w:val="00F23CC6"/>
    <w:rsid w:val="00F5487B"/>
    <w:rsid w:val="00FE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B6F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6F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6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B6F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6F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6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863072D5EC128259F4BBAE4F1162664CAF14F7EDD27BFE072A1A1E70C64B6C88774C44F9C29CE5E85E51B37C1ADD8BE628B9DCC4125F5FBdDu3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5B7AD6DA72673680FA16DA75E3795FD78AF74E1015C9BDFB64270DF2A01A4B6FBCC17B8AD99A4C60611D8DCF9CB437C7AAA64B74C01637eDt8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9620E110A41DAEE1E96C4F1B8C603C7E3FBAB549CB2CE288DE8AD0C23E143A691482DC57168D3C29713D0211DCB4CDA859F650F3BC0C14vCp3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0E04D7DF922D71A98036DD1065D842EB56198CF86AA2477F7DF9EF7B39A8F12231DA1670175FB2F4F9BDFFA98CEE5C2307C91B173F0B18S7E1A" TargetMode="External"/><Relationship Id="rId10" Type="http://schemas.openxmlformats.org/officeDocument/2006/relationships/hyperlink" Target="consultantplus://offline/ref=F64BF3A2E5DD61434D27B2F886BC54DEA2721BBFCDA91BA49B29385C7CDCD55D56C9479CA5B87ACE4249A5C8074E16FB8FFFCE1DD8E6s34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4BF3A2E5DD61434D27B2F886BC54DEA27319B3C6AF1BA49B29385C7CDCD55D56C94799A6BF73CE4249A5C8074E16FB8FFFCE1DD8E6s34CX" TargetMode="External"/><Relationship Id="rId14" Type="http://schemas.openxmlformats.org/officeDocument/2006/relationships/hyperlink" Target="consultantplus://offline/ref=79F50754FEA34602C9CFD49568CBF75F20D1BCC289CF290DCC5E7CFC3C33EA9975C37A03EF927F5E2E53BCD5DFBD2B07112887BCF1F3E68Bm8r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02DE-5CBC-4740-8B48-32887C3C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6292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Камышанов Виктор Григорьевич</cp:lastModifiedBy>
  <cp:revision>4</cp:revision>
  <cp:lastPrinted>2022-12-29T08:57:00Z</cp:lastPrinted>
  <dcterms:created xsi:type="dcterms:W3CDTF">2022-12-29T08:44:00Z</dcterms:created>
  <dcterms:modified xsi:type="dcterms:W3CDTF">2022-12-29T08:57:00Z</dcterms:modified>
</cp:coreProperties>
</file>