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4344E0" w:rsidRDefault="004D4FA3" w:rsidP="00861521"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1" locked="0" layoutInCell="1" allowOverlap="0" wp14:anchorId="59774A08" wp14:editId="505FF44A">
            <wp:simplePos x="0" y="0"/>
            <wp:positionH relativeFrom="column">
              <wp:posOffset>2720975</wp:posOffset>
            </wp:positionH>
            <wp:positionV relativeFrom="paragraph">
              <wp:posOffset>-567055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861521">
        <w:rPr>
          <w:b/>
          <w:smallCaps/>
          <w:sz w:val="32"/>
          <w:szCs w:val="32"/>
          <w:u w:val="none"/>
        </w:rPr>
        <w:t>АДМИНИСТРАЦИ</w:t>
      </w:r>
      <w:r w:rsidR="00C5107D" w:rsidRPr="004344E0">
        <w:rPr>
          <w:b/>
          <w:smallCaps/>
          <w:sz w:val="32"/>
          <w:szCs w:val="32"/>
          <w:u w:val="none"/>
        </w:rPr>
        <w:t xml:space="preserve">Я ВОРОБЬЕВСКОГО </w:t>
      </w:r>
    </w:p>
    <w:p w:rsidR="00C5107D" w:rsidRPr="004344E0" w:rsidRDefault="00C5107D" w:rsidP="00992C41">
      <w:pPr>
        <w:jc w:val="center"/>
        <w:rPr>
          <w:b/>
          <w:sz w:val="32"/>
          <w:szCs w:val="32"/>
        </w:rPr>
      </w:pPr>
      <w:r w:rsidRPr="004344E0">
        <w:rPr>
          <w:b/>
          <w:smallCaps/>
          <w:sz w:val="32"/>
          <w:szCs w:val="32"/>
        </w:rPr>
        <w:t>МУНИЦИПАЛЬНОГО РАЙОНА</w:t>
      </w:r>
      <w:r w:rsidR="003E119F" w:rsidRPr="004344E0">
        <w:rPr>
          <w:b/>
          <w:smallCaps/>
          <w:sz w:val="32"/>
          <w:szCs w:val="32"/>
        </w:rPr>
        <w:t xml:space="preserve"> </w:t>
      </w:r>
      <w:r w:rsidRPr="004344E0">
        <w:rPr>
          <w:b/>
          <w:smallCaps/>
          <w:sz w:val="32"/>
          <w:szCs w:val="32"/>
        </w:rPr>
        <w:t>ВОРОНЕЖСКОЙ ОБЛАСТИ</w:t>
      </w:r>
    </w:p>
    <w:p w:rsidR="00C5107D" w:rsidRPr="004344E0" w:rsidRDefault="00C5107D" w:rsidP="00992C41">
      <w:pPr>
        <w:jc w:val="center"/>
        <w:rPr>
          <w:rFonts w:ascii="Arial" w:hAnsi="Arial"/>
        </w:rPr>
      </w:pPr>
    </w:p>
    <w:p w:rsidR="00C5107D" w:rsidRPr="004344E0" w:rsidRDefault="009F09A1" w:rsidP="00992C41">
      <w:pPr>
        <w:jc w:val="center"/>
        <w:rPr>
          <w:b/>
          <w:sz w:val="36"/>
          <w:szCs w:val="36"/>
        </w:rPr>
      </w:pPr>
      <w:proofErr w:type="gramStart"/>
      <w:r w:rsidRPr="004344E0">
        <w:rPr>
          <w:b/>
          <w:sz w:val="36"/>
          <w:szCs w:val="36"/>
        </w:rPr>
        <w:t>П</w:t>
      </w:r>
      <w:proofErr w:type="gramEnd"/>
      <w:r w:rsidRPr="004344E0">
        <w:rPr>
          <w:b/>
          <w:sz w:val="36"/>
          <w:szCs w:val="36"/>
        </w:rPr>
        <w:t xml:space="preserve"> О С Т А Н О В Л Е Н И Е</w:t>
      </w:r>
    </w:p>
    <w:p w:rsidR="00C5107D" w:rsidRPr="004344E0" w:rsidRDefault="00C5107D" w:rsidP="00992C41">
      <w:pPr>
        <w:jc w:val="center"/>
        <w:rPr>
          <w:b/>
          <w:sz w:val="32"/>
        </w:rPr>
      </w:pPr>
    </w:p>
    <w:p w:rsidR="00364243" w:rsidRPr="004344E0" w:rsidRDefault="00945DA8" w:rsidP="00861521">
      <w:pPr>
        <w:tabs>
          <w:tab w:val="left" w:pos="2835"/>
          <w:tab w:val="left" w:pos="4558"/>
        </w:tabs>
        <w:rPr>
          <w:sz w:val="24"/>
          <w:szCs w:val="24"/>
        </w:rPr>
      </w:pPr>
      <w:r w:rsidRPr="004344E0">
        <w:rPr>
          <w:u w:val="single"/>
        </w:rPr>
        <w:t xml:space="preserve">от </w:t>
      </w:r>
      <w:r w:rsidR="002607C0">
        <w:rPr>
          <w:u w:val="single"/>
        </w:rPr>
        <w:t>16</w:t>
      </w:r>
      <w:r w:rsidR="00A652A0" w:rsidRPr="004344E0">
        <w:rPr>
          <w:u w:val="single"/>
        </w:rPr>
        <w:t xml:space="preserve"> декабря </w:t>
      </w:r>
      <w:r w:rsidR="00244EC0" w:rsidRPr="004344E0">
        <w:rPr>
          <w:u w:val="single"/>
        </w:rPr>
        <w:t xml:space="preserve"> </w:t>
      </w:r>
      <w:r w:rsidRPr="004344E0">
        <w:rPr>
          <w:u w:val="single"/>
        </w:rPr>
        <w:t>20</w:t>
      </w:r>
      <w:r w:rsidR="00977C55" w:rsidRPr="004344E0">
        <w:rPr>
          <w:u w:val="single"/>
        </w:rPr>
        <w:t>2</w:t>
      </w:r>
      <w:r w:rsidR="00A652A0" w:rsidRPr="004344E0">
        <w:rPr>
          <w:u w:val="single"/>
        </w:rPr>
        <w:t>2</w:t>
      </w:r>
      <w:r w:rsidR="00510C48" w:rsidRPr="004344E0">
        <w:rPr>
          <w:u w:val="single"/>
        </w:rPr>
        <w:t xml:space="preserve"> </w:t>
      </w:r>
      <w:r w:rsidRPr="004344E0">
        <w:rPr>
          <w:u w:val="single"/>
        </w:rPr>
        <w:t>г.</w:t>
      </w:r>
      <w:r w:rsidR="00342825" w:rsidRPr="004344E0">
        <w:rPr>
          <w:u w:val="single"/>
        </w:rPr>
        <w:t xml:space="preserve"> </w:t>
      </w:r>
      <w:r w:rsidR="00AC7738" w:rsidRPr="004344E0">
        <w:rPr>
          <w:u w:val="single"/>
        </w:rPr>
        <w:t xml:space="preserve"> </w:t>
      </w:r>
      <w:r w:rsidR="00C5107D" w:rsidRPr="004344E0">
        <w:rPr>
          <w:u w:val="single"/>
        </w:rPr>
        <w:t>№</w:t>
      </w:r>
      <w:r w:rsidR="00860B59" w:rsidRPr="004344E0">
        <w:rPr>
          <w:u w:val="single"/>
        </w:rPr>
        <w:t xml:space="preserve">  </w:t>
      </w:r>
      <w:r w:rsidR="00FE221C" w:rsidRPr="004344E0">
        <w:rPr>
          <w:u w:val="single"/>
        </w:rPr>
        <w:t xml:space="preserve"> </w:t>
      </w:r>
      <w:r w:rsidR="00B700BE" w:rsidRPr="004344E0">
        <w:rPr>
          <w:u w:val="single"/>
        </w:rPr>
        <w:t xml:space="preserve"> </w:t>
      </w:r>
      <w:r w:rsidR="002607C0">
        <w:rPr>
          <w:u w:val="single"/>
        </w:rPr>
        <w:t>1200</w:t>
      </w:r>
      <w:r w:rsidR="00B700BE" w:rsidRPr="004344E0">
        <w:rPr>
          <w:u w:val="single"/>
        </w:rPr>
        <w:t xml:space="preserve">     </w:t>
      </w:r>
      <w:r w:rsidR="00ED080A" w:rsidRPr="004344E0">
        <w:rPr>
          <w:u w:val="single"/>
        </w:rPr>
        <w:t xml:space="preserve"> </w:t>
      </w:r>
      <w:r w:rsidR="00342825" w:rsidRPr="004344E0">
        <w:rPr>
          <w:u w:val="single"/>
        </w:rPr>
        <w:tab/>
      </w:r>
      <w:r w:rsidR="00651C67" w:rsidRPr="004344E0">
        <w:rPr>
          <w:u w:val="single"/>
        </w:rPr>
        <w:t xml:space="preserve"> </w:t>
      </w:r>
    </w:p>
    <w:p w:rsidR="00C5107D" w:rsidRPr="004344E0" w:rsidRDefault="00C5107D" w:rsidP="00992C41">
      <w:pPr>
        <w:jc w:val="both"/>
        <w:rPr>
          <w:sz w:val="20"/>
        </w:rPr>
      </w:pPr>
      <w:r w:rsidRPr="004344E0">
        <w:rPr>
          <w:sz w:val="20"/>
        </w:rPr>
        <w:t xml:space="preserve">  </w:t>
      </w:r>
      <w:r w:rsidRPr="004344E0">
        <w:rPr>
          <w:sz w:val="20"/>
        </w:rPr>
        <w:tab/>
        <w:t xml:space="preserve">            </w:t>
      </w:r>
      <w:proofErr w:type="gramStart"/>
      <w:r w:rsidRPr="004344E0">
        <w:rPr>
          <w:sz w:val="20"/>
        </w:rPr>
        <w:t>с</w:t>
      </w:r>
      <w:proofErr w:type="gramEnd"/>
      <w:r w:rsidRPr="004344E0">
        <w:rPr>
          <w:sz w:val="20"/>
        </w:rPr>
        <w:t>. Воробьевка</w:t>
      </w:r>
    </w:p>
    <w:p w:rsidR="00C5107D" w:rsidRPr="004344E0" w:rsidRDefault="00C5107D" w:rsidP="00C5107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333" w:rsidRPr="004344E0" w:rsidTr="00861521">
        <w:tc>
          <w:tcPr>
            <w:tcW w:w="5353" w:type="dxa"/>
          </w:tcPr>
          <w:p w:rsidR="000A7333" w:rsidRPr="004344E0" w:rsidRDefault="00E10E62" w:rsidP="00A652A0">
            <w:pPr>
              <w:rPr>
                <w:b/>
              </w:rPr>
            </w:pPr>
            <w:proofErr w:type="gramStart"/>
            <w:r w:rsidRPr="004344E0">
              <w:rPr>
                <w:b/>
              </w:rPr>
              <w:t>О порядке расходования средств</w:t>
            </w:r>
            <w:r w:rsidR="00861521" w:rsidRPr="004344E0">
              <w:rPr>
                <w:b/>
              </w:rPr>
              <w:t xml:space="preserve"> </w:t>
            </w:r>
            <w:r w:rsidR="000032F4" w:rsidRPr="004344E0">
              <w:rPr>
                <w:b/>
              </w:rPr>
              <w:t>ин</w:t>
            </w:r>
            <w:r w:rsidR="006A63D8" w:rsidRPr="004344E0">
              <w:rPr>
                <w:b/>
              </w:rPr>
              <w:t>ого</w:t>
            </w:r>
            <w:r w:rsidR="000032F4" w:rsidRPr="004344E0">
              <w:rPr>
                <w:b/>
              </w:rPr>
              <w:t xml:space="preserve"> межбюджетн</w:t>
            </w:r>
            <w:r w:rsidR="006A63D8" w:rsidRPr="004344E0">
              <w:rPr>
                <w:b/>
              </w:rPr>
              <w:t>ого</w:t>
            </w:r>
            <w:r w:rsidR="000032F4" w:rsidRPr="004344E0">
              <w:rPr>
                <w:b/>
              </w:rPr>
              <w:t xml:space="preserve"> трансферт</w:t>
            </w:r>
            <w:r w:rsidR="006A63D8" w:rsidRPr="004344E0">
              <w:rPr>
                <w:b/>
              </w:rPr>
              <w:t>а</w:t>
            </w:r>
            <w:r w:rsidR="000032F4" w:rsidRPr="004344E0">
              <w:rPr>
                <w:b/>
              </w:rPr>
              <w:t xml:space="preserve"> </w:t>
            </w:r>
            <w:r w:rsidR="00861521" w:rsidRPr="004344E0">
              <w:rPr>
                <w:b/>
              </w:rPr>
              <w:t>поступи</w:t>
            </w:r>
            <w:r w:rsidR="00861521" w:rsidRPr="004344E0">
              <w:rPr>
                <w:b/>
              </w:rPr>
              <w:t>в</w:t>
            </w:r>
            <w:r w:rsidR="00861521" w:rsidRPr="004344E0">
              <w:rPr>
                <w:b/>
              </w:rPr>
              <w:t>ш</w:t>
            </w:r>
            <w:r w:rsidR="000032F4" w:rsidRPr="004344E0">
              <w:rPr>
                <w:b/>
              </w:rPr>
              <w:t>их</w:t>
            </w:r>
            <w:r w:rsidR="00861521" w:rsidRPr="004344E0">
              <w:rPr>
                <w:b/>
              </w:rPr>
              <w:t xml:space="preserve"> в районный бюджет из областного </w:t>
            </w:r>
            <w:r w:rsidR="00A652A0" w:rsidRPr="004344E0">
              <w:rPr>
                <w:b/>
              </w:rPr>
              <w:t>бюджета на проведение мероприятий по обеспечению</w:t>
            </w:r>
            <w:proofErr w:type="gramEnd"/>
            <w:r w:rsidR="00A652A0" w:rsidRPr="004344E0">
              <w:rPr>
                <w:b/>
              </w:rPr>
              <w:t xml:space="preserve"> деятельности советников директора по воспитанию и взаимоде</w:t>
            </w:r>
            <w:r w:rsidR="00A652A0" w:rsidRPr="004344E0">
              <w:rPr>
                <w:b/>
              </w:rPr>
              <w:t>й</w:t>
            </w:r>
            <w:r w:rsidR="00A652A0" w:rsidRPr="004344E0">
              <w:rPr>
                <w:b/>
              </w:rPr>
              <w:t>ствию с детскими общественными об</w:t>
            </w:r>
            <w:r w:rsidR="00A652A0" w:rsidRPr="004344E0">
              <w:rPr>
                <w:b/>
              </w:rPr>
              <w:t>ъ</w:t>
            </w:r>
            <w:r w:rsidR="00A652A0" w:rsidRPr="004344E0">
              <w:rPr>
                <w:b/>
              </w:rPr>
              <w:t>единениями в общеобразовательных организациях</w:t>
            </w:r>
            <w:r w:rsidR="00420299" w:rsidRPr="004344E0">
              <w:rPr>
                <w:b/>
              </w:rPr>
              <w:t xml:space="preserve"> </w:t>
            </w:r>
            <w:r w:rsidR="00977C55" w:rsidRPr="004344E0">
              <w:rPr>
                <w:b/>
              </w:rPr>
              <w:t xml:space="preserve">в </w:t>
            </w:r>
            <w:r w:rsidR="00392B7F" w:rsidRPr="004344E0">
              <w:rPr>
                <w:b/>
              </w:rPr>
              <w:t xml:space="preserve"> 20</w:t>
            </w:r>
            <w:r w:rsidR="00061515" w:rsidRPr="004344E0">
              <w:rPr>
                <w:b/>
              </w:rPr>
              <w:t>22</w:t>
            </w:r>
            <w:r w:rsidR="00392B7F" w:rsidRPr="004344E0">
              <w:rPr>
                <w:b/>
              </w:rPr>
              <w:t xml:space="preserve"> год</w:t>
            </w:r>
            <w:r w:rsidR="00977C55" w:rsidRPr="004344E0">
              <w:rPr>
                <w:b/>
              </w:rPr>
              <w:t>у</w:t>
            </w:r>
          </w:p>
        </w:tc>
        <w:bookmarkStart w:id="0" w:name="_GoBack"/>
        <w:bookmarkEnd w:id="0"/>
      </w:tr>
    </w:tbl>
    <w:p w:rsidR="000A7333" w:rsidRPr="004344E0" w:rsidRDefault="000A7333" w:rsidP="000A7333">
      <w:pPr>
        <w:autoSpaceDE w:val="0"/>
        <w:autoSpaceDN w:val="0"/>
        <w:adjustRightInd w:val="0"/>
        <w:spacing w:line="360" w:lineRule="auto"/>
        <w:ind w:right="-1702"/>
        <w:outlineLvl w:val="0"/>
        <w:rPr>
          <w:b/>
        </w:rPr>
      </w:pPr>
    </w:p>
    <w:p w:rsidR="001427BD" w:rsidRPr="004344E0" w:rsidRDefault="001427BD" w:rsidP="001427BD">
      <w:pPr>
        <w:autoSpaceDE w:val="0"/>
        <w:autoSpaceDN w:val="0"/>
        <w:adjustRightInd w:val="0"/>
      </w:pPr>
    </w:p>
    <w:p w:rsidR="00B700BE" w:rsidRPr="004344E0" w:rsidRDefault="00B700BE" w:rsidP="00A652A0">
      <w:pPr>
        <w:spacing w:line="360" w:lineRule="auto"/>
        <w:ind w:firstLine="708"/>
        <w:jc w:val="both"/>
        <w:rPr>
          <w:color w:val="000000"/>
          <w:spacing w:val="3"/>
        </w:rPr>
      </w:pPr>
      <w:r w:rsidRPr="004344E0">
        <w:t>В соответствии с</w:t>
      </w:r>
      <w:r w:rsidR="001427BD" w:rsidRPr="004344E0">
        <w:t xml:space="preserve"> </w:t>
      </w:r>
      <w:r w:rsidR="00420299" w:rsidRPr="004344E0">
        <w:t>Правилами предоставления и методики распредел</w:t>
      </w:r>
      <w:r w:rsidR="00420299" w:rsidRPr="004344E0">
        <w:t>е</w:t>
      </w:r>
      <w:r w:rsidR="00420299" w:rsidRPr="004344E0">
        <w:t xml:space="preserve">ния иных межбюджетных трансфертов из областного бюджета бюджетам муниципальных образований Воронежской области на </w:t>
      </w:r>
      <w:r w:rsidR="00A652A0" w:rsidRPr="004344E0">
        <w:t>проведение меропри</w:t>
      </w:r>
      <w:r w:rsidR="00A652A0" w:rsidRPr="004344E0">
        <w:t>я</w:t>
      </w:r>
      <w:r w:rsidR="00A652A0" w:rsidRPr="004344E0">
        <w:t>тий по обеспечению деятельности советников директора по воспитанию и взаимодействию с детскими общественными объединениями в общеобраз</w:t>
      </w:r>
      <w:r w:rsidR="00A652A0" w:rsidRPr="004344E0">
        <w:t>о</w:t>
      </w:r>
      <w:r w:rsidR="00A652A0" w:rsidRPr="004344E0">
        <w:t>вательных организациях в  2022 году</w:t>
      </w:r>
      <w:r w:rsidR="00A652A0" w:rsidRPr="004344E0">
        <w:rPr>
          <w:color w:val="000000"/>
          <w:spacing w:val="3"/>
        </w:rPr>
        <w:t xml:space="preserve"> </w:t>
      </w:r>
      <w:proofErr w:type="gramStart"/>
      <w:r w:rsidR="00861521" w:rsidRPr="004344E0">
        <w:rPr>
          <w:b/>
          <w:color w:val="000000"/>
          <w:spacing w:val="3"/>
        </w:rPr>
        <w:t>п</w:t>
      </w:r>
      <w:proofErr w:type="gramEnd"/>
      <w:r w:rsidR="00861521" w:rsidRPr="004344E0">
        <w:rPr>
          <w:b/>
          <w:color w:val="000000"/>
          <w:spacing w:val="3"/>
        </w:rPr>
        <w:t xml:space="preserve"> о с т а н о в л я е т </w:t>
      </w:r>
      <w:r w:rsidRPr="004344E0">
        <w:rPr>
          <w:b/>
        </w:rPr>
        <w:t>:</w:t>
      </w:r>
    </w:p>
    <w:p w:rsidR="00977C55" w:rsidRPr="004344E0" w:rsidRDefault="00B700BE" w:rsidP="006A63D8">
      <w:pPr>
        <w:spacing w:line="360" w:lineRule="auto"/>
        <w:ind w:firstLine="708"/>
        <w:jc w:val="both"/>
      </w:pPr>
      <w:r w:rsidRPr="004344E0">
        <w:t xml:space="preserve">1. </w:t>
      </w:r>
      <w:r w:rsidRPr="004344E0">
        <w:rPr>
          <w:color w:val="000000"/>
          <w:spacing w:val="3"/>
        </w:rPr>
        <w:t xml:space="preserve">Утвердить прилагаемый </w:t>
      </w:r>
      <w:r w:rsidR="006A63D8" w:rsidRPr="004344E0">
        <w:rPr>
          <w:color w:val="000000"/>
          <w:spacing w:val="3"/>
        </w:rPr>
        <w:t>П</w:t>
      </w:r>
      <w:r w:rsidRPr="004344E0">
        <w:rPr>
          <w:color w:val="000000"/>
          <w:spacing w:val="3"/>
        </w:rPr>
        <w:t xml:space="preserve">орядок расходования </w:t>
      </w:r>
      <w:r w:rsidR="006C5366" w:rsidRPr="004344E0">
        <w:t xml:space="preserve">средств </w:t>
      </w:r>
      <w:r w:rsidR="006A63D8" w:rsidRPr="004344E0">
        <w:t>иного</w:t>
      </w:r>
      <w:r w:rsidR="000032F4" w:rsidRPr="004344E0">
        <w:t xml:space="preserve"> ме</w:t>
      </w:r>
      <w:r w:rsidR="000032F4" w:rsidRPr="004344E0">
        <w:t>ж</w:t>
      </w:r>
      <w:r w:rsidR="000032F4" w:rsidRPr="004344E0">
        <w:t>бюджетн</w:t>
      </w:r>
      <w:r w:rsidR="006A63D8" w:rsidRPr="004344E0">
        <w:t>ого</w:t>
      </w:r>
      <w:r w:rsidR="000032F4" w:rsidRPr="004344E0">
        <w:t xml:space="preserve"> трансфер</w:t>
      </w:r>
      <w:r w:rsidR="006A63D8" w:rsidRPr="004344E0">
        <w:t>та</w:t>
      </w:r>
      <w:r w:rsidR="000032F4" w:rsidRPr="004344E0">
        <w:t xml:space="preserve"> поступивших </w:t>
      </w:r>
      <w:proofErr w:type="gramStart"/>
      <w:r w:rsidR="000032F4" w:rsidRPr="004344E0">
        <w:t xml:space="preserve">в районный бюджет из областного бюджета на </w:t>
      </w:r>
      <w:r w:rsidR="00A652A0" w:rsidRPr="004344E0">
        <w:t>проведение мероприятий по обеспечению деятельности советн</w:t>
      </w:r>
      <w:r w:rsidR="00A652A0" w:rsidRPr="004344E0">
        <w:t>и</w:t>
      </w:r>
      <w:r w:rsidR="00A652A0" w:rsidRPr="004344E0">
        <w:t>ков директора по воспитанию</w:t>
      </w:r>
      <w:proofErr w:type="gramEnd"/>
      <w:r w:rsidR="00A652A0" w:rsidRPr="004344E0">
        <w:t xml:space="preserve"> и взаимодействию с детскими общественными объединениями в общеобразовательных организациях в  2022 году</w:t>
      </w:r>
      <w:r w:rsidR="00977C55" w:rsidRPr="004344E0">
        <w:t>.</w:t>
      </w:r>
    </w:p>
    <w:p w:rsidR="00B700BE" w:rsidRPr="004344E0" w:rsidRDefault="009921E8" w:rsidP="00AA514F">
      <w:pPr>
        <w:spacing w:line="360" w:lineRule="auto"/>
        <w:ind w:firstLine="709"/>
        <w:jc w:val="both"/>
        <w:rPr>
          <w:color w:val="000000"/>
          <w:spacing w:val="-1"/>
        </w:rPr>
      </w:pPr>
      <w:r w:rsidRPr="004344E0">
        <w:rPr>
          <w:color w:val="000000"/>
          <w:spacing w:val="2"/>
        </w:rPr>
        <w:t>2</w:t>
      </w:r>
      <w:r w:rsidR="00B700BE" w:rsidRPr="004344E0">
        <w:rPr>
          <w:color w:val="000000"/>
          <w:spacing w:val="2"/>
        </w:rPr>
        <w:t xml:space="preserve">.  </w:t>
      </w:r>
      <w:proofErr w:type="gramStart"/>
      <w:r w:rsidR="00B700BE" w:rsidRPr="004344E0">
        <w:rPr>
          <w:color w:val="000000"/>
          <w:spacing w:val="2"/>
        </w:rPr>
        <w:t>Контроль за</w:t>
      </w:r>
      <w:proofErr w:type="gramEnd"/>
      <w:r w:rsidR="00B700BE" w:rsidRPr="004344E0">
        <w:rPr>
          <w:color w:val="000000"/>
          <w:spacing w:val="2"/>
        </w:rPr>
        <w:t xml:space="preserve"> исполнением настоящего </w:t>
      </w:r>
      <w:r w:rsidR="00D5662C" w:rsidRPr="004344E0">
        <w:rPr>
          <w:color w:val="000000"/>
          <w:spacing w:val="2"/>
        </w:rPr>
        <w:t xml:space="preserve">постановления </w:t>
      </w:r>
      <w:r w:rsidRPr="004344E0">
        <w:rPr>
          <w:color w:val="000000"/>
          <w:spacing w:val="2"/>
        </w:rPr>
        <w:t>оставляю за собой</w:t>
      </w:r>
      <w:r w:rsidR="003C0B8D" w:rsidRPr="004344E0">
        <w:rPr>
          <w:color w:val="000000"/>
          <w:spacing w:val="1"/>
        </w:rPr>
        <w:t>.</w:t>
      </w:r>
    </w:p>
    <w:p w:rsidR="00FE3221" w:rsidRPr="004344E0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9921E8" w:rsidRPr="004344E0" w:rsidRDefault="009921E8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A652A0" w:rsidRPr="004344E0" w:rsidRDefault="00A652A0" w:rsidP="00651C67">
      <w:pPr>
        <w:autoSpaceDE w:val="0"/>
        <w:autoSpaceDN w:val="0"/>
        <w:adjustRightInd w:val="0"/>
        <w:jc w:val="both"/>
        <w:outlineLvl w:val="0"/>
      </w:pPr>
      <w:proofErr w:type="gramStart"/>
      <w:r w:rsidRPr="004344E0">
        <w:t>Исполняющий</w:t>
      </w:r>
      <w:proofErr w:type="gramEnd"/>
      <w:r w:rsidRPr="004344E0">
        <w:t xml:space="preserve"> обязанности главы</w:t>
      </w:r>
    </w:p>
    <w:p w:rsidR="00475573" w:rsidRPr="004344E0" w:rsidRDefault="00A652A0" w:rsidP="00651C67">
      <w:pPr>
        <w:autoSpaceDE w:val="0"/>
        <w:autoSpaceDN w:val="0"/>
        <w:adjustRightInd w:val="0"/>
        <w:jc w:val="both"/>
        <w:outlineLvl w:val="0"/>
      </w:pPr>
      <w:r w:rsidRPr="004344E0">
        <w:t>Воробьевского муниципального</w:t>
      </w:r>
      <w:r w:rsidR="00FE3221" w:rsidRPr="004344E0">
        <w:t xml:space="preserve">    </w:t>
      </w:r>
      <w:r w:rsidRPr="004344E0">
        <w:t xml:space="preserve">района                           </w:t>
      </w:r>
      <w:r w:rsidR="00977C55" w:rsidRPr="004344E0">
        <w:tab/>
      </w:r>
      <w:r w:rsidRPr="004344E0">
        <w:t>С.А. Письяуков</w:t>
      </w:r>
    </w:p>
    <w:p w:rsidR="00475573" w:rsidRPr="004344E0" w:rsidRDefault="00475573" w:rsidP="00475573">
      <w:r w:rsidRPr="004344E0">
        <w:br w:type="page"/>
      </w:r>
    </w:p>
    <w:p w:rsidR="000A7333" w:rsidRPr="004344E0" w:rsidRDefault="000A7333" w:rsidP="00651C67">
      <w:pPr>
        <w:autoSpaceDE w:val="0"/>
        <w:autoSpaceDN w:val="0"/>
        <w:adjustRightInd w:val="0"/>
        <w:jc w:val="both"/>
        <w:outlineLvl w:val="0"/>
      </w:pPr>
    </w:p>
    <w:p w:rsidR="000A7333" w:rsidRPr="004344E0" w:rsidRDefault="000A7333" w:rsidP="000A7333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</w:pPr>
    </w:p>
    <w:p w:rsidR="00FE3221" w:rsidRPr="004344E0" w:rsidRDefault="00FE3221" w:rsidP="000A7333">
      <w:pPr>
        <w:autoSpaceDE w:val="0"/>
        <w:autoSpaceDN w:val="0"/>
        <w:adjustRightInd w:val="0"/>
        <w:ind w:firstLine="567"/>
        <w:jc w:val="right"/>
        <w:outlineLvl w:val="0"/>
      </w:pPr>
    </w:p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>
      <w:r w:rsidRPr="004344E0">
        <w:rPr>
          <w:sz w:val="24"/>
          <w:szCs w:val="24"/>
        </w:rPr>
        <w:t xml:space="preserve">Начальник юридического отдела </w:t>
      </w:r>
      <w:r w:rsidRPr="004344E0">
        <w:rPr>
          <w:sz w:val="24"/>
          <w:szCs w:val="24"/>
        </w:rPr>
        <w:tab/>
      </w:r>
      <w:r w:rsidRPr="004344E0">
        <w:rPr>
          <w:sz w:val="24"/>
          <w:szCs w:val="24"/>
        </w:rPr>
        <w:tab/>
      </w:r>
      <w:r w:rsidRPr="004344E0">
        <w:rPr>
          <w:sz w:val="24"/>
          <w:szCs w:val="24"/>
        </w:rPr>
        <w:tab/>
      </w:r>
      <w:r w:rsidRPr="004344E0">
        <w:rPr>
          <w:sz w:val="24"/>
          <w:szCs w:val="24"/>
        </w:rPr>
        <w:tab/>
      </w:r>
      <w:r w:rsidRPr="004344E0">
        <w:rPr>
          <w:sz w:val="24"/>
          <w:szCs w:val="24"/>
        </w:rPr>
        <w:tab/>
      </w:r>
      <w:r w:rsidRPr="004344E0">
        <w:rPr>
          <w:sz w:val="24"/>
          <w:szCs w:val="24"/>
        </w:rPr>
        <w:tab/>
      </w:r>
      <w:proofErr w:type="spellStart"/>
      <w:r w:rsidRPr="004344E0">
        <w:rPr>
          <w:sz w:val="24"/>
          <w:szCs w:val="24"/>
        </w:rPr>
        <w:t>В.Г.Камышанов</w:t>
      </w:r>
      <w:proofErr w:type="spellEnd"/>
    </w:p>
    <w:p w:rsidR="00374BC9" w:rsidRPr="004344E0" w:rsidRDefault="00374BC9" w:rsidP="00BD52CD"/>
    <w:p w:rsidR="00374BC9" w:rsidRPr="004344E0" w:rsidRDefault="00374BC9" w:rsidP="00BD52CD"/>
    <w:p w:rsidR="00374BC9" w:rsidRPr="004344E0" w:rsidRDefault="00374BC9" w:rsidP="00BD52CD"/>
    <w:p w:rsidR="00290083" w:rsidRPr="004344E0" w:rsidRDefault="00290083" w:rsidP="001C46BA">
      <w:pPr>
        <w:autoSpaceDE w:val="0"/>
        <w:autoSpaceDN w:val="0"/>
        <w:adjustRightInd w:val="0"/>
        <w:ind w:left="5387"/>
        <w:jc w:val="both"/>
        <w:outlineLvl w:val="0"/>
        <w:rPr>
          <w:sz w:val="18"/>
          <w:szCs w:val="18"/>
        </w:rPr>
      </w:pPr>
    </w:p>
    <w:p w:rsidR="00290083" w:rsidRPr="004344E0" w:rsidRDefault="00290083" w:rsidP="001C46BA">
      <w:pPr>
        <w:autoSpaceDE w:val="0"/>
        <w:autoSpaceDN w:val="0"/>
        <w:adjustRightInd w:val="0"/>
        <w:ind w:left="5387"/>
        <w:jc w:val="both"/>
        <w:outlineLvl w:val="0"/>
        <w:rPr>
          <w:sz w:val="18"/>
          <w:szCs w:val="18"/>
        </w:rPr>
      </w:pPr>
    </w:p>
    <w:p w:rsidR="00387093" w:rsidRPr="004344E0" w:rsidRDefault="00387093">
      <w:r w:rsidRPr="004344E0">
        <w:br w:type="page"/>
      </w:r>
    </w:p>
    <w:p w:rsidR="00434653" w:rsidRPr="004344E0" w:rsidRDefault="00434653" w:rsidP="001C46BA">
      <w:pPr>
        <w:autoSpaceDE w:val="0"/>
        <w:autoSpaceDN w:val="0"/>
        <w:adjustRightInd w:val="0"/>
        <w:ind w:left="5387"/>
        <w:jc w:val="both"/>
        <w:outlineLvl w:val="0"/>
        <w:sectPr w:rsidR="00434653" w:rsidRPr="004344E0" w:rsidSect="00387093">
          <w:pgSz w:w="11906" w:h="16838" w:code="9"/>
          <w:pgMar w:top="1134" w:right="567" w:bottom="567" w:left="1985" w:header="709" w:footer="709" w:gutter="0"/>
          <w:cols w:space="708"/>
          <w:docGrid w:linePitch="360"/>
        </w:sectPr>
      </w:pPr>
    </w:p>
    <w:p w:rsidR="000A7333" w:rsidRPr="004344E0" w:rsidRDefault="000A7333" w:rsidP="00AA514F">
      <w:pPr>
        <w:autoSpaceDE w:val="0"/>
        <w:autoSpaceDN w:val="0"/>
        <w:adjustRightInd w:val="0"/>
        <w:ind w:left="5387"/>
        <w:jc w:val="both"/>
        <w:outlineLvl w:val="0"/>
      </w:pPr>
      <w:r w:rsidRPr="004344E0">
        <w:lastRenderedPageBreak/>
        <w:t>Утвержден</w:t>
      </w:r>
    </w:p>
    <w:p w:rsidR="000A7333" w:rsidRPr="004344E0" w:rsidRDefault="00861521" w:rsidP="00AA514F">
      <w:pPr>
        <w:autoSpaceDE w:val="0"/>
        <w:autoSpaceDN w:val="0"/>
        <w:adjustRightInd w:val="0"/>
        <w:ind w:left="5387"/>
        <w:jc w:val="both"/>
        <w:outlineLvl w:val="0"/>
      </w:pPr>
      <w:r w:rsidRPr="004344E0">
        <w:t>постановлением</w:t>
      </w:r>
      <w:r w:rsidR="000A7333" w:rsidRPr="004344E0">
        <w:t xml:space="preserve">  администрации</w:t>
      </w:r>
    </w:p>
    <w:p w:rsidR="000A7333" w:rsidRPr="004344E0" w:rsidRDefault="00FE3221" w:rsidP="00AA514F">
      <w:pPr>
        <w:autoSpaceDE w:val="0"/>
        <w:autoSpaceDN w:val="0"/>
        <w:adjustRightInd w:val="0"/>
        <w:ind w:left="5387"/>
        <w:jc w:val="both"/>
        <w:outlineLvl w:val="0"/>
      </w:pPr>
      <w:r w:rsidRPr="004344E0">
        <w:t>Воробьевского муниципального района</w:t>
      </w:r>
      <w:r w:rsidR="00965B06" w:rsidRPr="004344E0">
        <w:rPr>
          <w:color w:val="000000"/>
          <w:spacing w:val="3"/>
        </w:rPr>
        <w:t xml:space="preserve"> Воронежской области</w:t>
      </w:r>
    </w:p>
    <w:p w:rsidR="000A7333" w:rsidRPr="004344E0" w:rsidRDefault="00290083" w:rsidP="00AA514F">
      <w:pPr>
        <w:autoSpaceDE w:val="0"/>
        <w:autoSpaceDN w:val="0"/>
        <w:adjustRightInd w:val="0"/>
        <w:ind w:left="5387"/>
        <w:jc w:val="both"/>
        <w:outlineLvl w:val="0"/>
      </w:pPr>
      <w:r w:rsidRPr="004344E0">
        <w:t xml:space="preserve">от </w:t>
      </w:r>
      <w:r w:rsidR="004344E0">
        <w:t>_____</w:t>
      </w:r>
      <w:r w:rsidR="00A652A0" w:rsidRPr="004344E0">
        <w:t xml:space="preserve"> декабря</w:t>
      </w:r>
      <w:r w:rsidRPr="004344E0">
        <w:t xml:space="preserve"> 20</w:t>
      </w:r>
      <w:r w:rsidR="00977C55" w:rsidRPr="004344E0">
        <w:t>2</w:t>
      </w:r>
      <w:r w:rsidR="00A652A0" w:rsidRPr="004344E0">
        <w:t>2</w:t>
      </w:r>
      <w:r w:rsidRPr="004344E0">
        <w:t xml:space="preserve">г. № </w:t>
      </w:r>
      <w:r w:rsidR="004344E0">
        <w:t>_____</w:t>
      </w:r>
      <w:r w:rsidR="00510C48" w:rsidRPr="004344E0">
        <w:tab/>
      </w:r>
      <w:r w:rsidRPr="004344E0">
        <w:t xml:space="preserve">      </w:t>
      </w:r>
    </w:p>
    <w:p w:rsidR="00E10E62" w:rsidRPr="004344E0" w:rsidRDefault="00E10E62" w:rsidP="00AA514F">
      <w:pPr>
        <w:rPr>
          <w:lang w:eastAsia="ar-SA"/>
        </w:rPr>
      </w:pPr>
    </w:p>
    <w:p w:rsidR="00E10E62" w:rsidRPr="004344E0" w:rsidRDefault="00E10E62" w:rsidP="00AA514F">
      <w:pPr>
        <w:shd w:val="clear" w:color="auto" w:fill="FFFFFF"/>
        <w:jc w:val="center"/>
      </w:pPr>
      <w:r w:rsidRPr="004344E0">
        <w:rPr>
          <w:color w:val="000000"/>
        </w:rPr>
        <w:t>ПОРЯДОК</w:t>
      </w:r>
    </w:p>
    <w:p w:rsidR="00900885" w:rsidRPr="004344E0" w:rsidRDefault="00977C55" w:rsidP="00900885">
      <w:pPr>
        <w:autoSpaceDE w:val="0"/>
        <w:autoSpaceDN w:val="0"/>
        <w:adjustRightInd w:val="0"/>
        <w:jc w:val="center"/>
      </w:pPr>
      <w:r w:rsidRPr="004344E0">
        <w:rPr>
          <w:color w:val="000000"/>
          <w:spacing w:val="3"/>
        </w:rPr>
        <w:t xml:space="preserve">расходования </w:t>
      </w:r>
      <w:r w:rsidRPr="004344E0">
        <w:t xml:space="preserve">средств </w:t>
      </w:r>
      <w:r w:rsidR="00900885" w:rsidRPr="004344E0">
        <w:t>ин</w:t>
      </w:r>
      <w:r w:rsidR="006A63D8" w:rsidRPr="004344E0">
        <w:t>ого</w:t>
      </w:r>
      <w:r w:rsidR="00900885" w:rsidRPr="004344E0">
        <w:rPr>
          <w:b/>
        </w:rPr>
        <w:t xml:space="preserve"> </w:t>
      </w:r>
      <w:r w:rsidR="00900885" w:rsidRPr="004344E0">
        <w:t>межбюджетн</w:t>
      </w:r>
      <w:r w:rsidR="006A63D8" w:rsidRPr="004344E0">
        <w:t>ого</w:t>
      </w:r>
      <w:r w:rsidR="00900885" w:rsidRPr="004344E0">
        <w:t xml:space="preserve"> трансферт</w:t>
      </w:r>
      <w:r w:rsidR="006A63D8" w:rsidRPr="004344E0">
        <w:t>а</w:t>
      </w:r>
      <w:r w:rsidR="00900885" w:rsidRPr="004344E0">
        <w:t xml:space="preserve"> поступивших </w:t>
      </w:r>
      <w:proofErr w:type="gramStart"/>
      <w:r w:rsidR="00900885" w:rsidRPr="004344E0">
        <w:t xml:space="preserve">в районный бюджет из областного бюджета на </w:t>
      </w:r>
      <w:r w:rsidR="00A652A0" w:rsidRPr="004344E0">
        <w:t>проведение мероприятий по обеспечению деятельности советников директора по воспитанию</w:t>
      </w:r>
      <w:proofErr w:type="gramEnd"/>
      <w:r w:rsidR="00A652A0" w:rsidRPr="004344E0">
        <w:t xml:space="preserve"> и взаим</w:t>
      </w:r>
      <w:r w:rsidR="00A652A0" w:rsidRPr="004344E0">
        <w:t>о</w:t>
      </w:r>
      <w:r w:rsidR="00A652A0" w:rsidRPr="004344E0">
        <w:t>действию с детскими общественными объединениями в общеобразовател</w:t>
      </w:r>
      <w:r w:rsidR="00A652A0" w:rsidRPr="004344E0">
        <w:t>ь</w:t>
      </w:r>
      <w:r w:rsidR="00A652A0" w:rsidRPr="004344E0">
        <w:t>ных организациях в  2022 году</w:t>
      </w:r>
      <w:r w:rsidR="00900885" w:rsidRPr="004344E0">
        <w:t>.</w:t>
      </w:r>
    </w:p>
    <w:p w:rsidR="00900885" w:rsidRPr="004344E0" w:rsidRDefault="00900885" w:rsidP="00AA514F">
      <w:pPr>
        <w:autoSpaceDE w:val="0"/>
        <w:autoSpaceDN w:val="0"/>
        <w:adjustRightInd w:val="0"/>
        <w:jc w:val="center"/>
      </w:pPr>
    </w:p>
    <w:p w:rsidR="00907EC4" w:rsidRPr="004344E0" w:rsidRDefault="00907EC4" w:rsidP="00AA514F">
      <w:pPr>
        <w:autoSpaceDE w:val="0"/>
        <w:autoSpaceDN w:val="0"/>
        <w:adjustRightInd w:val="0"/>
        <w:jc w:val="center"/>
      </w:pPr>
    </w:p>
    <w:p w:rsidR="00D00808" w:rsidRPr="004344E0" w:rsidRDefault="00E10E62" w:rsidP="00AA514F">
      <w:pPr>
        <w:autoSpaceDE w:val="0"/>
        <w:autoSpaceDN w:val="0"/>
        <w:adjustRightInd w:val="0"/>
        <w:ind w:firstLine="708"/>
        <w:jc w:val="both"/>
      </w:pPr>
      <w:r w:rsidRPr="004344E0">
        <w:rPr>
          <w:color w:val="000000"/>
          <w:spacing w:val="3"/>
        </w:rPr>
        <w:t xml:space="preserve">Настоящий  Порядок определяет механизм расходования </w:t>
      </w:r>
      <w:r w:rsidR="00D5662C" w:rsidRPr="004344E0">
        <w:t>средств</w:t>
      </w:r>
      <w:r w:rsidR="00D00808" w:rsidRPr="004344E0">
        <w:t xml:space="preserve"> ин</w:t>
      </w:r>
      <w:r w:rsidR="006A63D8" w:rsidRPr="004344E0">
        <w:t>о</w:t>
      </w:r>
      <w:r w:rsidR="006A63D8" w:rsidRPr="004344E0">
        <w:t>го</w:t>
      </w:r>
      <w:r w:rsidR="00D00808" w:rsidRPr="004344E0">
        <w:t xml:space="preserve"> межбюджетн</w:t>
      </w:r>
      <w:r w:rsidR="006A63D8" w:rsidRPr="004344E0">
        <w:t>ого</w:t>
      </w:r>
      <w:r w:rsidR="00D00808" w:rsidRPr="004344E0">
        <w:t xml:space="preserve"> трансферт</w:t>
      </w:r>
      <w:r w:rsidR="006A63D8" w:rsidRPr="004344E0">
        <w:t>а, имеющего целевое назначение,</w:t>
      </w:r>
      <w:r w:rsidR="00D00808" w:rsidRPr="004344E0">
        <w:t xml:space="preserve"> поступивших в районный бюджет из областного бюджета на </w:t>
      </w:r>
      <w:r w:rsidR="00A652A0" w:rsidRPr="004344E0">
        <w:t>проведение мероприятий по обеспечению деятельности советников директора по воспитанию и взаим</w:t>
      </w:r>
      <w:r w:rsidR="00A652A0" w:rsidRPr="004344E0">
        <w:t>о</w:t>
      </w:r>
      <w:r w:rsidR="00A652A0" w:rsidRPr="004344E0">
        <w:t>действию с детскими общественными объединениями в общеобразовател</w:t>
      </w:r>
      <w:r w:rsidR="00A652A0" w:rsidRPr="004344E0">
        <w:t>ь</w:t>
      </w:r>
      <w:r w:rsidR="00A652A0" w:rsidRPr="004344E0">
        <w:t>ных организациях в  2022 году</w:t>
      </w:r>
    </w:p>
    <w:p w:rsidR="00D00808" w:rsidRPr="004344E0" w:rsidRDefault="00D00808" w:rsidP="00AA514F">
      <w:pPr>
        <w:ind w:firstLine="720"/>
        <w:jc w:val="both"/>
        <w:rPr>
          <w:color w:val="000000"/>
          <w:spacing w:val="3"/>
        </w:rPr>
      </w:pPr>
    </w:p>
    <w:p w:rsidR="001F2816" w:rsidRPr="004344E0" w:rsidRDefault="008B773F" w:rsidP="00D00808">
      <w:pPr>
        <w:pStyle w:val="ConsPlusNormal"/>
        <w:ind w:firstLine="709"/>
        <w:jc w:val="both"/>
      </w:pPr>
      <w:r w:rsidRPr="004344E0">
        <w:t>1</w:t>
      </w:r>
      <w:r w:rsidR="00D00808" w:rsidRPr="004344E0">
        <w:t xml:space="preserve">. Поступившие  средства </w:t>
      </w:r>
      <w:r w:rsidR="006A63D8" w:rsidRPr="004344E0">
        <w:t>иного межбюджетного</w:t>
      </w:r>
      <w:r w:rsidR="00D00808" w:rsidRPr="004344E0">
        <w:t xml:space="preserve"> трансферт</w:t>
      </w:r>
      <w:r w:rsidR="006A63D8" w:rsidRPr="004344E0">
        <w:t>а</w:t>
      </w:r>
      <w:r w:rsidR="00D00808" w:rsidRPr="004344E0">
        <w:t xml:space="preserve"> отражае</w:t>
      </w:r>
      <w:r w:rsidR="00D00808" w:rsidRPr="004344E0">
        <w:t>т</w:t>
      </w:r>
      <w:r w:rsidR="00D00808" w:rsidRPr="004344E0">
        <w:t>ся в доходах местного бюджета по коду классификации доходов бюджетов Российской Федерации</w:t>
      </w:r>
      <w:r w:rsidR="001F2816" w:rsidRPr="004344E0">
        <w:t xml:space="preserve">: </w:t>
      </w:r>
      <w:r w:rsidR="00A652A0" w:rsidRPr="004344E0">
        <w:t>92720245179050000150</w:t>
      </w:r>
      <w:r w:rsidR="00706DA5" w:rsidRPr="004344E0">
        <w:t>, код цели: 2</w:t>
      </w:r>
      <w:r w:rsidR="00A75692" w:rsidRPr="004344E0">
        <w:t>2</w:t>
      </w:r>
      <w:r w:rsidR="001F2816" w:rsidRPr="004344E0">
        <w:t>-</w:t>
      </w:r>
      <w:r w:rsidR="008A053F" w:rsidRPr="004344E0">
        <w:t>5179</w:t>
      </w:r>
      <w:r w:rsidR="008A053F" w:rsidRPr="004344E0">
        <w:rPr>
          <w:lang w:val="en-US"/>
        </w:rPr>
        <w:t>F</w:t>
      </w:r>
      <w:r w:rsidR="001F2816" w:rsidRPr="004344E0">
        <w:t>-00000-00000.</w:t>
      </w:r>
    </w:p>
    <w:p w:rsidR="001F2816" w:rsidRPr="004344E0" w:rsidRDefault="008B773F" w:rsidP="001F2816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4344E0">
        <w:t>2</w:t>
      </w:r>
      <w:r w:rsidR="00D00808" w:rsidRPr="004344E0">
        <w:t xml:space="preserve">. </w:t>
      </w:r>
      <w:r w:rsidR="00061515" w:rsidRPr="004344E0">
        <w:t>П</w:t>
      </w:r>
      <w:r w:rsidR="00D00808" w:rsidRPr="004344E0">
        <w:rPr>
          <w:rFonts w:eastAsiaTheme="minorHAnsi"/>
          <w:lang w:eastAsia="en-US"/>
        </w:rPr>
        <w:t xml:space="preserve">осле </w:t>
      </w:r>
      <w:r w:rsidR="001F2816" w:rsidRPr="004344E0">
        <w:rPr>
          <w:rFonts w:eastAsiaTheme="minorHAnsi"/>
          <w:lang w:eastAsia="en-US"/>
        </w:rPr>
        <w:t xml:space="preserve">получения выписки о </w:t>
      </w:r>
      <w:r w:rsidR="00D00808" w:rsidRPr="004344E0">
        <w:rPr>
          <w:rFonts w:eastAsiaTheme="minorHAnsi"/>
          <w:lang w:eastAsia="en-US"/>
        </w:rPr>
        <w:t>зачислени</w:t>
      </w:r>
      <w:r w:rsidR="001F2816" w:rsidRPr="004344E0">
        <w:rPr>
          <w:rFonts w:eastAsiaTheme="minorHAnsi"/>
          <w:lang w:eastAsia="en-US"/>
        </w:rPr>
        <w:t>и</w:t>
      </w:r>
      <w:r w:rsidR="00D00808" w:rsidRPr="004344E0">
        <w:rPr>
          <w:rFonts w:eastAsiaTheme="minorHAnsi"/>
          <w:lang w:eastAsia="en-US"/>
        </w:rPr>
        <w:t xml:space="preserve"> </w:t>
      </w:r>
      <w:r w:rsidR="001F2816" w:rsidRPr="004344E0">
        <w:rPr>
          <w:rFonts w:eastAsiaTheme="minorHAnsi"/>
          <w:lang w:eastAsia="en-US"/>
        </w:rPr>
        <w:t>предельных объемов фина</w:t>
      </w:r>
      <w:r w:rsidR="001F2816" w:rsidRPr="004344E0">
        <w:rPr>
          <w:rFonts w:eastAsiaTheme="minorHAnsi"/>
          <w:lang w:eastAsia="en-US"/>
        </w:rPr>
        <w:t>н</w:t>
      </w:r>
      <w:r w:rsidR="002B18AD" w:rsidRPr="004344E0">
        <w:rPr>
          <w:rFonts w:eastAsiaTheme="minorHAnsi"/>
          <w:lang w:eastAsia="en-US"/>
        </w:rPr>
        <w:t>сирования на лицевой счет 14</w:t>
      </w:r>
      <w:r w:rsidR="001F2816" w:rsidRPr="004344E0">
        <w:rPr>
          <w:rFonts w:eastAsiaTheme="minorHAnsi"/>
          <w:lang w:eastAsia="en-US"/>
        </w:rPr>
        <w:t>3</w:t>
      </w:r>
      <w:r w:rsidR="00276ED1" w:rsidRPr="004344E0">
        <w:rPr>
          <w:rFonts w:eastAsiaTheme="minorHAnsi"/>
          <w:lang w:eastAsia="en-US"/>
        </w:rPr>
        <w:t>1</w:t>
      </w:r>
      <w:r w:rsidR="00E31236" w:rsidRPr="004344E0">
        <w:rPr>
          <w:rFonts w:eastAsiaTheme="minorHAnsi"/>
          <w:lang w:eastAsia="en-US"/>
        </w:rPr>
        <w:t>2</w:t>
      </w:r>
      <w:r w:rsidR="00A75692" w:rsidRPr="004344E0">
        <w:rPr>
          <w:rFonts w:eastAsiaTheme="minorHAnsi"/>
          <w:lang w:eastAsia="en-US"/>
        </w:rPr>
        <w:t>001570</w:t>
      </w:r>
      <w:r w:rsidR="00061515" w:rsidRPr="004344E0">
        <w:rPr>
          <w:rFonts w:eastAsiaTheme="minorHAnsi"/>
          <w:lang w:eastAsia="en-US"/>
        </w:rPr>
        <w:t>,</w:t>
      </w:r>
      <w:r w:rsidR="00E31236" w:rsidRPr="004344E0">
        <w:rPr>
          <w:rFonts w:eastAsiaTheme="minorHAnsi"/>
          <w:lang w:eastAsia="en-US"/>
        </w:rPr>
        <w:t xml:space="preserve"> муниципальные казенные учрежд</w:t>
      </w:r>
      <w:r w:rsidR="00E31236" w:rsidRPr="004344E0">
        <w:rPr>
          <w:rFonts w:eastAsiaTheme="minorHAnsi"/>
          <w:lang w:eastAsia="en-US"/>
        </w:rPr>
        <w:t>е</w:t>
      </w:r>
      <w:r w:rsidR="00E31236" w:rsidRPr="004344E0">
        <w:rPr>
          <w:rFonts w:eastAsiaTheme="minorHAnsi"/>
          <w:lang w:eastAsia="en-US"/>
        </w:rPr>
        <w:t>ния Воробьевского муниципального района платежными поручениями пер</w:t>
      </w:r>
      <w:r w:rsidR="00E31236" w:rsidRPr="004344E0">
        <w:rPr>
          <w:rFonts w:eastAsiaTheme="minorHAnsi"/>
          <w:lang w:eastAsia="en-US"/>
        </w:rPr>
        <w:t>е</w:t>
      </w:r>
      <w:r w:rsidR="00E31236" w:rsidRPr="004344E0">
        <w:rPr>
          <w:rFonts w:eastAsiaTheme="minorHAnsi"/>
          <w:lang w:eastAsia="en-US"/>
        </w:rPr>
        <w:t>числяют с лицевого счета 023130</w:t>
      </w:r>
      <w:r w:rsidR="00EA299F" w:rsidRPr="004344E0">
        <w:rPr>
          <w:rFonts w:eastAsiaTheme="minorHAnsi"/>
          <w:lang w:eastAsia="en-US"/>
        </w:rPr>
        <w:t>0</w:t>
      </w:r>
      <w:r w:rsidR="00E31236" w:rsidRPr="004344E0">
        <w:rPr>
          <w:rFonts w:eastAsiaTheme="minorHAnsi"/>
          <w:lang w:eastAsia="en-US"/>
        </w:rPr>
        <w:t>1570</w:t>
      </w:r>
      <w:r w:rsidR="00EA299F" w:rsidRPr="004344E0">
        <w:rPr>
          <w:rFonts w:eastAsiaTheme="minorHAnsi"/>
          <w:lang w:eastAsia="en-US"/>
        </w:rPr>
        <w:t>,</w:t>
      </w:r>
      <w:r w:rsidR="00061515" w:rsidRPr="004344E0">
        <w:rPr>
          <w:rFonts w:eastAsiaTheme="minorHAnsi"/>
          <w:lang w:eastAsia="en-US"/>
        </w:rPr>
        <w:t xml:space="preserve"> </w:t>
      </w:r>
      <w:r w:rsidR="00EA299F" w:rsidRPr="004344E0">
        <w:rPr>
          <w:rFonts w:eastAsiaTheme="minorHAnsi"/>
          <w:lang w:eastAsia="en-US"/>
        </w:rPr>
        <w:t>открытого в УФК по Воронежской области, средства в объеме, не превышающих поступившие предельные об</w:t>
      </w:r>
      <w:r w:rsidR="00EA299F" w:rsidRPr="004344E0">
        <w:rPr>
          <w:rFonts w:eastAsiaTheme="minorHAnsi"/>
          <w:lang w:eastAsia="en-US"/>
        </w:rPr>
        <w:t>ъ</w:t>
      </w:r>
      <w:r w:rsidR="00EA299F" w:rsidRPr="004344E0">
        <w:rPr>
          <w:rFonts w:eastAsiaTheme="minorHAnsi"/>
          <w:lang w:eastAsia="en-US"/>
        </w:rPr>
        <w:t xml:space="preserve">емы финансирования в сумме </w:t>
      </w:r>
      <w:r w:rsidR="008A053F" w:rsidRPr="004344E0">
        <w:rPr>
          <w:rFonts w:eastAsiaTheme="minorHAnsi"/>
          <w:lang w:eastAsia="en-US"/>
        </w:rPr>
        <w:t>468416</w:t>
      </w:r>
      <w:r w:rsidR="00EA299F" w:rsidRPr="004344E0">
        <w:rPr>
          <w:rFonts w:eastAsiaTheme="minorHAnsi"/>
          <w:lang w:eastAsia="en-US"/>
        </w:rPr>
        <w:t xml:space="preserve"> рублей.</w:t>
      </w:r>
    </w:p>
    <w:p w:rsidR="008B773F" w:rsidRPr="004344E0" w:rsidRDefault="00EA299F" w:rsidP="00D00808">
      <w:pPr>
        <w:ind w:firstLine="709"/>
        <w:jc w:val="both"/>
      </w:pPr>
      <w:r w:rsidRPr="004344E0">
        <w:t>3</w:t>
      </w:r>
      <w:r w:rsidR="008B773F" w:rsidRPr="004344E0">
        <w:t>. Расходование средств осуществляется муниципальными общеобр</w:t>
      </w:r>
      <w:r w:rsidR="008B773F" w:rsidRPr="004344E0">
        <w:t>а</w:t>
      </w:r>
      <w:r w:rsidR="008B773F" w:rsidRPr="004344E0">
        <w:t xml:space="preserve">зовательными организациями  на </w:t>
      </w:r>
      <w:r w:rsidR="008A053F" w:rsidRPr="004344E0">
        <w:t>проведение мероприятий по обеспечению деятельности советников директора по воспитанию и взаимодействию с де</w:t>
      </w:r>
      <w:r w:rsidR="008A053F" w:rsidRPr="004344E0">
        <w:t>т</w:t>
      </w:r>
      <w:r w:rsidR="008A053F" w:rsidRPr="004344E0">
        <w:t>скими общественными объединениями в общеобразовательных организациях в  2022 году</w:t>
      </w:r>
      <w:r w:rsidR="008B773F" w:rsidRPr="004344E0">
        <w:t>.</w:t>
      </w:r>
    </w:p>
    <w:p w:rsidR="00D00808" w:rsidRDefault="008B773F" w:rsidP="008B773F">
      <w:pPr>
        <w:ind w:firstLine="709"/>
        <w:jc w:val="both"/>
        <w:rPr>
          <w:color w:val="000000"/>
          <w:spacing w:val="3"/>
          <w:sz w:val="25"/>
          <w:szCs w:val="25"/>
        </w:rPr>
      </w:pPr>
      <w:r w:rsidRPr="004344E0">
        <w:t xml:space="preserve">5. Расходования средств осуществляется  по кодам классификации </w:t>
      </w:r>
      <w:r w:rsidR="00061515" w:rsidRPr="004344E0">
        <w:t>ра</w:t>
      </w:r>
      <w:r w:rsidR="00061515" w:rsidRPr="004344E0">
        <w:t>с</w:t>
      </w:r>
      <w:r w:rsidR="00061515" w:rsidRPr="004344E0">
        <w:t>ходов</w:t>
      </w:r>
      <w:r w:rsidRPr="004344E0">
        <w:t xml:space="preserve"> бюджетов Российской Федерации: </w:t>
      </w:r>
      <w:r w:rsidR="008B7570" w:rsidRPr="004344E0">
        <w:t>9240709011ЕВ5179</w:t>
      </w:r>
      <w:r w:rsidR="008B7570" w:rsidRPr="004344E0">
        <w:rPr>
          <w:lang w:val="en-US"/>
        </w:rPr>
        <w:t>F</w:t>
      </w:r>
      <w:r w:rsidR="008B7570" w:rsidRPr="004344E0">
        <w:t>111</w:t>
      </w:r>
      <w:r w:rsidRPr="004344E0">
        <w:t xml:space="preserve">; </w:t>
      </w:r>
      <w:r w:rsidR="008B7570" w:rsidRPr="004344E0">
        <w:t>9240709011ЕВ5179</w:t>
      </w:r>
      <w:r w:rsidR="008B7570" w:rsidRPr="004344E0">
        <w:rPr>
          <w:lang w:val="en-US"/>
        </w:rPr>
        <w:t>F</w:t>
      </w:r>
      <w:r w:rsidR="008B7570" w:rsidRPr="004344E0">
        <w:t>119</w:t>
      </w:r>
      <w:r w:rsidR="00061515" w:rsidRPr="004344E0">
        <w:t>, код цели: 22</w:t>
      </w:r>
      <w:r w:rsidRPr="004344E0">
        <w:t>-</w:t>
      </w:r>
      <w:r w:rsidR="008A053F" w:rsidRPr="004344E0">
        <w:t>5179</w:t>
      </w:r>
      <w:r w:rsidR="008A053F" w:rsidRPr="004344E0">
        <w:rPr>
          <w:lang w:val="en-US"/>
        </w:rPr>
        <w:t>F</w:t>
      </w:r>
      <w:r w:rsidR="008A053F" w:rsidRPr="004344E0">
        <w:t xml:space="preserve"> </w:t>
      </w:r>
      <w:r w:rsidRPr="004344E0">
        <w:t>-00000-00000.</w:t>
      </w:r>
    </w:p>
    <w:sectPr w:rsidR="00D00808" w:rsidSect="00434653">
      <w:pgSz w:w="11906" w:h="16838" w:code="9"/>
      <w:pgMar w:top="851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32F4"/>
    <w:rsid w:val="000058DA"/>
    <w:rsid w:val="000077A2"/>
    <w:rsid w:val="00012099"/>
    <w:rsid w:val="00061515"/>
    <w:rsid w:val="00061D77"/>
    <w:rsid w:val="00066916"/>
    <w:rsid w:val="00081180"/>
    <w:rsid w:val="00082E21"/>
    <w:rsid w:val="00092535"/>
    <w:rsid w:val="000A1101"/>
    <w:rsid w:val="000A3F6A"/>
    <w:rsid w:val="000A43A4"/>
    <w:rsid w:val="000A7333"/>
    <w:rsid w:val="000C1D2E"/>
    <w:rsid w:val="000C2671"/>
    <w:rsid w:val="000C78B7"/>
    <w:rsid w:val="000D3DC1"/>
    <w:rsid w:val="000D670F"/>
    <w:rsid w:val="000D7F8B"/>
    <w:rsid w:val="000E045E"/>
    <w:rsid w:val="000F0FF4"/>
    <w:rsid w:val="00103FF3"/>
    <w:rsid w:val="0010528C"/>
    <w:rsid w:val="00120B41"/>
    <w:rsid w:val="001227F6"/>
    <w:rsid w:val="00125EED"/>
    <w:rsid w:val="00127804"/>
    <w:rsid w:val="00136D8D"/>
    <w:rsid w:val="00137047"/>
    <w:rsid w:val="001427BD"/>
    <w:rsid w:val="00146BB1"/>
    <w:rsid w:val="00160A33"/>
    <w:rsid w:val="00162494"/>
    <w:rsid w:val="0016464D"/>
    <w:rsid w:val="0017330A"/>
    <w:rsid w:val="0017576E"/>
    <w:rsid w:val="001875CD"/>
    <w:rsid w:val="001879F1"/>
    <w:rsid w:val="00190277"/>
    <w:rsid w:val="00191A38"/>
    <w:rsid w:val="00193D10"/>
    <w:rsid w:val="001A7335"/>
    <w:rsid w:val="001B63E3"/>
    <w:rsid w:val="001B7251"/>
    <w:rsid w:val="001B779C"/>
    <w:rsid w:val="001B7E5C"/>
    <w:rsid w:val="001C0B5D"/>
    <w:rsid w:val="001C46BA"/>
    <w:rsid w:val="001D2833"/>
    <w:rsid w:val="001D3B5A"/>
    <w:rsid w:val="001E2F8D"/>
    <w:rsid w:val="001E3D3C"/>
    <w:rsid w:val="001F2487"/>
    <w:rsid w:val="001F2816"/>
    <w:rsid w:val="002039F6"/>
    <w:rsid w:val="00205742"/>
    <w:rsid w:val="00213E34"/>
    <w:rsid w:val="00244CE7"/>
    <w:rsid w:val="00244EC0"/>
    <w:rsid w:val="00250F69"/>
    <w:rsid w:val="002607C0"/>
    <w:rsid w:val="00276ED1"/>
    <w:rsid w:val="0028218F"/>
    <w:rsid w:val="00287ADF"/>
    <w:rsid w:val="00290083"/>
    <w:rsid w:val="002A559D"/>
    <w:rsid w:val="002B18AD"/>
    <w:rsid w:val="002C0DEA"/>
    <w:rsid w:val="002D5D83"/>
    <w:rsid w:val="002F5966"/>
    <w:rsid w:val="00302F41"/>
    <w:rsid w:val="00307BB9"/>
    <w:rsid w:val="00323FB5"/>
    <w:rsid w:val="003267D0"/>
    <w:rsid w:val="0033395D"/>
    <w:rsid w:val="00342825"/>
    <w:rsid w:val="00356EC8"/>
    <w:rsid w:val="003632A9"/>
    <w:rsid w:val="00364243"/>
    <w:rsid w:val="00367327"/>
    <w:rsid w:val="0037292E"/>
    <w:rsid w:val="00374BC9"/>
    <w:rsid w:val="00380746"/>
    <w:rsid w:val="00382B0F"/>
    <w:rsid w:val="00385E0C"/>
    <w:rsid w:val="00387093"/>
    <w:rsid w:val="00392B7F"/>
    <w:rsid w:val="003935F4"/>
    <w:rsid w:val="00393A4D"/>
    <w:rsid w:val="003A0174"/>
    <w:rsid w:val="003A33FB"/>
    <w:rsid w:val="003B1E4D"/>
    <w:rsid w:val="003C0B8D"/>
    <w:rsid w:val="003C2FF4"/>
    <w:rsid w:val="003C3421"/>
    <w:rsid w:val="003E119F"/>
    <w:rsid w:val="003F1D71"/>
    <w:rsid w:val="00402A8F"/>
    <w:rsid w:val="00404CC7"/>
    <w:rsid w:val="0041426D"/>
    <w:rsid w:val="00420299"/>
    <w:rsid w:val="004344E0"/>
    <w:rsid w:val="00434653"/>
    <w:rsid w:val="0043722E"/>
    <w:rsid w:val="00460CD7"/>
    <w:rsid w:val="00471B8C"/>
    <w:rsid w:val="004732F1"/>
    <w:rsid w:val="004740CF"/>
    <w:rsid w:val="00475573"/>
    <w:rsid w:val="0047603E"/>
    <w:rsid w:val="00480849"/>
    <w:rsid w:val="00481C67"/>
    <w:rsid w:val="00483383"/>
    <w:rsid w:val="00483FAD"/>
    <w:rsid w:val="004B0311"/>
    <w:rsid w:val="004B3B0B"/>
    <w:rsid w:val="004B5EFF"/>
    <w:rsid w:val="004B66D9"/>
    <w:rsid w:val="004D0562"/>
    <w:rsid w:val="004D4FA3"/>
    <w:rsid w:val="004D7906"/>
    <w:rsid w:val="004E4D86"/>
    <w:rsid w:val="00510C48"/>
    <w:rsid w:val="00514173"/>
    <w:rsid w:val="0051618E"/>
    <w:rsid w:val="0053151A"/>
    <w:rsid w:val="00536FE3"/>
    <w:rsid w:val="00545212"/>
    <w:rsid w:val="00553F2B"/>
    <w:rsid w:val="00556DBB"/>
    <w:rsid w:val="0055784F"/>
    <w:rsid w:val="00563F76"/>
    <w:rsid w:val="00565730"/>
    <w:rsid w:val="0058769A"/>
    <w:rsid w:val="0059760B"/>
    <w:rsid w:val="005A6354"/>
    <w:rsid w:val="005B09B3"/>
    <w:rsid w:val="005C1546"/>
    <w:rsid w:val="005D227F"/>
    <w:rsid w:val="005D2A37"/>
    <w:rsid w:val="005F50B7"/>
    <w:rsid w:val="005F525C"/>
    <w:rsid w:val="005F57F9"/>
    <w:rsid w:val="006018D8"/>
    <w:rsid w:val="006227D0"/>
    <w:rsid w:val="00650472"/>
    <w:rsid w:val="006512C1"/>
    <w:rsid w:val="00651C67"/>
    <w:rsid w:val="006571E1"/>
    <w:rsid w:val="006608FA"/>
    <w:rsid w:val="00667F83"/>
    <w:rsid w:val="006740EB"/>
    <w:rsid w:val="006807AC"/>
    <w:rsid w:val="00683B19"/>
    <w:rsid w:val="00685486"/>
    <w:rsid w:val="006A45FE"/>
    <w:rsid w:val="006A63D8"/>
    <w:rsid w:val="006B477C"/>
    <w:rsid w:val="006B5530"/>
    <w:rsid w:val="006C5366"/>
    <w:rsid w:val="006C7DC5"/>
    <w:rsid w:val="006F174B"/>
    <w:rsid w:val="00706DA5"/>
    <w:rsid w:val="00714D7F"/>
    <w:rsid w:val="00717D73"/>
    <w:rsid w:val="007217A9"/>
    <w:rsid w:val="007265E1"/>
    <w:rsid w:val="00727F70"/>
    <w:rsid w:val="007308C4"/>
    <w:rsid w:val="00734745"/>
    <w:rsid w:val="0074740D"/>
    <w:rsid w:val="00752219"/>
    <w:rsid w:val="00755C5F"/>
    <w:rsid w:val="00766855"/>
    <w:rsid w:val="00767BA3"/>
    <w:rsid w:val="007724F8"/>
    <w:rsid w:val="00773E86"/>
    <w:rsid w:val="00781013"/>
    <w:rsid w:val="00782086"/>
    <w:rsid w:val="007820D1"/>
    <w:rsid w:val="007860DD"/>
    <w:rsid w:val="007A1B94"/>
    <w:rsid w:val="007A5842"/>
    <w:rsid w:val="007B52D6"/>
    <w:rsid w:val="007C5320"/>
    <w:rsid w:val="007E0E57"/>
    <w:rsid w:val="007F555F"/>
    <w:rsid w:val="008110DB"/>
    <w:rsid w:val="00812830"/>
    <w:rsid w:val="00812E00"/>
    <w:rsid w:val="00820362"/>
    <w:rsid w:val="008365CF"/>
    <w:rsid w:val="00836FCF"/>
    <w:rsid w:val="00841278"/>
    <w:rsid w:val="00855203"/>
    <w:rsid w:val="0085538C"/>
    <w:rsid w:val="008565C7"/>
    <w:rsid w:val="0085678D"/>
    <w:rsid w:val="00860B59"/>
    <w:rsid w:val="00861521"/>
    <w:rsid w:val="00862672"/>
    <w:rsid w:val="00884E85"/>
    <w:rsid w:val="008A053F"/>
    <w:rsid w:val="008A6EFB"/>
    <w:rsid w:val="008B1001"/>
    <w:rsid w:val="008B5B37"/>
    <w:rsid w:val="008B7570"/>
    <w:rsid w:val="008B773F"/>
    <w:rsid w:val="008C4322"/>
    <w:rsid w:val="008D06D4"/>
    <w:rsid w:val="008E5F68"/>
    <w:rsid w:val="008F23C3"/>
    <w:rsid w:val="008F3EBF"/>
    <w:rsid w:val="008F3FFE"/>
    <w:rsid w:val="00900885"/>
    <w:rsid w:val="009024B2"/>
    <w:rsid w:val="00907EC4"/>
    <w:rsid w:val="009124E8"/>
    <w:rsid w:val="00916B20"/>
    <w:rsid w:val="00917E67"/>
    <w:rsid w:val="00936420"/>
    <w:rsid w:val="00945DA8"/>
    <w:rsid w:val="00951C3B"/>
    <w:rsid w:val="00953599"/>
    <w:rsid w:val="00965B06"/>
    <w:rsid w:val="00974B73"/>
    <w:rsid w:val="00977C55"/>
    <w:rsid w:val="009921E8"/>
    <w:rsid w:val="00992C41"/>
    <w:rsid w:val="009A3C67"/>
    <w:rsid w:val="009B0C4D"/>
    <w:rsid w:val="009B5457"/>
    <w:rsid w:val="009C683E"/>
    <w:rsid w:val="009F09A1"/>
    <w:rsid w:val="009F1951"/>
    <w:rsid w:val="00A07E0E"/>
    <w:rsid w:val="00A16490"/>
    <w:rsid w:val="00A23F2F"/>
    <w:rsid w:val="00A26E2B"/>
    <w:rsid w:val="00A37E0B"/>
    <w:rsid w:val="00A41F56"/>
    <w:rsid w:val="00A43C74"/>
    <w:rsid w:val="00A443F6"/>
    <w:rsid w:val="00A46146"/>
    <w:rsid w:val="00A652A0"/>
    <w:rsid w:val="00A70480"/>
    <w:rsid w:val="00A75692"/>
    <w:rsid w:val="00A812EF"/>
    <w:rsid w:val="00A9184A"/>
    <w:rsid w:val="00A920C4"/>
    <w:rsid w:val="00A94F9E"/>
    <w:rsid w:val="00A95BD5"/>
    <w:rsid w:val="00AA514F"/>
    <w:rsid w:val="00AA5E0D"/>
    <w:rsid w:val="00AA6269"/>
    <w:rsid w:val="00AC06E2"/>
    <w:rsid w:val="00AC070A"/>
    <w:rsid w:val="00AC4CF8"/>
    <w:rsid w:val="00AC7738"/>
    <w:rsid w:val="00AE14DE"/>
    <w:rsid w:val="00AE521F"/>
    <w:rsid w:val="00AE5AAC"/>
    <w:rsid w:val="00AF53F2"/>
    <w:rsid w:val="00B04E18"/>
    <w:rsid w:val="00B2150E"/>
    <w:rsid w:val="00B31F08"/>
    <w:rsid w:val="00B320FA"/>
    <w:rsid w:val="00B337A5"/>
    <w:rsid w:val="00B51221"/>
    <w:rsid w:val="00B5302E"/>
    <w:rsid w:val="00B54B85"/>
    <w:rsid w:val="00B559E9"/>
    <w:rsid w:val="00B56301"/>
    <w:rsid w:val="00B61668"/>
    <w:rsid w:val="00B64C09"/>
    <w:rsid w:val="00B700BE"/>
    <w:rsid w:val="00B80312"/>
    <w:rsid w:val="00B81AE2"/>
    <w:rsid w:val="00B84DC9"/>
    <w:rsid w:val="00B86C24"/>
    <w:rsid w:val="00B874C6"/>
    <w:rsid w:val="00B879C8"/>
    <w:rsid w:val="00B925AA"/>
    <w:rsid w:val="00BA07DE"/>
    <w:rsid w:val="00BA1D5D"/>
    <w:rsid w:val="00BC14A8"/>
    <w:rsid w:val="00BC5FDF"/>
    <w:rsid w:val="00BC6662"/>
    <w:rsid w:val="00BC77F8"/>
    <w:rsid w:val="00BD52CD"/>
    <w:rsid w:val="00BF1A23"/>
    <w:rsid w:val="00BF58A1"/>
    <w:rsid w:val="00C04352"/>
    <w:rsid w:val="00C2269D"/>
    <w:rsid w:val="00C31BC0"/>
    <w:rsid w:val="00C369CD"/>
    <w:rsid w:val="00C413DB"/>
    <w:rsid w:val="00C5107D"/>
    <w:rsid w:val="00C57C93"/>
    <w:rsid w:val="00C6740C"/>
    <w:rsid w:val="00C919AB"/>
    <w:rsid w:val="00C92AFF"/>
    <w:rsid w:val="00C951DD"/>
    <w:rsid w:val="00CA2B63"/>
    <w:rsid w:val="00CA5312"/>
    <w:rsid w:val="00CA7927"/>
    <w:rsid w:val="00CB28A7"/>
    <w:rsid w:val="00CC1DD7"/>
    <w:rsid w:val="00CC7059"/>
    <w:rsid w:val="00CD19C2"/>
    <w:rsid w:val="00CE0098"/>
    <w:rsid w:val="00CE41ED"/>
    <w:rsid w:val="00CF60B4"/>
    <w:rsid w:val="00CF6303"/>
    <w:rsid w:val="00CF6F6E"/>
    <w:rsid w:val="00D00808"/>
    <w:rsid w:val="00D034D8"/>
    <w:rsid w:val="00D34269"/>
    <w:rsid w:val="00D4189A"/>
    <w:rsid w:val="00D4521D"/>
    <w:rsid w:val="00D5409D"/>
    <w:rsid w:val="00D5662C"/>
    <w:rsid w:val="00D57D50"/>
    <w:rsid w:val="00D70E5B"/>
    <w:rsid w:val="00D731E6"/>
    <w:rsid w:val="00D73C80"/>
    <w:rsid w:val="00D83920"/>
    <w:rsid w:val="00D856C8"/>
    <w:rsid w:val="00D86213"/>
    <w:rsid w:val="00D90BC9"/>
    <w:rsid w:val="00DA35BC"/>
    <w:rsid w:val="00DA68C7"/>
    <w:rsid w:val="00DC0DAC"/>
    <w:rsid w:val="00DF49BB"/>
    <w:rsid w:val="00DF5029"/>
    <w:rsid w:val="00DF669B"/>
    <w:rsid w:val="00E031DD"/>
    <w:rsid w:val="00E10E62"/>
    <w:rsid w:val="00E1270D"/>
    <w:rsid w:val="00E265F1"/>
    <w:rsid w:val="00E276C7"/>
    <w:rsid w:val="00E31236"/>
    <w:rsid w:val="00E42E88"/>
    <w:rsid w:val="00E45783"/>
    <w:rsid w:val="00E530A8"/>
    <w:rsid w:val="00E54FE6"/>
    <w:rsid w:val="00E644BE"/>
    <w:rsid w:val="00E76F0F"/>
    <w:rsid w:val="00E94A5A"/>
    <w:rsid w:val="00E966DC"/>
    <w:rsid w:val="00EA299F"/>
    <w:rsid w:val="00EA567F"/>
    <w:rsid w:val="00EA5B05"/>
    <w:rsid w:val="00EC157B"/>
    <w:rsid w:val="00EC1692"/>
    <w:rsid w:val="00EC65FA"/>
    <w:rsid w:val="00ED080A"/>
    <w:rsid w:val="00EE69C6"/>
    <w:rsid w:val="00F021AE"/>
    <w:rsid w:val="00F071AE"/>
    <w:rsid w:val="00F140A8"/>
    <w:rsid w:val="00F24F29"/>
    <w:rsid w:val="00F2621C"/>
    <w:rsid w:val="00F3257C"/>
    <w:rsid w:val="00F36B0F"/>
    <w:rsid w:val="00F51B2C"/>
    <w:rsid w:val="00F7278B"/>
    <w:rsid w:val="00F912CC"/>
    <w:rsid w:val="00F94024"/>
    <w:rsid w:val="00FC0378"/>
    <w:rsid w:val="00FC13A1"/>
    <w:rsid w:val="00FC49D1"/>
    <w:rsid w:val="00FE0CC6"/>
    <w:rsid w:val="00FE221C"/>
    <w:rsid w:val="00FE3221"/>
    <w:rsid w:val="00FE6F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90F30-022F-4A25-A2E1-8BD6A6BA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3349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Свиридова Оксана Александровна</cp:lastModifiedBy>
  <cp:revision>2</cp:revision>
  <cp:lastPrinted>2022-12-20T06:36:00Z</cp:lastPrinted>
  <dcterms:created xsi:type="dcterms:W3CDTF">2022-12-20T06:51:00Z</dcterms:created>
  <dcterms:modified xsi:type="dcterms:W3CDTF">2022-12-20T06:51:00Z</dcterms:modified>
</cp:coreProperties>
</file>