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9B" w:rsidRDefault="00BD639B" w:rsidP="00BD6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41199C8" wp14:editId="52454C4C">
            <wp:simplePos x="0" y="0"/>
            <wp:positionH relativeFrom="column">
              <wp:posOffset>2826385</wp:posOffset>
            </wp:positionH>
            <wp:positionV relativeFrom="paragraph">
              <wp:posOffset>-479425</wp:posOffset>
            </wp:positionV>
            <wp:extent cx="485775" cy="609600"/>
            <wp:effectExtent l="0" t="0" r="9525" b="0"/>
            <wp:wrapTopAndBottom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 xml:space="preserve">АДМИНИСТРАЦИЯ ВОРОБЬЕВСКОГО </w:t>
      </w:r>
    </w:p>
    <w:p w:rsidR="00BD639B" w:rsidRDefault="00BD639B" w:rsidP="00BD6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BD639B" w:rsidRDefault="00BD639B" w:rsidP="00BD639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D639B" w:rsidRDefault="00BD639B" w:rsidP="00BD639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BD639B" w:rsidRDefault="00BD639B" w:rsidP="00BD6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</w:t>
      </w:r>
    </w:p>
    <w:p w:rsidR="00BD639B" w:rsidRDefault="00BD639B" w:rsidP="00BD6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EF146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09 </w:t>
      </w:r>
      <w:r w:rsidR="00F03E2D">
        <w:rPr>
          <w:rFonts w:ascii="Times New Roman" w:eastAsia="Times New Roman" w:hAnsi="Times New Roman" w:cs="Times New Roman"/>
          <w:sz w:val="28"/>
          <w:szCs w:val="28"/>
          <w:u w:val="single"/>
        </w:rPr>
        <w:t>ноября</w:t>
      </w:r>
      <w:r w:rsidR="00EE0CF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202</w:t>
      </w:r>
      <w:r w:rsidR="006C677A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EE0CF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 № </w:t>
      </w:r>
      <w:r w:rsidR="00EF1462">
        <w:rPr>
          <w:rFonts w:ascii="Times New Roman" w:eastAsia="Times New Roman" w:hAnsi="Times New Roman" w:cs="Times New Roman"/>
          <w:sz w:val="28"/>
          <w:szCs w:val="28"/>
          <w:u w:val="single"/>
        </w:rPr>
        <w:t>1013</w:t>
      </w:r>
      <w:r w:rsidR="00EE0CF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="00EE0CF7" w:rsidRPr="00EE0CF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 w:rsidRPr="00EE0CF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BD639B" w:rsidRDefault="00BD639B" w:rsidP="00BD639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Cs w:val="20"/>
        </w:rPr>
        <w:t>с</w:t>
      </w:r>
      <w:proofErr w:type="gramEnd"/>
      <w:r>
        <w:rPr>
          <w:rFonts w:ascii="Times New Roman" w:eastAsia="Times New Roman" w:hAnsi="Times New Roman" w:cs="Times New Roman"/>
          <w:szCs w:val="20"/>
        </w:rPr>
        <w:t>. Воробьевка</w:t>
      </w:r>
    </w:p>
    <w:p w:rsidR="00BD639B" w:rsidRDefault="00BD639B" w:rsidP="00BD63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D639B" w:rsidRPr="00093D56" w:rsidRDefault="00BD639B" w:rsidP="00093D56">
      <w:pPr>
        <w:spacing w:after="0" w:line="240" w:lineRule="auto"/>
        <w:ind w:right="41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от 22.10.2014 № 626 «Об утверждении  муниципальной программы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«Развитие пассажирского транспорта </w:t>
      </w:r>
      <w:r>
        <w:rPr>
          <w:rFonts w:ascii="Times New Roman" w:hAnsi="Times New Roman"/>
          <w:b/>
          <w:sz w:val="28"/>
          <w:szCs w:val="28"/>
        </w:rPr>
        <w:t xml:space="preserve">общего пользования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района»</w:t>
      </w:r>
    </w:p>
    <w:p w:rsidR="00BD639B" w:rsidRDefault="00BD639B" w:rsidP="00BD639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39B" w:rsidRPr="004C6D0E" w:rsidRDefault="00BD639B" w:rsidP="00BD63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6D0E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4C6D0E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4C6D0E">
        <w:rPr>
          <w:rFonts w:ascii="Times New Roman" w:hAnsi="Times New Roman"/>
          <w:sz w:val="28"/>
          <w:szCs w:val="28"/>
        </w:rPr>
        <w:t xml:space="preserve"> муниципального района от 18.11.2013 года № 512 «</w:t>
      </w:r>
      <w:r w:rsidRPr="004C6D0E">
        <w:rPr>
          <w:rFonts w:ascii="Times New Roman" w:hAnsi="Times New Roman"/>
          <w:kern w:val="28"/>
          <w:sz w:val="28"/>
          <w:szCs w:val="28"/>
        </w:rPr>
        <w:t xml:space="preserve">О порядке принятия решений о разработке, реализации и оценке эффективности муниципальных программ </w:t>
      </w:r>
      <w:proofErr w:type="spellStart"/>
      <w:r w:rsidRPr="004C6D0E">
        <w:rPr>
          <w:rFonts w:ascii="Times New Roman" w:hAnsi="Times New Roman"/>
          <w:kern w:val="28"/>
          <w:sz w:val="28"/>
          <w:szCs w:val="28"/>
        </w:rPr>
        <w:t>Воробьевского</w:t>
      </w:r>
      <w:proofErr w:type="spellEnd"/>
      <w:r w:rsidRPr="004C6D0E">
        <w:rPr>
          <w:rFonts w:ascii="Times New Roman" w:hAnsi="Times New Roman"/>
          <w:kern w:val="28"/>
          <w:sz w:val="28"/>
          <w:szCs w:val="28"/>
        </w:rPr>
        <w:t xml:space="preserve"> муниципального района», распоряжением администрации </w:t>
      </w:r>
      <w:proofErr w:type="spellStart"/>
      <w:r w:rsidRPr="004C6D0E">
        <w:rPr>
          <w:rFonts w:ascii="Times New Roman" w:hAnsi="Times New Roman"/>
          <w:kern w:val="28"/>
          <w:sz w:val="28"/>
          <w:szCs w:val="28"/>
        </w:rPr>
        <w:t>Воробьевского</w:t>
      </w:r>
      <w:proofErr w:type="spellEnd"/>
      <w:r w:rsidRPr="004C6D0E">
        <w:rPr>
          <w:rFonts w:ascii="Times New Roman" w:hAnsi="Times New Roman"/>
          <w:kern w:val="28"/>
          <w:sz w:val="28"/>
          <w:szCs w:val="28"/>
        </w:rPr>
        <w:t xml:space="preserve"> муниципального района от 01.10.2013 № 207-р «Об утверждении перечня муниципальных программ </w:t>
      </w:r>
      <w:proofErr w:type="spellStart"/>
      <w:r w:rsidRPr="004C6D0E">
        <w:rPr>
          <w:rFonts w:ascii="Times New Roman" w:hAnsi="Times New Roman"/>
          <w:kern w:val="28"/>
          <w:sz w:val="28"/>
          <w:szCs w:val="28"/>
        </w:rPr>
        <w:t>Воробьевского</w:t>
      </w:r>
      <w:proofErr w:type="spellEnd"/>
      <w:r w:rsidRPr="004C6D0E">
        <w:rPr>
          <w:rFonts w:ascii="Times New Roman" w:hAnsi="Times New Roman"/>
          <w:kern w:val="28"/>
          <w:sz w:val="28"/>
          <w:szCs w:val="28"/>
        </w:rPr>
        <w:t xml:space="preserve"> муниципального района» и </w:t>
      </w:r>
      <w:r w:rsidRPr="004C6D0E">
        <w:rPr>
          <w:rFonts w:ascii="Times New Roman" w:hAnsi="Times New Roman"/>
          <w:sz w:val="28"/>
          <w:szCs w:val="28"/>
        </w:rPr>
        <w:t xml:space="preserve">в целях повышения эффективности расходов бюджета </w:t>
      </w:r>
      <w:proofErr w:type="spellStart"/>
      <w:r w:rsidRPr="004C6D0E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4C6D0E">
        <w:rPr>
          <w:rFonts w:ascii="Times New Roman" w:hAnsi="Times New Roman"/>
          <w:sz w:val="28"/>
          <w:szCs w:val="28"/>
        </w:rPr>
        <w:t xml:space="preserve"> муниципального района, администрация</w:t>
      </w:r>
      <w:proofErr w:type="gramEnd"/>
      <w:r w:rsidRPr="004C6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6D0E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4C6D0E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gramStart"/>
      <w:r w:rsidRPr="004C6D0E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sz w:val="28"/>
          <w:szCs w:val="28"/>
        </w:rPr>
        <w:t>:</w:t>
      </w:r>
    </w:p>
    <w:p w:rsidR="00BD639B" w:rsidRDefault="00BD639B" w:rsidP="00BD639B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«Развитие пассажирского транспорта </w:t>
      </w:r>
      <w:r>
        <w:rPr>
          <w:rFonts w:ascii="Times New Roman" w:hAnsi="Times New Roman"/>
          <w:sz w:val="28"/>
          <w:szCs w:val="28"/>
        </w:rPr>
        <w:t xml:space="preserve">общего пользования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22 октября 2014 г  № 626 (далее - Программа) следующие изменения:</w:t>
      </w:r>
    </w:p>
    <w:p w:rsidR="00BD639B" w:rsidRDefault="00BD639B" w:rsidP="00BD639B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В паспорте Программы:</w:t>
      </w:r>
    </w:p>
    <w:p w:rsidR="00CD0DAB" w:rsidRDefault="00CD0DAB" w:rsidP="00BD639B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1.1.1. Четвертую строку изложить в следующей редакции:</w:t>
      </w:r>
    </w:p>
    <w:p w:rsidR="00CD0DAB" w:rsidRDefault="00CD0DAB" w:rsidP="00BD639B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72"/>
        <w:gridCol w:w="6432"/>
      </w:tblGrid>
      <w:tr w:rsidR="00CD0DAB" w:rsidRPr="00CD0DAB" w:rsidTr="00B62264">
        <w:trPr>
          <w:cantSplit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AB" w:rsidRPr="00CD0DAB" w:rsidRDefault="00CD0DAB" w:rsidP="00CD0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мероприятия, входящие в состав программы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AB" w:rsidRPr="00CD0DAB" w:rsidRDefault="00CD0DAB" w:rsidP="00CD0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DAB">
              <w:rPr>
                <w:rFonts w:ascii="Times New Roman" w:hAnsi="Times New Roman" w:cs="Times New Roman"/>
                <w:sz w:val="24"/>
                <w:szCs w:val="24"/>
              </w:rPr>
              <w:t>1. Развитие пассажирского автомобильного транспорта;</w:t>
            </w:r>
          </w:p>
          <w:p w:rsidR="00CD0DAB" w:rsidRPr="00CD0DAB" w:rsidRDefault="00CD0DAB" w:rsidP="00CD0D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DA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D0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экономической устойчивости автомобильного транспортного предприятия  осуществляющего деятельность по перевозке пассажиров </w:t>
            </w:r>
          </w:p>
          <w:p w:rsidR="00CD0DAB" w:rsidRPr="00CD0DAB" w:rsidRDefault="00CD0DAB" w:rsidP="00CD0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 Обеспечение регулярных перевозок пассажиров и багажа по регулируемым тарифам по муниципальным маршрутам регулярных перевозок на территории </w:t>
            </w:r>
            <w:proofErr w:type="spellStart"/>
            <w:r w:rsidRPr="00CD0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Воробьевского</w:t>
            </w:r>
            <w:proofErr w:type="spellEnd"/>
            <w:r w:rsidRPr="00CD0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Pr="00CD0D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BD639B" w:rsidRDefault="00CD0DAB" w:rsidP="00BD639B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1.1.2.</w:t>
      </w:r>
      <w:r w:rsidR="00BD6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2A8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D639B" w:rsidRPr="00FA2A81">
        <w:rPr>
          <w:rFonts w:ascii="Times New Roman" w:eastAsia="Times New Roman" w:hAnsi="Times New Roman" w:cs="Times New Roman"/>
          <w:sz w:val="28"/>
          <w:szCs w:val="28"/>
        </w:rPr>
        <w:t>евятую</w:t>
      </w:r>
      <w:r w:rsidR="00BD6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0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39B"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 w:rsidR="00EE0CF7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  <w:r w:rsidR="00EE0CF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D639B" w:rsidRDefault="00BD639B" w:rsidP="00BD639B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29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171"/>
      </w:tblGrid>
      <w:tr w:rsidR="00894658" w:rsidTr="0089465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58" w:rsidRPr="00CD0DAB" w:rsidRDefault="00894658" w:rsidP="00CD0DAB">
            <w:pPr>
              <w:shd w:val="clear" w:color="auto" w:fill="FFFFFF"/>
              <w:spacing w:after="0" w:line="240" w:lineRule="auto"/>
              <w:ind w:right="173"/>
              <w:rPr>
                <w:rFonts w:ascii="Times New Roman" w:hAnsi="Times New Roman"/>
                <w:sz w:val="24"/>
                <w:szCs w:val="24"/>
              </w:rPr>
            </w:pPr>
            <w:r w:rsidRPr="00CD0DAB">
              <w:rPr>
                <w:rFonts w:ascii="Times New Roman" w:hAnsi="Times New Roman"/>
                <w:bCs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58" w:rsidRPr="00CD0DAB" w:rsidRDefault="00894658" w:rsidP="00CD0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DAB"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программе – </w:t>
            </w:r>
          </w:p>
          <w:p w:rsidR="00894658" w:rsidRPr="00CD0DAB" w:rsidRDefault="00894658" w:rsidP="00CD0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14840,412</w:t>
            </w:r>
            <w:r w:rsidRPr="00CD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DAB">
              <w:rPr>
                <w:rFonts w:ascii="Times New Roman" w:hAnsi="Times New Roman"/>
                <w:sz w:val="24"/>
                <w:szCs w:val="24"/>
              </w:rPr>
              <w:t>тыс. рублей, в том числе по источникам финансирования:</w:t>
            </w:r>
          </w:p>
          <w:p w:rsidR="00894658" w:rsidRPr="00CD0DAB" w:rsidRDefault="00894658" w:rsidP="00CD0D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DAB">
              <w:rPr>
                <w:rFonts w:ascii="Times New Roman" w:hAnsi="Times New Roman"/>
                <w:sz w:val="24"/>
                <w:szCs w:val="24"/>
              </w:rPr>
              <w:t xml:space="preserve">федеральный бюджет - </w:t>
            </w:r>
            <w:r w:rsidRPr="00CD0DA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D0DA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94658" w:rsidRPr="00CD0DAB" w:rsidRDefault="00894658" w:rsidP="00CD0D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DAB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Pr="00CD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1208,7</w:t>
            </w:r>
            <w:r w:rsidRPr="00CD0DA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94658" w:rsidRPr="00CD0DAB" w:rsidRDefault="00894658" w:rsidP="00CD0D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DAB">
              <w:rPr>
                <w:rFonts w:ascii="Times New Roman" w:hAnsi="Times New Roman"/>
                <w:sz w:val="24"/>
                <w:szCs w:val="24"/>
              </w:rPr>
              <w:t xml:space="preserve">местный бюджет – </w:t>
            </w:r>
            <w:r w:rsidRPr="00CD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13931,712</w:t>
            </w:r>
            <w:r w:rsidRPr="00CD0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0DAB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894658" w:rsidRPr="00CD0DAB" w:rsidRDefault="00894658" w:rsidP="00CD0D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DAB">
              <w:rPr>
                <w:rFonts w:ascii="Times New Roman" w:hAnsi="Times New Roman"/>
                <w:sz w:val="24"/>
                <w:szCs w:val="24"/>
              </w:rPr>
              <w:t>в том числе по годам реализации:</w:t>
            </w:r>
            <w:bookmarkStart w:id="0" w:name="_GoBack"/>
            <w:bookmarkEnd w:id="0"/>
          </w:p>
          <w:p w:rsidR="00894658" w:rsidRPr="00CD0DAB" w:rsidRDefault="00894658" w:rsidP="00CD0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DAB">
              <w:rPr>
                <w:rFonts w:ascii="Times New Roman" w:hAnsi="Times New Roman"/>
                <w:sz w:val="24"/>
                <w:szCs w:val="24"/>
              </w:rPr>
              <w:t>20</w:t>
            </w:r>
            <w:r w:rsidR="00CD0DAB" w:rsidRPr="00CD0DAB">
              <w:rPr>
                <w:rFonts w:ascii="Times New Roman" w:hAnsi="Times New Roman"/>
                <w:sz w:val="24"/>
                <w:szCs w:val="24"/>
              </w:rPr>
              <w:t>14</w:t>
            </w:r>
            <w:r w:rsidRPr="00CD0DAB">
              <w:rPr>
                <w:rFonts w:ascii="Times New Roman" w:hAnsi="Times New Roman"/>
                <w:sz w:val="24"/>
                <w:szCs w:val="24"/>
              </w:rPr>
              <w:t xml:space="preserve"> год: всего – </w:t>
            </w:r>
            <w:r w:rsidR="00CD0DAB" w:rsidRPr="00CD0DAB">
              <w:rPr>
                <w:rFonts w:ascii="Times New Roman" w:hAnsi="Times New Roman" w:cs="Times New Roman"/>
                <w:sz w:val="24"/>
                <w:szCs w:val="24"/>
              </w:rPr>
              <w:t xml:space="preserve">418,314  </w:t>
            </w:r>
            <w:r w:rsidRPr="00CD0DAB">
              <w:rPr>
                <w:rFonts w:ascii="Times New Roman" w:hAnsi="Times New Roman"/>
                <w:sz w:val="24"/>
                <w:szCs w:val="24"/>
              </w:rPr>
              <w:t>тыс. рублей, в том числе по источникам финансирования:</w:t>
            </w:r>
          </w:p>
          <w:p w:rsidR="00894658" w:rsidRPr="00CD0DAB" w:rsidRDefault="00894658" w:rsidP="00CD0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DAB">
              <w:rPr>
                <w:rFonts w:ascii="Times New Roman" w:hAnsi="Times New Roman"/>
                <w:sz w:val="24"/>
                <w:szCs w:val="24"/>
              </w:rPr>
              <w:t xml:space="preserve">местный бюджет – </w:t>
            </w:r>
            <w:r w:rsidR="00CD0DAB" w:rsidRPr="00CD0DAB">
              <w:rPr>
                <w:rFonts w:ascii="Times New Roman" w:hAnsi="Times New Roman" w:cs="Times New Roman"/>
                <w:sz w:val="24"/>
                <w:szCs w:val="24"/>
              </w:rPr>
              <w:t>418,314</w:t>
            </w:r>
            <w:r w:rsidRPr="00CD0DA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94658" w:rsidRPr="00CD0DAB" w:rsidRDefault="00894658" w:rsidP="00CD0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DAB">
              <w:rPr>
                <w:rFonts w:ascii="Times New Roman" w:hAnsi="Times New Roman"/>
                <w:sz w:val="24"/>
                <w:szCs w:val="24"/>
              </w:rPr>
              <w:t>20</w:t>
            </w:r>
            <w:r w:rsidR="00CD0DAB" w:rsidRPr="00CD0DAB">
              <w:rPr>
                <w:rFonts w:ascii="Times New Roman" w:hAnsi="Times New Roman"/>
                <w:sz w:val="24"/>
                <w:szCs w:val="24"/>
              </w:rPr>
              <w:t>15</w:t>
            </w:r>
            <w:r w:rsidRPr="00CD0DAB">
              <w:rPr>
                <w:rFonts w:ascii="Times New Roman" w:hAnsi="Times New Roman"/>
                <w:sz w:val="24"/>
                <w:szCs w:val="24"/>
              </w:rPr>
              <w:t xml:space="preserve"> год: всего – </w:t>
            </w:r>
            <w:r w:rsidR="00CD0DAB" w:rsidRPr="00CD0DAB">
              <w:rPr>
                <w:rFonts w:ascii="Times New Roman" w:hAnsi="Times New Roman" w:cs="Times New Roman"/>
                <w:sz w:val="24"/>
                <w:szCs w:val="24"/>
              </w:rPr>
              <w:t>514,642</w:t>
            </w:r>
            <w:r w:rsidRPr="00CD0DAB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:rsidR="00894658" w:rsidRPr="00CD0DAB" w:rsidRDefault="00894658" w:rsidP="00CD0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DAB">
              <w:rPr>
                <w:rFonts w:ascii="Times New Roman" w:hAnsi="Times New Roman"/>
                <w:sz w:val="24"/>
                <w:szCs w:val="24"/>
              </w:rPr>
              <w:t xml:space="preserve">местный бюджет – </w:t>
            </w:r>
            <w:r w:rsidR="00CD0DAB" w:rsidRPr="00CD0DAB">
              <w:rPr>
                <w:rFonts w:ascii="Times New Roman" w:hAnsi="Times New Roman" w:cs="Times New Roman"/>
                <w:sz w:val="24"/>
                <w:szCs w:val="24"/>
              </w:rPr>
              <w:t>514,642</w:t>
            </w:r>
            <w:r w:rsidRPr="00CD0DA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D0DAB" w:rsidRPr="00CD0DAB" w:rsidRDefault="00CD0DAB" w:rsidP="00CD0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DAB">
              <w:rPr>
                <w:rFonts w:ascii="Times New Roman" w:hAnsi="Times New Roman"/>
                <w:sz w:val="24"/>
                <w:szCs w:val="24"/>
              </w:rPr>
              <w:t xml:space="preserve">2015 год: всего – </w:t>
            </w:r>
            <w:r w:rsidRPr="00CD0DAB">
              <w:rPr>
                <w:rFonts w:ascii="Times New Roman" w:hAnsi="Times New Roman" w:cs="Times New Roman"/>
                <w:sz w:val="24"/>
                <w:szCs w:val="24"/>
              </w:rPr>
              <w:t>514,642</w:t>
            </w:r>
            <w:r w:rsidRPr="00CD0DAB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:rsidR="00CD0DAB" w:rsidRPr="00CD0DAB" w:rsidRDefault="00CD0DAB" w:rsidP="00CD0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DAB">
              <w:rPr>
                <w:rFonts w:ascii="Times New Roman" w:hAnsi="Times New Roman"/>
                <w:sz w:val="24"/>
                <w:szCs w:val="24"/>
              </w:rPr>
              <w:t xml:space="preserve">местный бюджет – </w:t>
            </w:r>
            <w:r w:rsidRPr="00CD0DAB">
              <w:rPr>
                <w:rFonts w:ascii="Times New Roman" w:hAnsi="Times New Roman" w:cs="Times New Roman"/>
                <w:sz w:val="24"/>
                <w:szCs w:val="24"/>
              </w:rPr>
              <w:t>514,642</w:t>
            </w:r>
            <w:r w:rsidRPr="00CD0DA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D0DAB" w:rsidRPr="00CD0DAB" w:rsidRDefault="00CD0DAB" w:rsidP="00CD0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DA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D0DAB">
              <w:rPr>
                <w:rFonts w:ascii="Times New Roman" w:hAnsi="Times New Roman"/>
                <w:sz w:val="24"/>
                <w:szCs w:val="24"/>
              </w:rPr>
              <w:t xml:space="preserve"> год: всего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510,256  </w:t>
            </w:r>
            <w:r w:rsidRPr="00CD0DAB">
              <w:rPr>
                <w:rFonts w:ascii="Times New Roman" w:hAnsi="Times New Roman"/>
                <w:sz w:val="24"/>
                <w:szCs w:val="24"/>
              </w:rPr>
              <w:t>тыс. рублей, в том числе по источникам финансирования:</w:t>
            </w:r>
          </w:p>
          <w:p w:rsidR="00CD0DAB" w:rsidRPr="00CD0DAB" w:rsidRDefault="00CD0DAB" w:rsidP="00CD0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DAB">
              <w:rPr>
                <w:rFonts w:ascii="Times New Roman" w:hAnsi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510,256 </w:t>
            </w:r>
            <w:r w:rsidRPr="00CD0DA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D0DAB" w:rsidRPr="00CD0DAB" w:rsidRDefault="00CD0DAB" w:rsidP="00CD0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DA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D0DAB">
              <w:rPr>
                <w:rFonts w:ascii="Times New Roman" w:hAnsi="Times New Roman"/>
                <w:sz w:val="24"/>
                <w:szCs w:val="24"/>
              </w:rPr>
              <w:t xml:space="preserve"> год: всего – </w:t>
            </w:r>
            <w:r w:rsidRPr="00CD0DA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CD0DAB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:rsidR="00CD0DAB" w:rsidRPr="00CD0DAB" w:rsidRDefault="00CD0DAB" w:rsidP="00CD0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DAB">
              <w:rPr>
                <w:rFonts w:ascii="Times New Roman" w:hAnsi="Times New Roman"/>
                <w:sz w:val="24"/>
                <w:szCs w:val="24"/>
              </w:rPr>
              <w:t xml:space="preserve">местный бюджет – </w:t>
            </w:r>
            <w:r w:rsidRPr="00CD0DA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0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0DA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D0DAB" w:rsidRPr="00CD0DAB" w:rsidRDefault="00CD0DAB" w:rsidP="00CD0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DA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D0DAB">
              <w:rPr>
                <w:rFonts w:ascii="Times New Roman" w:hAnsi="Times New Roman"/>
                <w:sz w:val="24"/>
                <w:szCs w:val="24"/>
              </w:rPr>
              <w:t xml:space="preserve"> год: всего – </w:t>
            </w:r>
            <w:r>
              <w:rPr>
                <w:rFonts w:ascii="Times New Roman" w:hAnsi="Times New Roman"/>
                <w:sz w:val="24"/>
                <w:szCs w:val="24"/>
              </w:rPr>
              <w:t>811,0</w:t>
            </w:r>
            <w:r w:rsidRPr="00CD0DAB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:rsidR="00CD0DAB" w:rsidRPr="00CD0DAB" w:rsidRDefault="00CD0DAB" w:rsidP="00CD0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DAB">
              <w:rPr>
                <w:rFonts w:ascii="Times New Roman" w:hAnsi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811,0</w:t>
            </w:r>
            <w:r w:rsidRPr="00CD0DA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D0DAB" w:rsidRPr="00CD0DAB" w:rsidRDefault="00CD0DAB" w:rsidP="00CD0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DA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D0DAB">
              <w:rPr>
                <w:rFonts w:ascii="Times New Roman" w:hAnsi="Times New Roman"/>
                <w:sz w:val="24"/>
                <w:szCs w:val="24"/>
              </w:rPr>
              <w:t xml:space="preserve"> год: всего – </w:t>
            </w:r>
            <w:r>
              <w:rPr>
                <w:rFonts w:ascii="Times New Roman" w:hAnsi="Times New Roman"/>
                <w:sz w:val="24"/>
                <w:szCs w:val="24"/>
              </w:rPr>
              <w:t>2111,0</w:t>
            </w:r>
            <w:r w:rsidRPr="00CD0DAB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:rsidR="00CD0DAB" w:rsidRPr="00CD0DAB" w:rsidRDefault="00CD0DAB" w:rsidP="00CD0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DAB">
              <w:rPr>
                <w:rFonts w:ascii="Times New Roman" w:hAnsi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2111,0</w:t>
            </w:r>
            <w:r w:rsidRPr="00CD0DA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D0DAB" w:rsidRPr="00CD0DAB" w:rsidRDefault="00CD0DAB" w:rsidP="00CD0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DA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D0DAB">
              <w:rPr>
                <w:rFonts w:ascii="Times New Roman" w:hAnsi="Times New Roman"/>
                <w:sz w:val="24"/>
                <w:szCs w:val="24"/>
              </w:rPr>
              <w:t xml:space="preserve"> год: всего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2255,500 </w:t>
            </w:r>
            <w:r w:rsidRPr="00CD0DAB">
              <w:rPr>
                <w:rFonts w:ascii="Times New Roman" w:hAnsi="Times New Roman"/>
                <w:sz w:val="24"/>
                <w:szCs w:val="24"/>
              </w:rPr>
              <w:t>тыс. рублей, в том числе по источникам финансирования:</w:t>
            </w:r>
          </w:p>
          <w:p w:rsidR="00CD0DAB" w:rsidRPr="00CD0DAB" w:rsidRDefault="00CD0DAB" w:rsidP="00CD0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DAB">
              <w:rPr>
                <w:rFonts w:ascii="Times New Roman" w:hAnsi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2255,5</w:t>
            </w:r>
            <w:r w:rsidRPr="00CD0DA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94658" w:rsidRPr="00CD0DAB" w:rsidRDefault="00894658" w:rsidP="00CD0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DAB">
              <w:rPr>
                <w:rFonts w:ascii="Times New Roman" w:hAnsi="Times New Roman"/>
                <w:sz w:val="24"/>
                <w:szCs w:val="24"/>
              </w:rPr>
              <w:t>202</w:t>
            </w:r>
            <w:r w:rsidR="00CD0DAB">
              <w:rPr>
                <w:rFonts w:ascii="Times New Roman" w:hAnsi="Times New Roman"/>
                <w:sz w:val="24"/>
                <w:szCs w:val="24"/>
              </w:rPr>
              <w:t>1</w:t>
            </w:r>
            <w:r w:rsidRPr="00CD0DAB">
              <w:rPr>
                <w:rFonts w:ascii="Times New Roman" w:hAnsi="Times New Roman"/>
                <w:sz w:val="24"/>
                <w:szCs w:val="24"/>
              </w:rPr>
              <w:t xml:space="preserve"> год: всего – </w:t>
            </w:r>
            <w:r w:rsidR="00CD0DAB">
              <w:rPr>
                <w:rFonts w:ascii="Times New Roman" w:hAnsi="Times New Roman"/>
                <w:sz w:val="24"/>
                <w:szCs w:val="24"/>
              </w:rPr>
              <w:t>500,0</w:t>
            </w:r>
            <w:r w:rsidRPr="00CD0DAB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:rsidR="00894658" w:rsidRPr="00CD0DAB" w:rsidRDefault="00894658" w:rsidP="00CD0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DAB">
              <w:rPr>
                <w:rFonts w:ascii="Times New Roman" w:hAnsi="Times New Roman"/>
                <w:sz w:val="24"/>
                <w:szCs w:val="24"/>
              </w:rPr>
              <w:t xml:space="preserve">местный бюджет – </w:t>
            </w:r>
            <w:r w:rsidR="00CD0DAB">
              <w:rPr>
                <w:rFonts w:ascii="Times New Roman" w:hAnsi="Times New Roman"/>
                <w:sz w:val="24"/>
                <w:szCs w:val="24"/>
              </w:rPr>
              <w:t>500,0</w:t>
            </w:r>
            <w:r w:rsidRPr="00CD0DA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94658" w:rsidRPr="00CD0DAB" w:rsidRDefault="00894658" w:rsidP="00CD0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DAB">
              <w:rPr>
                <w:rFonts w:ascii="Times New Roman" w:hAnsi="Times New Roman"/>
                <w:sz w:val="24"/>
                <w:szCs w:val="24"/>
              </w:rPr>
              <w:t xml:space="preserve">2022 год: всего – </w:t>
            </w:r>
            <w:r w:rsidR="00CD0DAB"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7508,7</w:t>
            </w:r>
            <w:r w:rsidR="00CD0DAB" w:rsidRPr="008946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0DAB">
              <w:rPr>
                <w:rFonts w:ascii="Times New Roman" w:hAnsi="Times New Roman"/>
                <w:sz w:val="24"/>
                <w:szCs w:val="24"/>
              </w:rPr>
              <w:t>тыс. рублей, в том числе по источникам финансирования:</w:t>
            </w:r>
          </w:p>
          <w:p w:rsidR="00894658" w:rsidRPr="00CD0DAB" w:rsidRDefault="00894658" w:rsidP="00CD0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DAB">
              <w:rPr>
                <w:rFonts w:ascii="Times New Roman" w:hAnsi="Times New Roman"/>
                <w:sz w:val="24"/>
                <w:szCs w:val="24"/>
              </w:rPr>
              <w:t>областной бюджет –</w:t>
            </w:r>
            <w:r w:rsidR="00CD0DAB"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1208,7</w:t>
            </w:r>
            <w:r w:rsidR="00CD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0DAB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894658" w:rsidRPr="00CD0DAB" w:rsidRDefault="00894658" w:rsidP="00CD0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DAB">
              <w:rPr>
                <w:rFonts w:ascii="Times New Roman" w:hAnsi="Times New Roman"/>
                <w:sz w:val="24"/>
                <w:szCs w:val="24"/>
              </w:rPr>
              <w:t xml:space="preserve">местный бюджет – </w:t>
            </w:r>
            <w:r w:rsidR="00CD0DAB">
              <w:rPr>
                <w:rFonts w:ascii="Times New Roman" w:hAnsi="Times New Roman"/>
                <w:color w:val="000000"/>
                <w:sz w:val="24"/>
                <w:szCs w:val="24"/>
              </w:rPr>
              <w:t>6300,0</w:t>
            </w:r>
            <w:r w:rsidR="00CD0DA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</w:tc>
      </w:tr>
    </w:tbl>
    <w:p w:rsidR="00BD639B" w:rsidRDefault="00BD639B" w:rsidP="00BD6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.»</w:t>
      </w:r>
    </w:p>
    <w:p w:rsidR="00BD639B" w:rsidRPr="00885AB1" w:rsidRDefault="00B96D33" w:rsidP="00A049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AB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049A6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639B" w:rsidRPr="00885A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85AB1" w:rsidRPr="00885AB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D639B" w:rsidRPr="00885AB1">
        <w:rPr>
          <w:rFonts w:ascii="Times New Roman" w:eastAsia="Times New Roman" w:hAnsi="Times New Roman" w:cs="Times New Roman"/>
          <w:sz w:val="28"/>
          <w:szCs w:val="28"/>
        </w:rPr>
        <w:t xml:space="preserve">аздела </w:t>
      </w:r>
      <w:r w:rsidR="00BD639B" w:rsidRPr="00FA2A81">
        <w:rPr>
          <w:rFonts w:ascii="Times New Roman" w:eastAsia="Times New Roman" w:hAnsi="Times New Roman" w:cs="Times New Roman"/>
          <w:sz w:val="28"/>
          <w:szCs w:val="28"/>
        </w:rPr>
        <w:t xml:space="preserve">3 Программы изложить в следующей редакции: </w:t>
      </w:r>
    </w:p>
    <w:p w:rsidR="00885AB1" w:rsidRPr="00885AB1" w:rsidRDefault="00885AB1" w:rsidP="00A04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B1">
        <w:rPr>
          <w:rFonts w:ascii="Times New Roman" w:hAnsi="Times New Roman" w:cs="Times New Roman"/>
          <w:sz w:val="28"/>
          <w:szCs w:val="28"/>
        </w:rPr>
        <w:t>«3. Характеристика основных мероприятий программы</w:t>
      </w:r>
    </w:p>
    <w:p w:rsidR="00885AB1" w:rsidRPr="00CD0DAB" w:rsidRDefault="00885AB1" w:rsidP="00A04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B1">
        <w:rPr>
          <w:rFonts w:ascii="Times New Roman" w:hAnsi="Times New Roman" w:cs="Times New Roman"/>
          <w:sz w:val="28"/>
          <w:szCs w:val="28"/>
        </w:rPr>
        <w:lastRenderedPageBreak/>
        <w:t xml:space="preserve">В состав программы «Развитие пассажирского транспорта общего пользования </w:t>
      </w:r>
      <w:proofErr w:type="spellStart"/>
      <w:r w:rsidRPr="00885AB1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Pr="00885AB1">
        <w:rPr>
          <w:rFonts w:ascii="Times New Roman" w:hAnsi="Times New Roman" w:cs="Times New Roman"/>
          <w:sz w:val="28"/>
          <w:szCs w:val="28"/>
        </w:rPr>
        <w:t xml:space="preserve"> муниципального района» входят следующие </w:t>
      </w:r>
      <w:r w:rsidRPr="00CD0DAB">
        <w:rPr>
          <w:rFonts w:ascii="Times New Roman" w:hAnsi="Times New Roman" w:cs="Times New Roman"/>
          <w:sz w:val="28"/>
          <w:szCs w:val="28"/>
        </w:rPr>
        <w:t>основные мероприятия:</w:t>
      </w:r>
    </w:p>
    <w:p w:rsidR="00885AB1" w:rsidRPr="00CD0DAB" w:rsidRDefault="00885AB1" w:rsidP="00A04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AB">
        <w:rPr>
          <w:rFonts w:ascii="Times New Roman" w:hAnsi="Times New Roman" w:cs="Times New Roman"/>
          <w:sz w:val="28"/>
          <w:szCs w:val="28"/>
        </w:rPr>
        <w:t>- развитие пассажирского автомобильного транспорта;</w:t>
      </w:r>
    </w:p>
    <w:p w:rsidR="00885AB1" w:rsidRPr="00CD0DAB" w:rsidRDefault="00885AB1" w:rsidP="00A04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AB">
        <w:rPr>
          <w:rFonts w:ascii="Times New Roman" w:hAnsi="Times New Roman" w:cs="Times New Roman"/>
          <w:sz w:val="28"/>
          <w:szCs w:val="28"/>
        </w:rPr>
        <w:t xml:space="preserve">- обеспечение экономической устойчивости автомобильного транспортного предприятия осуществляющего деятельность по перевозке пассажиров. </w:t>
      </w:r>
    </w:p>
    <w:p w:rsidR="00885AB1" w:rsidRPr="00CD0DAB" w:rsidRDefault="00885AB1" w:rsidP="00A04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регулярных перевозок пассажиров и багажа по регулируемым тарифам по муниципальным маршрутам регулярных перевозок на территории </w:t>
      </w:r>
      <w:proofErr w:type="spellStart"/>
      <w:r w:rsidRPr="00CD0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Воробьевского</w:t>
      </w:r>
      <w:proofErr w:type="spellEnd"/>
      <w:r w:rsidRPr="00CD0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885AB1" w:rsidRPr="00885AB1" w:rsidRDefault="00885AB1" w:rsidP="00A04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62"/>
      <w:bookmarkEnd w:id="1"/>
      <w:r w:rsidRPr="00CD0DAB">
        <w:rPr>
          <w:rFonts w:ascii="Times New Roman" w:hAnsi="Times New Roman" w:cs="Times New Roman"/>
          <w:sz w:val="28"/>
          <w:szCs w:val="28"/>
        </w:rPr>
        <w:t>1. В рамках основного мероприятия «Развитие пассажирского автомобильного транспорта» выполняются следующие мероприятия: «Обновление транспортных средств</w:t>
      </w:r>
      <w:r w:rsidRPr="00885AB1">
        <w:rPr>
          <w:rFonts w:ascii="Times New Roman" w:hAnsi="Times New Roman" w:cs="Times New Roman"/>
          <w:sz w:val="28"/>
          <w:szCs w:val="28"/>
        </w:rPr>
        <w:t xml:space="preserve"> организаций пассажирского автомобильного транспорта общего пользования». </w:t>
      </w:r>
    </w:p>
    <w:p w:rsidR="00885AB1" w:rsidRPr="00885AB1" w:rsidRDefault="00885AB1" w:rsidP="00A04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B1">
        <w:rPr>
          <w:rFonts w:ascii="Times New Roman" w:hAnsi="Times New Roman" w:cs="Times New Roman"/>
          <w:sz w:val="28"/>
          <w:szCs w:val="28"/>
        </w:rPr>
        <w:t xml:space="preserve">Срок реализации основного мероприятия: 2014-2022 годы. </w:t>
      </w:r>
    </w:p>
    <w:p w:rsidR="00885AB1" w:rsidRPr="00885AB1" w:rsidRDefault="00885AB1" w:rsidP="00A04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B1">
        <w:rPr>
          <w:rFonts w:ascii="Times New Roman" w:hAnsi="Times New Roman" w:cs="Times New Roman"/>
          <w:sz w:val="28"/>
          <w:szCs w:val="28"/>
        </w:rPr>
        <w:t>Цель мероприятия: обеспечение условий функционирования систем жизнеобеспечения населения, повышение качества предоставления услуг пассажирским автомобильным транспортом общего пользования населению района на регулярных маршрутах пригородного и межмуниципального сообщения.</w:t>
      </w:r>
    </w:p>
    <w:p w:rsidR="00885AB1" w:rsidRPr="00885AB1" w:rsidRDefault="00885AB1" w:rsidP="00A04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B1">
        <w:rPr>
          <w:rFonts w:ascii="Times New Roman" w:hAnsi="Times New Roman" w:cs="Times New Roman"/>
          <w:sz w:val="28"/>
          <w:szCs w:val="28"/>
        </w:rPr>
        <w:t>Транспорт наряду с другими инфраструктурными отраслями обеспечивает базовые условия жизнедеятельности общества, являясь важным инструментом достижения социальных, экономических и других целей. В современных условиях транспорт рассматривается не только как отрасль, перевозящая грузы и людей, но и как межотраслевая система, преобразующая условия жизнедеятельности и хозяйствования.</w:t>
      </w:r>
    </w:p>
    <w:p w:rsidR="00885AB1" w:rsidRPr="00885AB1" w:rsidRDefault="00885AB1" w:rsidP="00A04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B1">
        <w:rPr>
          <w:rFonts w:ascii="Times New Roman" w:hAnsi="Times New Roman" w:cs="Times New Roman"/>
          <w:sz w:val="28"/>
          <w:szCs w:val="28"/>
        </w:rPr>
        <w:t>Эксплуатируемые автобусы в организациях пассажирского автомобильного транспорта общего пользования находятся в основном на уровне экологического класса 2.</w:t>
      </w:r>
    </w:p>
    <w:p w:rsidR="00885AB1" w:rsidRPr="00885AB1" w:rsidRDefault="00885AB1" w:rsidP="00A04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B1">
        <w:rPr>
          <w:rFonts w:ascii="Times New Roman" w:hAnsi="Times New Roman" w:cs="Times New Roman"/>
          <w:sz w:val="28"/>
          <w:szCs w:val="28"/>
        </w:rPr>
        <w:lastRenderedPageBreak/>
        <w:t>В настоящее время в МП ВР «</w:t>
      </w:r>
      <w:proofErr w:type="spellStart"/>
      <w:r w:rsidRPr="00885AB1">
        <w:rPr>
          <w:rFonts w:ascii="Times New Roman" w:hAnsi="Times New Roman" w:cs="Times New Roman"/>
          <w:sz w:val="28"/>
          <w:szCs w:val="28"/>
        </w:rPr>
        <w:t>Транссервис</w:t>
      </w:r>
      <w:proofErr w:type="spellEnd"/>
      <w:r w:rsidRPr="00885AB1">
        <w:rPr>
          <w:rFonts w:ascii="Times New Roman" w:hAnsi="Times New Roman" w:cs="Times New Roman"/>
          <w:sz w:val="28"/>
          <w:szCs w:val="28"/>
        </w:rPr>
        <w:t>» эксплуатируется 19 автобусов, средний возраст автобусов составляет 9,4 года. Наибольший износ имеют транспортные средства, предназначенные для организации транспортного обслуживания населения по регулярным автобусным маршрутам пригородного и междугородного сообщения, обеспечивающим транспортную связь сельских поселений с административным центром муниципального района и областным центром город Воронеж.</w:t>
      </w:r>
    </w:p>
    <w:p w:rsidR="00885AB1" w:rsidRPr="00CD0DAB" w:rsidRDefault="00885AB1" w:rsidP="00A04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A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D0DAB">
        <w:rPr>
          <w:rFonts w:ascii="Times New Roman" w:hAnsi="Times New Roman" w:cs="Times New Roman"/>
          <w:sz w:val="28"/>
          <w:szCs w:val="28"/>
        </w:rPr>
        <w:t xml:space="preserve">2. Обеспечение экономической устойчивости автомобильного транспортного предприятия, осуществляющего деятельность по перевозке пассажиров. </w:t>
      </w:r>
    </w:p>
    <w:p w:rsidR="00885AB1" w:rsidRPr="00CD0DAB" w:rsidRDefault="00885AB1" w:rsidP="00A04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AB">
        <w:rPr>
          <w:rFonts w:ascii="Times New Roman" w:hAnsi="Times New Roman" w:cs="Times New Roman"/>
          <w:sz w:val="28"/>
          <w:szCs w:val="28"/>
        </w:rPr>
        <w:t xml:space="preserve">Срок реализации основного мероприятия: 2014-2022 годы. </w:t>
      </w:r>
    </w:p>
    <w:p w:rsidR="00885AB1" w:rsidRPr="00CD0DAB" w:rsidRDefault="00885AB1" w:rsidP="00A04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AB">
        <w:rPr>
          <w:rFonts w:ascii="Times New Roman" w:hAnsi="Times New Roman" w:cs="Times New Roman"/>
          <w:sz w:val="28"/>
          <w:szCs w:val="28"/>
        </w:rPr>
        <w:t>Цель основного мероприятия: Сокращение доли (части) убытков автомобильного транспортного предприятия осуществляющего деятельность по перевозке пассажиров.</w:t>
      </w:r>
    </w:p>
    <w:p w:rsidR="00885AB1" w:rsidRPr="00CD0DAB" w:rsidRDefault="00885AB1" w:rsidP="00A04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AB">
        <w:rPr>
          <w:rFonts w:ascii="Times New Roman" w:hAnsi="Times New Roman" w:cs="Times New Roman"/>
          <w:sz w:val="28"/>
          <w:szCs w:val="28"/>
        </w:rPr>
        <w:t>Основное мероприятие включает одно мероприятие.</w:t>
      </w:r>
    </w:p>
    <w:p w:rsidR="00885AB1" w:rsidRPr="00CD0DAB" w:rsidRDefault="00885AB1" w:rsidP="00A04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AB">
        <w:rPr>
          <w:rFonts w:ascii="Times New Roman" w:hAnsi="Times New Roman" w:cs="Times New Roman"/>
          <w:sz w:val="28"/>
          <w:szCs w:val="28"/>
        </w:rPr>
        <w:t xml:space="preserve">Мероприятие 1. Предоставление субсидии на компенсацию части потерь в доходах при перевозке пассажиров автомобильным транспортом общего пользования по </w:t>
      </w:r>
      <w:proofErr w:type="spellStart"/>
      <w:r w:rsidRPr="00CD0DAB">
        <w:rPr>
          <w:rFonts w:ascii="Times New Roman" w:hAnsi="Times New Roman" w:cs="Times New Roman"/>
          <w:sz w:val="28"/>
          <w:szCs w:val="28"/>
        </w:rPr>
        <w:t>внутримуниципальным</w:t>
      </w:r>
      <w:proofErr w:type="spellEnd"/>
      <w:r w:rsidRPr="00CD0DAB">
        <w:rPr>
          <w:rFonts w:ascii="Times New Roman" w:hAnsi="Times New Roman" w:cs="Times New Roman"/>
          <w:sz w:val="28"/>
          <w:szCs w:val="28"/>
        </w:rPr>
        <w:t xml:space="preserve"> маршрутам регулярных перевозок в пригородном сообщении.</w:t>
      </w:r>
    </w:p>
    <w:p w:rsidR="00885AB1" w:rsidRPr="00CD0DAB" w:rsidRDefault="00885AB1" w:rsidP="00A04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AB">
        <w:rPr>
          <w:rFonts w:ascii="Times New Roman" w:hAnsi="Times New Roman" w:cs="Times New Roman"/>
          <w:sz w:val="28"/>
          <w:szCs w:val="28"/>
        </w:rPr>
        <w:t xml:space="preserve">Срок реализации мероприятия: 2014-30.06.2022 г. </w:t>
      </w:r>
    </w:p>
    <w:p w:rsidR="00885AB1" w:rsidRPr="00CD0DAB" w:rsidRDefault="00885AB1" w:rsidP="00A049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DAB">
        <w:rPr>
          <w:rFonts w:ascii="Times New Roman" w:hAnsi="Times New Roman" w:cs="Times New Roman"/>
          <w:sz w:val="28"/>
          <w:szCs w:val="28"/>
        </w:rPr>
        <w:t xml:space="preserve">Содержание мероприятия: В целях сокращения убытков предприятия, образующихся от работы по </w:t>
      </w:r>
      <w:proofErr w:type="gramStart"/>
      <w:r w:rsidRPr="00CD0DAB">
        <w:rPr>
          <w:rFonts w:ascii="Times New Roman" w:hAnsi="Times New Roman" w:cs="Times New Roman"/>
          <w:sz w:val="28"/>
          <w:szCs w:val="28"/>
        </w:rPr>
        <w:t xml:space="preserve">тарифам, установленным ниже себестоимости поездки пассажиров в пригородном сообщении из бюджета </w:t>
      </w:r>
      <w:proofErr w:type="spellStart"/>
      <w:r w:rsidRPr="00CD0DAB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Pr="00CD0DAB">
        <w:rPr>
          <w:rFonts w:ascii="Times New Roman" w:hAnsi="Times New Roman" w:cs="Times New Roman"/>
          <w:sz w:val="28"/>
          <w:szCs w:val="28"/>
        </w:rPr>
        <w:t xml:space="preserve"> района планируется</w:t>
      </w:r>
      <w:proofErr w:type="gramEnd"/>
      <w:r w:rsidRPr="00CD0DAB">
        <w:rPr>
          <w:rFonts w:ascii="Times New Roman" w:hAnsi="Times New Roman" w:cs="Times New Roman"/>
          <w:sz w:val="28"/>
          <w:szCs w:val="28"/>
        </w:rPr>
        <w:t xml:space="preserve"> предоставление субсидий на компенсацию части потерь в доходах при перевозке пассажиров автомобильным транспортом общего пользования по </w:t>
      </w:r>
      <w:proofErr w:type="spellStart"/>
      <w:r w:rsidRPr="00CD0DAB">
        <w:rPr>
          <w:rFonts w:ascii="Times New Roman" w:hAnsi="Times New Roman" w:cs="Times New Roman"/>
          <w:sz w:val="28"/>
          <w:szCs w:val="28"/>
        </w:rPr>
        <w:t>внутримуниципальным</w:t>
      </w:r>
      <w:proofErr w:type="spellEnd"/>
      <w:r w:rsidRPr="00CD0DAB">
        <w:rPr>
          <w:rFonts w:ascii="Times New Roman" w:hAnsi="Times New Roman" w:cs="Times New Roman"/>
          <w:sz w:val="28"/>
          <w:szCs w:val="28"/>
        </w:rPr>
        <w:t xml:space="preserve"> маршрутам регулярных перевозок в пригородном сообщении. Субсидии предоставляются в </w:t>
      </w:r>
      <w:proofErr w:type="gramStart"/>
      <w:r w:rsidRPr="00CD0DA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CD0DAB">
        <w:rPr>
          <w:rFonts w:ascii="Times New Roman" w:hAnsi="Times New Roman" w:cs="Times New Roman"/>
          <w:sz w:val="28"/>
          <w:szCs w:val="28"/>
        </w:rPr>
        <w:t xml:space="preserve"> установленном администрацией </w:t>
      </w:r>
      <w:proofErr w:type="spellStart"/>
      <w:r w:rsidRPr="00CD0DAB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Pr="00CD0DAB">
        <w:rPr>
          <w:rFonts w:ascii="Times New Roman" w:hAnsi="Times New Roman" w:cs="Times New Roman"/>
          <w:sz w:val="28"/>
          <w:szCs w:val="28"/>
        </w:rPr>
        <w:t xml:space="preserve"> муниципального  района.</w:t>
      </w:r>
    </w:p>
    <w:p w:rsidR="00885AB1" w:rsidRPr="00CD0DAB" w:rsidRDefault="00885AB1" w:rsidP="00A049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DAB">
        <w:rPr>
          <w:rFonts w:ascii="Times New Roman" w:hAnsi="Times New Roman" w:cs="Times New Roman"/>
          <w:bCs/>
          <w:sz w:val="28"/>
          <w:szCs w:val="28"/>
        </w:rPr>
        <w:t>Ожидаемые результаты реализации основного мероприятия 2 - доведение коэффициента убыточности предприятия до 0 %</w:t>
      </w:r>
    </w:p>
    <w:p w:rsidR="00885AB1" w:rsidRPr="00CD0DAB" w:rsidRDefault="00885AB1" w:rsidP="00A049A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DAB">
        <w:rPr>
          <w:rFonts w:ascii="Times New Roman" w:hAnsi="Times New Roman" w:cs="Times New Roman"/>
          <w:bCs/>
          <w:sz w:val="28"/>
          <w:szCs w:val="28"/>
        </w:rPr>
        <w:lastRenderedPageBreak/>
        <w:t>3. Выполнение финансовых обязательств по муниципальным контрактам на выполнение работ, связанных с осуществлением регулярных перевозок пассажиров и багажа автомобильным транспортом по муниципальным маршрутам в пригородном сообщении.</w:t>
      </w:r>
    </w:p>
    <w:p w:rsidR="00885AB1" w:rsidRPr="00CD0DAB" w:rsidRDefault="00885AB1" w:rsidP="00A049A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DAB">
        <w:rPr>
          <w:rFonts w:ascii="Times New Roman" w:hAnsi="Times New Roman" w:cs="Times New Roman"/>
          <w:bCs/>
          <w:sz w:val="28"/>
          <w:szCs w:val="28"/>
        </w:rPr>
        <w:t xml:space="preserve">Срок реализации основного мероприятия: 01.07.2022  - 31.12.2022 г. </w:t>
      </w:r>
    </w:p>
    <w:p w:rsidR="00885AB1" w:rsidRPr="00CD0DAB" w:rsidRDefault="00885AB1" w:rsidP="00A049A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DAB">
        <w:rPr>
          <w:rFonts w:ascii="Times New Roman" w:hAnsi="Times New Roman" w:cs="Times New Roman"/>
          <w:bCs/>
          <w:sz w:val="28"/>
          <w:szCs w:val="28"/>
        </w:rPr>
        <w:t>Содержание мероприятия: финансирование расходов по муниципальным контрактам на выполнение работ (услуг), по осуществлению регулярных перевозок пассажиров и багажа автомобильным транспортом по муниципальным маршрутам в пригородном сообщении заключенным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нужд».</w:t>
      </w:r>
    </w:p>
    <w:p w:rsidR="00885AB1" w:rsidRPr="00885AB1" w:rsidRDefault="00885AB1" w:rsidP="00A049A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DAB">
        <w:rPr>
          <w:rFonts w:ascii="Times New Roman" w:hAnsi="Times New Roman" w:cs="Times New Roman"/>
          <w:bCs/>
          <w:sz w:val="28"/>
          <w:szCs w:val="28"/>
        </w:rPr>
        <w:t>Ожидаемые результаты реализации основного мероприятия 3</w:t>
      </w:r>
      <w:r w:rsidR="00CD0DAB" w:rsidRPr="00CD0DAB">
        <w:rPr>
          <w:rFonts w:ascii="Times New Roman" w:hAnsi="Times New Roman" w:cs="Times New Roman"/>
          <w:bCs/>
          <w:sz w:val="28"/>
          <w:szCs w:val="28"/>
        </w:rPr>
        <w:t xml:space="preserve"> Обеспечение бесперебойного</w:t>
      </w:r>
      <w:r w:rsidR="00CD0DAB">
        <w:rPr>
          <w:rFonts w:ascii="Times New Roman" w:hAnsi="Times New Roman" w:cs="Times New Roman"/>
          <w:bCs/>
          <w:sz w:val="28"/>
          <w:szCs w:val="28"/>
        </w:rPr>
        <w:t xml:space="preserve"> населения услугами </w:t>
      </w:r>
      <w:r w:rsidR="00CD0DAB" w:rsidRPr="00CD0DAB">
        <w:rPr>
          <w:rFonts w:ascii="Times New Roman" w:hAnsi="Times New Roman" w:cs="Times New Roman"/>
          <w:bCs/>
          <w:sz w:val="28"/>
          <w:szCs w:val="28"/>
        </w:rPr>
        <w:t>регулярных перевозок пассажиров и багажа автомобильным транспортом по муниципальным маршрутам в пригородном сообщении</w:t>
      </w:r>
      <w:r w:rsidR="00CD0DAB">
        <w:rPr>
          <w:rFonts w:ascii="Times New Roman" w:hAnsi="Times New Roman" w:cs="Times New Roman"/>
          <w:bCs/>
          <w:sz w:val="28"/>
          <w:szCs w:val="28"/>
        </w:rPr>
        <w:t>.</w:t>
      </w:r>
    </w:p>
    <w:p w:rsidR="00BD639B" w:rsidRPr="007D54C2" w:rsidRDefault="00B96D33" w:rsidP="00BD639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A049A6">
        <w:rPr>
          <w:rFonts w:ascii="Times New Roman" w:hAnsi="Times New Roman" w:cs="Times New Roman"/>
          <w:bCs/>
          <w:sz w:val="28"/>
          <w:szCs w:val="28"/>
        </w:rPr>
        <w:t>3</w:t>
      </w:r>
      <w:r w:rsidR="00BD639B" w:rsidRPr="007D54C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049A6">
        <w:rPr>
          <w:rFonts w:ascii="Times New Roman" w:hAnsi="Times New Roman" w:cs="Times New Roman"/>
          <w:bCs/>
          <w:sz w:val="28"/>
          <w:szCs w:val="28"/>
        </w:rPr>
        <w:t>П</w:t>
      </w:r>
      <w:r w:rsidR="00BD639B" w:rsidRPr="00C40655">
        <w:rPr>
          <w:rFonts w:ascii="Times New Roman" w:hAnsi="Times New Roman" w:cs="Times New Roman"/>
          <w:bCs/>
          <w:sz w:val="28"/>
          <w:szCs w:val="28"/>
        </w:rPr>
        <w:t>риложение «</w:t>
      </w:r>
      <w:r w:rsidR="00BD639B" w:rsidRPr="00C406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</w:t>
      </w:r>
      <w:proofErr w:type="spellStart"/>
      <w:r w:rsidR="00BD639B" w:rsidRPr="00C40655">
        <w:rPr>
          <w:rFonts w:ascii="Times New Roman" w:hAnsi="Times New Roman" w:cs="Times New Roman"/>
          <w:bCs/>
          <w:color w:val="000000"/>
          <w:sz w:val="28"/>
          <w:szCs w:val="28"/>
        </w:rPr>
        <w:t>Воробьевского</w:t>
      </w:r>
      <w:proofErr w:type="spellEnd"/>
      <w:r w:rsidR="00BD639B" w:rsidRPr="00C406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«Развитие пассажирского транспорта общего пользования </w:t>
      </w:r>
      <w:proofErr w:type="spellStart"/>
      <w:r w:rsidR="00BD639B" w:rsidRPr="00C40655">
        <w:rPr>
          <w:rFonts w:ascii="Times New Roman" w:hAnsi="Times New Roman" w:cs="Times New Roman"/>
          <w:bCs/>
          <w:color w:val="000000"/>
          <w:sz w:val="28"/>
          <w:szCs w:val="28"/>
        </w:rPr>
        <w:t>Воробьевского</w:t>
      </w:r>
      <w:proofErr w:type="spellEnd"/>
      <w:r w:rsidR="00BD639B" w:rsidRPr="00C406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района» </w:t>
      </w:r>
      <w:r w:rsidR="00A049A6">
        <w:rPr>
          <w:rFonts w:ascii="Times New Roman" w:hAnsi="Times New Roman" w:cs="Times New Roman"/>
          <w:bCs/>
          <w:sz w:val="28"/>
          <w:szCs w:val="28"/>
        </w:rPr>
        <w:t>и</w:t>
      </w:r>
      <w:r w:rsidR="00A049A6" w:rsidRPr="00C40655">
        <w:rPr>
          <w:rFonts w:ascii="Times New Roman" w:hAnsi="Times New Roman" w:cs="Times New Roman"/>
          <w:bCs/>
          <w:sz w:val="28"/>
          <w:szCs w:val="28"/>
        </w:rPr>
        <w:t xml:space="preserve">зложить в новой редакции </w:t>
      </w:r>
      <w:r w:rsidR="00BD639B" w:rsidRPr="00C40655">
        <w:rPr>
          <w:rFonts w:ascii="Times New Roman" w:hAnsi="Times New Roman" w:cs="Times New Roman"/>
          <w:bCs/>
          <w:color w:val="000000"/>
          <w:sz w:val="28"/>
          <w:szCs w:val="28"/>
        </w:rPr>
        <w:t>согласно приложению к настоящему постановлению.</w:t>
      </w:r>
    </w:p>
    <w:p w:rsidR="00BD639B" w:rsidRPr="007D54C2" w:rsidRDefault="00BD639B" w:rsidP="00BD63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D54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D54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54C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- начальника отдела по строительству, архитектуре транспорту и ЖКХ Гриднева Д.Н.</w:t>
      </w:r>
    </w:p>
    <w:p w:rsidR="00BD639B" w:rsidRDefault="00BD639B" w:rsidP="00BD6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D639B" w:rsidRDefault="00BD639B" w:rsidP="00BD6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D639B" w:rsidRDefault="00BD639B" w:rsidP="00BD6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639B" w:rsidRDefault="00BD639B" w:rsidP="00BD6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М.П. Гордиенко</w:t>
      </w: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Заместитель главы  </w:t>
      </w:r>
      <w:r>
        <w:rPr>
          <w:rFonts w:ascii="Times New Roman" w:eastAsia="Times New Roman" w:hAnsi="Times New Roman" w:cs="Times New Roman"/>
          <w:sz w:val="24"/>
        </w:rPr>
        <w:br/>
        <w:t>администрации муниципального района -</w:t>
      </w:r>
      <w:r>
        <w:rPr>
          <w:rFonts w:ascii="Times New Roman" w:eastAsia="Times New Roman" w:hAnsi="Times New Roman" w:cs="Times New Roman"/>
          <w:sz w:val="24"/>
        </w:rPr>
        <w:br/>
        <w:t>начальник отдела по строительству,</w:t>
      </w:r>
      <w:r w:rsidR="001B72D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архитектуре, </w:t>
      </w:r>
      <w:r>
        <w:rPr>
          <w:rFonts w:ascii="Times New Roman" w:eastAsia="Times New Roman" w:hAnsi="Times New Roman" w:cs="Times New Roman"/>
          <w:sz w:val="24"/>
        </w:rPr>
        <w:br/>
        <w:t xml:space="preserve">транспорту и ЖКХ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Д.Н. Гриднев </w:t>
      </w:r>
    </w:p>
    <w:p w:rsidR="00BD639B" w:rsidRDefault="00BD639B" w:rsidP="00BD639B">
      <w:pPr>
        <w:rPr>
          <w:rFonts w:ascii="Times New Roman" w:eastAsia="Times New Roman" w:hAnsi="Times New Roman" w:cs="Times New Roman"/>
        </w:rPr>
      </w:pPr>
    </w:p>
    <w:p w:rsidR="00BD639B" w:rsidRDefault="00BD639B" w:rsidP="00BD639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Начальник юридического отдела                                      </w:t>
      </w:r>
      <w:r w:rsidR="001B72D6"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В.Г. </w:t>
      </w:r>
      <w:proofErr w:type="spellStart"/>
      <w:r>
        <w:rPr>
          <w:rFonts w:ascii="Times New Roman" w:eastAsia="Times New Roman" w:hAnsi="Times New Roman" w:cs="Times New Roman"/>
          <w:sz w:val="24"/>
        </w:rPr>
        <w:t>Камышанов</w:t>
      </w:r>
      <w:proofErr w:type="spellEnd"/>
    </w:p>
    <w:p w:rsidR="00BD639B" w:rsidRDefault="00BD639B" w:rsidP="00BD639B"/>
    <w:p w:rsidR="00BD639B" w:rsidRDefault="00BD639B" w:rsidP="00BD639B">
      <w:pPr>
        <w:sectPr w:rsidR="00BD639B" w:rsidSect="00894658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BD639B" w:rsidRDefault="00EE0CF7" w:rsidP="00BD639B">
      <w:pPr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D6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39B" w:rsidRDefault="00BD639B" w:rsidP="00BD639B">
      <w:pPr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D639B" w:rsidRDefault="00BD639B" w:rsidP="00BD639B">
      <w:pPr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BD639B" w:rsidRPr="00C51447" w:rsidRDefault="00BD639B" w:rsidP="00BD639B">
      <w:pPr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5133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03E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E0C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E0CF7">
        <w:rPr>
          <w:rFonts w:ascii="Times New Roman" w:hAnsi="Times New Roman" w:cs="Times New Roman"/>
          <w:sz w:val="24"/>
          <w:szCs w:val="24"/>
        </w:rPr>
        <w:t xml:space="preserve"> 1</w:t>
      </w:r>
      <w:r w:rsidR="00F03E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9465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CF7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C51447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proofErr w:type="gramEnd"/>
    </w:p>
    <w:p w:rsidR="00BD639B" w:rsidRDefault="00BD639B" w:rsidP="00BD639B">
      <w:pPr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</w:p>
    <w:p w:rsidR="00BD639B" w:rsidRDefault="00BD639B" w:rsidP="00BD639B">
      <w:pPr>
        <w:spacing w:after="0" w:line="240" w:lineRule="auto"/>
        <w:jc w:val="right"/>
      </w:pPr>
    </w:p>
    <w:p w:rsidR="00BD639B" w:rsidRDefault="00BD639B" w:rsidP="00BD6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436">
        <w:rPr>
          <w:rFonts w:ascii="Times New Roman" w:hAnsi="Times New Roman" w:cs="Times New Roman"/>
          <w:b/>
          <w:sz w:val="24"/>
          <w:szCs w:val="24"/>
        </w:rPr>
        <w:t xml:space="preserve">Финансовое обеспечение и прогнозная (справочная) оценка расходов </w:t>
      </w:r>
    </w:p>
    <w:p w:rsidR="00BD639B" w:rsidRDefault="00BD639B" w:rsidP="00BD6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436">
        <w:rPr>
          <w:rFonts w:ascii="Times New Roman" w:hAnsi="Times New Roman" w:cs="Times New Roman"/>
          <w:b/>
          <w:sz w:val="24"/>
          <w:szCs w:val="24"/>
        </w:rPr>
        <w:t xml:space="preserve">федерального, областного и местных бюджетов, бюджетов территориальных государственных внебюджетных фондов, </w:t>
      </w:r>
    </w:p>
    <w:p w:rsidR="00BD639B" w:rsidRDefault="00BD639B" w:rsidP="00BD6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436">
        <w:rPr>
          <w:rFonts w:ascii="Times New Roman" w:hAnsi="Times New Roman" w:cs="Times New Roman"/>
          <w:b/>
          <w:sz w:val="24"/>
          <w:szCs w:val="24"/>
        </w:rPr>
        <w:t xml:space="preserve">юридических и физических лиц на реализацию муниципальной программы </w:t>
      </w:r>
      <w:proofErr w:type="spellStart"/>
      <w:r w:rsidRPr="00C24436">
        <w:rPr>
          <w:rFonts w:ascii="Times New Roman" w:hAnsi="Times New Roman" w:cs="Times New Roman"/>
          <w:b/>
          <w:sz w:val="24"/>
          <w:szCs w:val="24"/>
        </w:rPr>
        <w:t>Воробьевского</w:t>
      </w:r>
      <w:proofErr w:type="spellEnd"/>
      <w:r w:rsidRPr="00C2443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BD639B" w:rsidRDefault="00BD639B" w:rsidP="00BD6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436">
        <w:rPr>
          <w:rFonts w:ascii="Times New Roman" w:hAnsi="Times New Roman" w:cs="Times New Roman"/>
          <w:b/>
          <w:sz w:val="24"/>
          <w:szCs w:val="24"/>
        </w:rPr>
        <w:t xml:space="preserve">«Развитие пассажирского транспорта общего пользования </w:t>
      </w:r>
      <w:proofErr w:type="spellStart"/>
      <w:r w:rsidRPr="00C24436">
        <w:rPr>
          <w:rFonts w:ascii="Times New Roman" w:hAnsi="Times New Roman" w:cs="Times New Roman"/>
          <w:b/>
          <w:sz w:val="24"/>
          <w:szCs w:val="24"/>
        </w:rPr>
        <w:t>Воробьевского</w:t>
      </w:r>
      <w:proofErr w:type="spellEnd"/>
      <w:r w:rsidRPr="00C2443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района»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47"/>
        <w:gridCol w:w="2364"/>
        <w:gridCol w:w="2457"/>
        <w:gridCol w:w="1066"/>
        <w:gridCol w:w="926"/>
        <w:gridCol w:w="926"/>
        <w:gridCol w:w="926"/>
        <w:gridCol w:w="873"/>
        <w:gridCol w:w="873"/>
        <w:gridCol w:w="873"/>
        <w:gridCol w:w="905"/>
        <w:gridCol w:w="873"/>
        <w:gridCol w:w="905"/>
      </w:tblGrid>
      <w:tr w:rsidR="008B468B" w:rsidRPr="008B468B" w:rsidTr="008B468B">
        <w:trPr>
          <w:trHeight w:val="20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91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расходов, тыс. руб.</w:t>
            </w:r>
          </w:p>
        </w:tc>
      </w:tr>
      <w:tr w:rsidR="008B468B" w:rsidRPr="008B468B" w:rsidTr="008B468B">
        <w:trPr>
          <w:trHeight w:val="20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8B468B" w:rsidRPr="008B468B" w:rsidTr="008B468B">
        <w:trPr>
          <w:trHeight w:val="20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8B468B" w:rsidRPr="008B468B" w:rsidTr="008B468B">
        <w:trPr>
          <w:trHeight w:val="2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8B468B" w:rsidRPr="008B468B" w:rsidTr="008B468B">
        <w:trPr>
          <w:trHeight w:val="20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«Развитие пассажирского транспорта общего пользования </w:t>
            </w:r>
            <w:proofErr w:type="spellStart"/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района»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14840,412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418,314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514,642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510,256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2255,5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7508,7</w:t>
            </w:r>
          </w:p>
        </w:tc>
      </w:tr>
      <w:tr w:rsidR="008B468B" w:rsidRPr="008B468B" w:rsidTr="008B468B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B468B" w:rsidRPr="008B468B" w:rsidTr="008B468B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1208,7</w:t>
            </w:r>
          </w:p>
        </w:tc>
      </w:tr>
      <w:tr w:rsidR="008B468B" w:rsidRPr="008B468B" w:rsidTr="008B468B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13931,712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418,314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514,642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510,256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2255,5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6300</w:t>
            </w:r>
          </w:p>
        </w:tc>
      </w:tr>
      <w:tr w:rsidR="008B468B" w:rsidRPr="008B468B" w:rsidTr="008B468B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B468B" w:rsidRPr="008B468B" w:rsidTr="008B468B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B468B" w:rsidRPr="008B468B" w:rsidTr="008B468B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B468B" w:rsidRPr="008B468B" w:rsidTr="008B468B">
        <w:trPr>
          <w:trHeight w:val="20"/>
        </w:trPr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B468B" w:rsidRPr="008B468B" w:rsidTr="008B468B">
        <w:trPr>
          <w:trHeight w:val="20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пассажирского автомобильного транспорта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B468B" w:rsidRPr="008B468B" w:rsidTr="008B468B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68B" w:rsidRPr="008B468B" w:rsidTr="008B468B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68B" w:rsidRPr="008B468B" w:rsidTr="008B468B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68B" w:rsidRPr="008B468B" w:rsidTr="008B468B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68B" w:rsidRPr="008B468B" w:rsidTr="008B468B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68B" w:rsidRPr="008B468B" w:rsidTr="008B468B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68B" w:rsidRPr="008B468B" w:rsidTr="008B468B">
        <w:trPr>
          <w:trHeight w:val="20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экономической устойчивости автомобильного транспортного предприятия </w:t>
            </w: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осуществляющего деятельность по перевозке пассажиров.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8 131,71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418,314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514,642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510,256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2255,5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</w:tr>
      <w:tr w:rsidR="008B468B" w:rsidRPr="008B468B" w:rsidTr="008B468B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68B" w:rsidRPr="008B468B" w:rsidTr="008B468B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68B" w:rsidRPr="008B468B" w:rsidTr="008B468B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8431,712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418,314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514,642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510,256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2255,5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</w:tr>
      <w:tr w:rsidR="008B468B" w:rsidRPr="008B468B" w:rsidTr="008B468B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территориальные государственные </w:t>
            </w: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внебюджетные фонды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68B" w:rsidRPr="008B468B" w:rsidTr="008B468B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68B" w:rsidRPr="008B468B" w:rsidTr="008B468B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68B" w:rsidRPr="008B468B" w:rsidTr="008B468B">
        <w:trPr>
          <w:trHeight w:val="20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3 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финансовых обязательств по муниципальным контрактам на выполнение работ, связанных с осуществлением регулярных перевозок пассажиров и багажа автомобильным транспортом по муниципальным маршрутам в пригородном сообщении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6708,7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6708,7</w:t>
            </w:r>
          </w:p>
        </w:tc>
      </w:tr>
      <w:tr w:rsidR="008B468B" w:rsidRPr="008B468B" w:rsidTr="008B468B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68B" w:rsidRPr="008B468B" w:rsidTr="008B468B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1208,7</w:t>
            </w:r>
          </w:p>
        </w:tc>
      </w:tr>
      <w:tr w:rsidR="008B468B" w:rsidRPr="008B468B" w:rsidTr="008B468B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</w:t>
            </w:r>
          </w:p>
        </w:tc>
      </w:tr>
      <w:tr w:rsidR="008B468B" w:rsidRPr="008B468B" w:rsidTr="008B468B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68B" w:rsidRPr="008B468B" w:rsidTr="008B468B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468B" w:rsidRPr="008B468B" w:rsidTr="008B468B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8B" w:rsidRPr="008B468B" w:rsidRDefault="008B468B" w:rsidP="008B4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C50B1" w:rsidRDefault="008B468B">
      <w:r>
        <w:t>.»</w:t>
      </w:r>
    </w:p>
    <w:sectPr w:rsidR="001C50B1" w:rsidSect="0089465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91"/>
    <w:rsid w:val="00093D56"/>
    <w:rsid w:val="00151336"/>
    <w:rsid w:val="001B72D6"/>
    <w:rsid w:val="001C50B1"/>
    <w:rsid w:val="003B0BCA"/>
    <w:rsid w:val="00400A4E"/>
    <w:rsid w:val="005134E4"/>
    <w:rsid w:val="00631EB8"/>
    <w:rsid w:val="006C677A"/>
    <w:rsid w:val="00833EE7"/>
    <w:rsid w:val="00885AB1"/>
    <w:rsid w:val="00894658"/>
    <w:rsid w:val="008B468B"/>
    <w:rsid w:val="009655DC"/>
    <w:rsid w:val="009B20D5"/>
    <w:rsid w:val="00A049A6"/>
    <w:rsid w:val="00A11C23"/>
    <w:rsid w:val="00B96D33"/>
    <w:rsid w:val="00BD639B"/>
    <w:rsid w:val="00CD0DAB"/>
    <w:rsid w:val="00EE0CF7"/>
    <w:rsid w:val="00EF1462"/>
    <w:rsid w:val="00F03E2D"/>
    <w:rsid w:val="00F84D91"/>
    <w:rsid w:val="00FA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9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39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basedOn w:val="a"/>
    <w:uiPriority w:val="1"/>
    <w:qFormat/>
    <w:rsid w:val="00BD639B"/>
    <w:pPr>
      <w:spacing w:after="0" w:line="240" w:lineRule="auto"/>
    </w:pPr>
  </w:style>
  <w:style w:type="paragraph" w:customStyle="1" w:styleId="ConsPlusTitle">
    <w:name w:val="ConsPlusTitle"/>
    <w:rsid w:val="00BD639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BD639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D56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9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39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basedOn w:val="a"/>
    <w:uiPriority w:val="1"/>
    <w:qFormat/>
    <w:rsid w:val="00BD639B"/>
    <w:pPr>
      <w:spacing w:after="0" w:line="240" w:lineRule="auto"/>
    </w:pPr>
  </w:style>
  <w:style w:type="paragraph" w:customStyle="1" w:styleId="ConsPlusTitle">
    <w:name w:val="ConsPlusTitle"/>
    <w:rsid w:val="00BD639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BD639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D56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Екатерина Владимировна</dc:creator>
  <cp:lastModifiedBy>Свиридова Оксана Александровна</cp:lastModifiedBy>
  <cp:revision>8</cp:revision>
  <cp:lastPrinted>2022-11-09T15:10:00Z</cp:lastPrinted>
  <dcterms:created xsi:type="dcterms:W3CDTF">2022-11-10T05:59:00Z</dcterms:created>
  <dcterms:modified xsi:type="dcterms:W3CDTF">2022-11-30T06:12:00Z</dcterms:modified>
</cp:coreProperties>
</file>