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19F" w:rsidRPr="00861521" w:rsidRDefault="004D4FA3" w:rsidP="00861521">
      <w:pPr>
        <w:pStyle w:val="2"/>
        <w:jc w:val="center"/>
        <w:rPr>
          <w:b/>
          <w:smallCaps/>
          <w:sz w:val="32"/>
          <w:szCs w:val="32"/>
          <w:u w:val="none"/>
        </w:rPr>
      </w:pPr>
      <w:r>
        <w:rPr>
          <w:noProof/>
          <w:u w:val="none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2720975</wp:posOffset>
            </wp:positionH>
            <wp:positionV relativeFrom="paragraph">
              <wp:posOffset>-267970</wp:posOffset>
            </wp:positionV>
            <wp:extent cx="485775" cy="609600"/>
            <wp:effectExtent l="0" t="0" r="9525" b="0"/>
            <wp:wrapTopAndBottom/>
            <wp:docPr id="2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6CE9">
        <w:rPr>
          <w:b/>
          <w:smallCaps/>
          <w:sz w:val="32"/>
          <w:szCs w:val="32"/>
          <w:u w:val="none"/>
        </w:rPr>
        <w:t>АДМИНИСТРАЦИЯ ВОРОБЬЁ</w:t>
      </w:r>
      <w:r w:rsidR="00C5107D" w:rsidRPr="00861521">
        <w:rPr>
          <w:b/>
          <w:smallCaps/>
          <w:sz w:val="32"/>
          <w:szCs w:val="32"/>
          <w:u w:val="none"/>
        </w:rPr>
        <w:t xml:space="preserve">ВСКОГО </w:t>
      </w:r>
    </w:p>
    <w:p w:rsidR="00C5107D" w:rsidRPr="00861521" w:rsidRDefault="00C5107D" w:rsidP="00992C41">
      <w:pPr>
        <w:jc w:val="center"/>
        <w:rPr>
          <w:b/>
          <w:sz w:val="32"/>
          <w:szCs w:val="32"/>
        </w:rPr>
      </w:pPr>
      <w:r w:rsidRPr="00861521">
        <w:rPr>
          <w:b/>
          <w:smallCaps/>
          <w:sz w:val="32"/>
          <w:szCs w:val="32"/>
        </w:rPr>
        <w:t>МУНИЦИПАЛЬНОГО РАЙОНА</w:t>
      </w:r>
      <w:r w:rsidR="003E119F" w:rsidRPr="00861521">
        <w:rPr>
          <w:b/>
          <w:smallCaps/>
          <w:sz w:val="32"/>
          <w:szCs w:val="32"/>
        </w:rPr>
        <w:t xml:space="preserve"> </w:t>
      </w:r>
      <w:r w:rsidRPr="00861521">
        <w:rPr>
          <w:b/>
          <w:smallCaps/>
          <w:sz w:val="32"/>
          <w:szCs w:val="32"/>
        </w:rPr>
        <w:t>ВОРОНЕЖСКОЙ ОБЛАСТИ</w:t>
      </w:r>
    </w:p>
    <w:p w:rsidR="00C5107D" w:rsidRPr="00861521" w:rsidRDefault="00C5107D" w:rsidP="00992C41">
      <w:pPr>
        <w:jc w:val="center"/>
        <w:rPr>
          <w:rFonts w:ascii="Arial" w:hAnsi="Arial"/>
        </w:rPr>
      </w:pPr>
    </w:p>
    <w:p w:rsidR="00C5107D" w:rsidRPr="00992C41" w:rsidRDefault="009F09A1" w:rsidP="00992C41">
      <w:pPr>
        <w:jc w:val="center"/>
        <w:rPr>
          <w:b/>
          <w:sz w:val="36"/>
          <w:szCs w:val="36"/>
        </w:rPr>
      </w:pPr>
      <w:r w:rsidRPr="00861521">
        <w:rPr>
          <w:b/>
          <w:sz w:val="36"/>
          <w:szCs w:val="36"/>
        </w:rPr>
        <w:t>П О С Т А Н О В</w:t>
      </w:r>
      <w:r>
        <w:rPr>
          <w:b/>
          <w:sz w:val="36"/>
          <w:szCs w:val="36"/>
        </w:rPr>
        <w:t xml:space="preserve"> Л Е Н И Е</w:t>
      </w:r>
    </w:p>
    <w:p w:rsidR="00C5107D" w:rsidRDefault="00C5107D" w:rsidP="00992C41">
      <w:pPr>
        <w:jc w:val="center"/>
        <w:rPr>
          <w:b/>
          <w:sz w:val="32"/>
        </w:rPr>
      </w:pPr>
    </w:p>
    <w:p w:rsidR="00364243" w:rsidRDefault="00945DA8" w:rsidP="006872A6">
      <w:pPr>
        <w:tabs>
          <w:tab w:val="left" w:pos="2835"/>
          <w:tab w:val="left" w:pos="5103"/>
        </w:tabs>
        <w:rPr>
          <w:sz w:val="24"/>
          <w:szCs w:val="24"/>
        </w:rPr>
      </w:pPr>
      <w:r>
        <w:rPr>
          <w:u w:val="single"/>
        </w:rPr>
        <w:t>от</w:t>
      </w:r>
      <w:r w:rsidR="001154AD">
        <w:rPr>
          <w:u w:val="single"/>
        </w:rPr>
        <w:t xml:space="preserve">  </w:t>
      </w:r>
      <w:r w:rsidR="00736CE9">
        <w:rPr>
          <w:u w:val="single"/>
        </w:rPr>
        <w:t xml:space="preserve"> </w:t>
      </w:r>
      <w:r w:rsidR="00EF65EF">
        <w:rPr>
          <w:u w:val="single"/>
        </w:rPr>
        <w:t>11</w:t>
      </w:r>
      <w:r w:rsidR="00736CE9">
        <w:rPr>
          <w:u w:val="single"/>
        </w:rPr>
        <w:t xml:space="preserve"> октября </w:t>
      </w:r>
      <w:r w:rsidR="00FB6FF8">
        <w:rPr>
          <w:u w:val="single"/>
        </w:rPr>
        <w:t xml:space="preserve"> 20</w:t>
      </w:r>
      <w:r w:rsidR="00736CE9">
        <w:rPr>
          <w:u w:val="single"/>
        </w:rPr>
        <w:t>23</w:t>
      </w:r>
      <w:r w:rsidR="00F61BB9">
        <w:rPr>
          <w:u w:val="single"/>
        </w:rPr>
        <w:t xml:space="preserve"> г.</w:t>
      </w:r>
      <w:r w:rsidR="00342825">
        <w:rPr>
          <w:u w:val="single"/>
        </w:rPr>
        <w:t xml:space="preserve"> </w:t>
      </w:r>
      <w:r w:rsidR="00533FFD">
        <w:rPr>
          <w:u w:val="single"/>
        </w:rPr>
        <w:t xml:space="preserve"> </w:t>
      </w:r>
      <w:r w:rsidR="00AC7738">
        <w:rPr>
          <w:u w:val="single"/>
        </w:rPr>
        <w:t xml:space="preserve"> </w:t>
      </w:r>
      <w:r w:rsidR="00C5107D">
        <w:rPr>
          <w:u w:val="single"/>
        </w:rPr>
        <w:t>№</w:t>
      </w:r>
      <w:r w:rsidR="00860B59">
        <w:rPr>
          <w:u w:val="single"/>
        </w:rPr>
        <w:t xml:space="preserve"> </w:t>
      </w:r>
      <w:r w:rsidR="00F61BB9">
        <w:rPr>
          <w:u w:val="single"/>
        </w:rPr>
        <w:t xml:space="preserve"> </w:t>
      </w:r>
      <w:r w:rsidR="006872A6">
        <w:rPr>
          <w:u w:val="single"/>
        </w:rPr>
        <w:t xml:space="preserve"> </w:t>
      </w:r>
      <w:r w:rsidR="00EF65EF">
        <w:rPr>
          <w:u w:val="single"/>
        </w:rPr>
        <w:t>985</w:t>
      </w:r>
      <w:r w:rsidR="00651C67">
        <w:rPr>
          <w:u w:val="single"/>
        </w:rPr>
        <w:t xml:space="preserve"> </w:t>
      </w:r>
    </w:p>
    <w:p w:rsidR="00C5107D" w:rsidRDefault="00736CE9" w:rsidP="00992C41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с. Воробьё</w:t>
      </w:r>
      <w:r w:rsidR="00C5107D">
        <w:rPr>
          <w:sz w:val="20"/>
        </w:rPr>
        <w:t>вка</w:t>
      </w:r>
    </w:p>
    <w:p w:rsidR="00C5107D" w:rsidRDefault="00C5107D" w:rsidP="00C5107D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0A7333" w:rsidRPr="002D50CD" w:rsidTr="00944D38">
        <w:tc>
          <w:tcPr>
            <w:tcW w:w="5495" w:type="dxa"/>
          </w:tcPr>
          <w:p w:rsidR="00A931BD" w:rsidRPr="00A931BD" w:rsidRDefault="00752DF6" w:rsidP="00A931BD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bookmarkStart w:id="0" w:name="_GoBack"/>
            <w:r w:rsidRPr="00A931BD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принятия решений о признании</w:t>
            </w:r>
            <w:r w:rsidR="00A931BD" w:rsidRPr="00A931BD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Pr="00A931BD">
              <w:rPr>
                <w:rFonts w:ascii="Times New Roman" w:hAnsi="Times New Roman" w:cs="Times New Roman"/>
                <w:sz w:val="28"/>
                <w:szCs w:val="28"/>
              </w:rPr>
              <w:t>езнадежной к взысканию задолженности по платежам</w:t>
            </w:r>
            <w:r w:rsidR="00A931BD" w:rsidRPr="00A931B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A931BD">
              <w:rPr>
                <w:rFonts w:ascii="Times New Roman" w:hAnsi="Times New Roman" w:cs="Times New Roman"/>
                <w:sz w:val="28"/>
                <w:szCs w:val="28"/>
              </w:rPr>
              <w:t xml:space="preserve"> бюджет </w:t>
            </w:r>
            <w:r w:rsidR="00736CE9">
              <w:rPr>
                <w:rFonts w:ascii="Times New Roman" w:hAnsi="Times New Roman" w:cs="Times New Roman"/>
                <w:sz w:val="28"/>
                <w:szCs w:val="28"/>
              </w:rPr>
              <w:t>Воробьё</w:t>
            </w:r>
            <w:r w:rsidR="00A931BD">
              <w:rPr>
                <w:rFonts w:ascii="Times New Roman" w:hAnsi="Times New Roman" w:cs="Times New Roman"/>
                <w:sz w:val="28"/>
                <w:szCs w:val="28"/>
              </w:rPr>
              <w:t>вского муниципального  района</w:t>
            </w:r>
          </w:p>
          <w:bookmarkEnd w:id="0"/>
          <w:p w:rsidR="000A7333" w:rsidRPr="00A931BD" w:rsidRDefault="000A7333" w:rsidP="00752DF6">
            <w:pPr>
              <w:pStyle w:val="30"/>
              <w:spacing w:after="0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52DF6" w:rsidRPr="007667E6" w:rsidRDefault="00752DF6" w:rsidP="007667E6">
      <w:pPr>
        <w:pStyle w:val="ConsPlusNormal"/>
        <w:spacing w:line="360" w:lineRule="auto"/>
        <w:ind w:firstLine="540"/>
        <w:jc w:val="both"/>
      </w:pPr>
      <w:r w:rsidRPr="007667E6">
        <w:t xml:space="preserve">В соответствии со статьей 47.2 Бюджетного кодекса Российской Федерации, Постановлением Правительства Российской Федерации от 06.05.2016 N 393 </w:t>
      </w:r>
      <w:r w:rsidR="007667E6">
        <w:t>«</w:t>
      </w:r>
      <w:r w:rsidRPr="007667E6"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7667E6">
        <w:t>»</w:t>
      </w:r>
      <w:r w:rsidR="0051208A">
        <w:t xml:space="preserve"> администрация Воробь</w:t>
      </w:r>
      <w:r w:rsidR="00736CE9">
        <w:t>ё</w:t>
      </w:r>
      <w:r w:rsidR="0051208A">
        <w:t xml:space="preserve">вского муниципального района </w:t>
      </w:r>
      <w:r w:rsidR="0051208A" w:rsidRPr="0051208A">
        <w:rPr>
          <w:b/>
        </w:rPr>
        <w:t>п</w:t>
      </w:r>
      <w:r w:rsidR="0051208A">
        <w:rPr>
          <w:b/>
        </w:rPr>
        <w:t xml:space="preserve"> </w:t>
      </w:r>
      <w:r w:rsidR="0051208A" w:rsidRPr="0051208A">
        <w:rPr>
          <w:b/>
        </w:rPr>
        <w:t>о</w:t>
      </w:r>
      <w:r w:rsidR="0051208A">
        <w:rPr>
          <w:b/>
        </w:rPr>
        <w:t xml:space="preserve"> </w:t>
      </w:r>
      <w:r w:rsidR="0051208A" w:rsidRPr="0051208A">
        <w:rPr>
          <w:b/>
        </w:rPr>
        <w:t>с</w:t>
      </w:r>
      <w:r w:rsidR="0051208A">
        <w:rPr>
          <w:b/>
        </w:rPr>
        <w:t xml:space="preserve"> </w:t>
      </w:r>
      <w:r w:rsidR="0051208A" w:rsidRPr="0051208A">
        <w:rPr>
          <w:b/>
        </w:rPr>
        <w:t>т</w:t>
      </w:r>
      <w:r w:rsidR="0051208A">
        <w:rPr>
          <w:b/>
        </w:rPr>
        <w:t xml:space="preserve"> </w:t>
      </w:r>
      <w:r w:rsidR="0051208A" w:rsidRPr="0051208A">
        <w:rPr>
          <w:b/>
        </w:rPr>
        <w:t>а</w:t>
      </w:r>
      <w:r w:rsidR="0051208A">
        <w:rPr>
          <w:b/>
        </w:rPr>
        <w:t xml:space="preserve"> </w:t>
      </w:r>
      <w:r w:rsidR="0051208A" w:rsidRPr="0051208A">
        <w:rPr>
          <w:b/>
        </w:rPr>
        <w:t>н</w:t>
      </w:r>
      <w:r w:rsidR="0051208A">
        <w:rPr>
          <w:b/>
        </w:rPr>
        <w:t xml:space="preserve"> </w:t>
      </w:r>
      <w:r w:rsidR="0051208A" w:rsidRPr="0051208A">
        <w:rPr>
          <w:b/>
        </w:rPr>
        <w:t>о</w:t>
      </w:r>
      <w:r w:rsidR="0051208A">
        <w:rPr>
          <w:b/>
        </w:rPr>
        <w:t xml:space="preserve"> </w:t>
      </w:r>
      <w:r w:rsidR="0051208A" w:rsidRPr="0051208A">
        <w:rPr>
          <w:b/>
        </w:rPr>
        <w:t>в</w:t>
      </w:r>
      <w:r w:rsidR="0051208A">
        <w:rPr>
          <w:b/>
        </w:rPr>
        <w:t xml:space="preserve"> </w:t>
      </w:r>
      <w:r w:rsidR="0051208A" w:rsidRPr="0051208A">
        <w:rPr>
          <w:b/>
        </w:rPr>
        <w:t>л</w:t>
      </w:r>
      <w:r w:rsidR="0051208A">
        <w:rPr>
          <w:b/>
        </w:rPr>
        <w:t xml:space="preserve"> </w:t>
      </w:r>
      <w:r w:rsidR="0051208A" w:rsidRPr="0051208A">
        <w:rPr>
          <w:b/>
        </w:rPr>
        <w:t>я</w:t>
      </w:r>
      <w:r w:rsidR="0051208A">
        <w:rPr>
          <w:b/>
        </w:rPr>
        <w:t xml:space="preserve"> </w:t>
      </w:r>
      <w:r w:rsidR="0051208A" w:rsidRPr="0051208A">
        <w:rPr>
          <w:b/>
        </w:rPr>
        <w:t>е</w:t>
      </w:r>
      <w:r w:rsidR="0051208A">
        <w:rPr>
          <w:b/>
        </w:rPr>
        <w:t xml:space="preserve"> </w:t>
      </w:r>
      <w:r w:rsidR="0051208A" w:rsidRPr="0051208A">
        <w:rPr>
          <w:b/>
        </w:rPr>
        <w:t>т</w:t>
      </w:r>
      <w:r w:rsidR="0051208A">
        <w:rPr>
          <w:b/>
        </w:rPr>
        <w:t xml:space="preserve"> </w:t>
      </w:r>
      <w:r w:rsidRPr="007667E6">
        <w:t>:</w:t>
      </w:r>
    </w:p>
    <w:p w:rsidR="00752DF6" w:rsidRDefault="00752DF6" w:rsidP="00D72C17">
      <w:pPr>
        <w:pStyle w:val="ConsPlusNormal"/>
        <w:spacing w:line="360" w:lineRule="auto"/>
        <w:ind w:firstLine="540"/>
        <w:jc w:val="both"/>
      </w:pPr>
      <w:r w:rsidRPr="007667E6">
        <w:t xml:space="preserve">1. Утвердить прилагаемый Порядок принятия решений о признании безнадежной к взысканию задолженности по платежам в бюджет </w:t>
      </w:r>
      <w:r w:rsidR="00A931BD" w:rsidRPr="007667E6">
        <w:t>Воробь</w:t>
      </w:r>
      <w:r w:rsidR="00736CE9">
        <w:t>ё</w:t>
      </w:r>
      <w:r w:rsidR="00A931BD" w:rsidRPr="007667E6">
        <w:t>вского муниципального района</w:t>
      </w:r>
      <w:r w:rsidRPr="007667E6">
        <w:t>.</w:t>
      </w:r>
    </w:p>
    <w:p w:rsidR="001B71DF" w:rsidRPr="007667E6" w:rsidRDefault="001B71DF" w:rsidP="00D72C17">
      <w:pPr>
        <w:pStyle w:val="ConsPlusNormal"/>
        <w:spacing w:line="360" w:lineRule="auto"/>
        <w:ind w:firstLine="540"/>
        <w:jc w:val="both"/>
      </w:pPr>
      <w:r>
        <w:t>2. Признать утратившим силу постановление администрации Воробьёвского муниципального района от 22 апреля 2019 года №  212 «Об утверждении порядка принятия решений о признании безнадежной к взысканию задолженности по платежам в бюджет Воробьёвского муниципального района»</w:t>
      </w:r>
      <w:r w:rsidR="00D72C17">
        <w:t>.</w:t>
      </w:r>
    </w:p>
    <w:p w:rsidR="00374D09" w:rsidRPr="00674B29" w:rsidRDefault="001B71DF" w:rsidP="00374D09">
      <w:pPr>
        <w:spacing w:line="312" w:lineRule="auto"/>
        <w:ind w:firstLine="709"/>
        <w:jc w:val="both"/>
      </w:pPr>
      <w:r>
        <w:t>3</w:t>
      </w:r>
      <w:r w:rsidR="00752DF6" w:rsidRPr="007667E6">
        <w:t xml:space="preserve">. </w:t>
      </w:r>
      <w:r w:rsidR="00374D09" w:rsidRPr="00133335">
        <w:t xml:space="preserve">Контроль за исполнением настоящего распоряжения возложить на заместителя главы администрации муниципального </w:t>
      </w:r>
      <w:r w:rsidR="00374D09">
        <w:t xml:space="preserve">района </w:t>
      </w:r>
      <w:r w:rsidR="00374D09" w:rsidRPr="00486FC3">
        <w:t>– начальника отдела программ и развития сельской территории</w:t>
      </w:r>
      <w:r w:rsidR="00374D09" w:rsidRPr="00674B29">
        <w:t xml:space="preserve"> </w:t>
      </w:r>
      <w:r w:rsidR="00374D09">
        <w:t>Мозгового А.Н.</w:t>
      </w:r>
    </w:p>
    <w:p w:rsidR="00736CE9" w:rsidRDefault="00736CE9" w:rsidP="00374D09">
      <w:pPr>
        <w:spacing w:line="360" w:lineRule="auto"/>
        <w:ind w:firstLine="540"/>
        <w:jc w:val="both"/>
      </w:pPr>
    </w:p>
    <w:p w:rsidR="00736CE9" w:rsidRDefault="00736CE9" w:rsidP="00736CE9">
      <w:pPr>
        <w:ind w:right="246"/>
        <w:jc w:val="both"/>
      </w:pPr>
      <w:r>
        <w:t xml:space="preserve">Глава Воробьёвского </w:t>
      </w:r>
    </w:p>
    <w:p w:rsidR="00736CE9" w:rsidRDefault="00736CE9" w:rsidP="00736CE9">
      <w:pPr>
        <w:ind w:right="246"/>
        <w:jc w:val="both"/>
      </w:pPr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>М.П. Гордиенко</w:t>
      </w:r>
    </w:p>
    <w:p w:rsidR="007667E6" w:rsidRDefault="007667E6" w:rsidP="00736CE9">
      <w:pPr>
        <w:pStyle w:val="ConsPlusNormal"/>
        <w:spacing w:line="360" w:lineRule="auto"/>
        <w:ind w:firstLine="540"/>
        <w:jc w:val="both"/>
      </w:pPr>
    </w:p>
    <w:p w:rsidR="007667E6" w:rsidRDefault="007667E6" w:rsidP="007667E6">
      <w:pPr>
        <w:jc w:val="both"/>
      </w:pPr>
    </w:p>
    <w:p w:rsidR="007667E6" w:rsidRDefault="007667E6" w:rsidP="007667E6">
      <w:pPr>
        <w:jc w:val="both"/>
      </w:pPr>
    </w:p>
    <w:p w:rsidR="007667E6" w:rsidRDefault="007667E6" w:rsidP="007667E6">
      <w:pPr>
        <w:jc w:val="both"/>
      </w:pPr>
    </w:p>
    <w:p w:rsidR="007667E6" w:rsidRDefault="007667E6" w:rsidP="007667E6">
      <w:pPr>
        <w:jc w:val="both"/>
      </w:pPr>
    </w:p>
    <w:p w:rsidR="007667E6" w:rsidRDefault="007667E6" w:rsidP="007667E6">
      <w:pPr>
        <w:jc w:val="both"/>
      </w:pPr>
    </w:p>
    <w:p w:rsidR="007667E6" w:rsidRDefault="007667E6" w:rsidP="007667E6">
      <w:pPr>
        <w:jc w:val="both"/>
      </w:pPr>
    </w:p>
    <w:p w:rsidR="007667E6" w:rsidRDefault="007667E6" w:rsidP="007667E6">
      <w:pPr>
        <w:jc w:val="both"/>
      </w:pPr>
    </w:p>
    <w:p w:rsidR="007667E6" w:rsidRDefault="007667E6" w:rsidP="007667E6">
      <w:pPr>
        <w:jc w:val="both"/>
      </w:pPr>
    </w:p>
    <w:p w:rsidR="007667E6" w:rsidRDefault="007667E6" w:rsidP="007667E6">
      <w:pPr>
        <w:jc w:val="both"/>
      </w:pPr>
    </w:p>
    <w:p w:rsidR="007667E6" w:rsidRDefault="007667E6" w:rsidP="007667E6">
      <w:pPr>
        <w:jc w:val="both"/>
      </w:pPr>
    </w:p>
    <w:p w:rsidR="007667E6" w:rsidRDefault="007667E6" w:rsidP="007667E6">
      <w:pPr>
        <w:jc w:val="both"/>
      </w:pPr>
    </w:p>
    <w:p w:rsidR="007667E6" w:rsidRDefault="007667E6" w:rsidP="007667E6">
      <w:pPr>
        <w:jc w:val="both"/>
      </w:pPr>
    </w:p>
    <w:p w:rsidR="007667E6" w:rsidRDefault="007667E6" w:rsidP="007667E6">
      <w:pPr>
        <w:jc w:val="both"/>
      </w:pPr>
    </w:p>
    <w:p w:rsidR="007667E6" w:rsidRDefault="007667E6" w:rsidP="007667E6">
      <w:pPr>
        <w:jc w:val="both"/>
      </w:pPr>
    </w:p>
    <w:p w:rsidR="007667E6" w:rsidRDefault="007667E6" w:rsidP="007667E6">
      <w:pPr>
        <w:jc w:val="both"/>
      </w:pPr>
    </w:p>
    <w:p w:rsidR="007667E6" w:rsidRDefault="007667E6" w:rsidP="007667E6">
      <w:pPr>
        <w:jc w:val="both"/>
      </w:pPr>
    </w:p>
    <w:p w:rsidR="007667E6" w:rsidRDefault="007667E6" w:rsidP="007667E6">
      <w:pPr>
        <w:jc w:val="both"/>
      </w:pPr>
    </w:p>
    <w:p w:rsidR="007667E6" w:rsidRDefault="007667E6" w:rsidP="007667E6">
      <w:pPr>
        <w:jc w:val="both"/>
      </w:pPr>
    </w:p>
    <w:p w:rsidR="007667E6" w:rsidRDefault="007667E6" w:rsidP="007667E6">
      <w:pPr>
        <w:jc w:val="both"/>
      </w:pPr>
    </w:p>
    <w:p w:rsidR="007667E6" w:rsidRDefault="007667E6" w:rsidP="007667E6">
      <w:pPr>
        <w:jc w:val="both"/>
      </w:pPr>
    </w:p>
    <w:p w:rsidR="007667E6" w:rsidRDefault="007667E6" w:rsidP="007667E6">
      <w:pPr>
        <w:jc w:val="both"/>
      </w:pPr>
    </w:p>
    <w:p w:rsidR="007667E6" w:rsidRDefault="007667E6" w:rsidP="007667E6">
      <w:pPr>
        <w:jc w:val="both"/>
      </w:pPr>
    </w:p>
    <w:p w:rsidR="007667E6" w:rsidRDefault="007667E6" w:rsidP="007667E6">
      <w:pPr>
        <w:jc w:val="both"/>
      </w:pPr>
    </w:p>
    <w:p w:rsidR="007667E6" w:rsidRDefault="007667E6" w:rsidP="007667E6">
      <w:pPr>
        <w:jc w:val="both"/>
      </w:pPr>
    </w:p>
    <w:p w:rsidR="007667E6" w:rsidRDefault="007667E6" w:rsidP="007667E6">
      <w:pPr>
        <w:jc w:val="both"/>
      </w:pPr>
    </w:p>
    <w:p w:rsidR="007667E6" w:rsidRDefault="007667E6" w:rsidP="007667E6">
      <w:pPr>
        <w:jc w:val="both"/>
      </w:pPr>
    </w:p>
    <w:p w:rsidR="007667E6" w:rsidRDefault="007667E6" w:rsidP="007667E6">
      <w:pPr>
        <w:jc w:val="both"/>
      </w:pPr>
    </w:p>
    <w:p w:rsidR="007667E6" w:rsidRDefault="007667E6" w:rsidP="007667E6">
      <w:pPr>
        <w:jc w:val="both"/>
      </w:pPr>
    </w:p>
    <w:p w:rsidR="007667E6" w:rsidRDefault="007667E6" w:rsidP="007667E6">
      <w:pPr>
        <w:jc w:val="both"/>
      </w:pPr>
    </w:p>
    <w:p w:rsidR="007667E6" w:rsidRDefault="007667E6" w:rsidP="007667E6">
      <w:pPr>
        <w:jc w:val="both"/>
      </w:pPr>
    </w:p>
    <w:p w:rsidR="00374D09" w:rsidRDefault="00374D09" w:rsidP="007667E6">
      <w:pPr>
        <w:jc w:val="both"/>
      </w:pPr>
      <w:r>
        <w:t>З</w:t>
      </w:r>
      <w:r w:rsidRPr="00133335">
        <w:t>аместител</w:t>
      </w:r>
      <w:r>
        <w:t>ь</w:t>
      </w:r>
      <w:r w:rsidRPr="00133335">
        <w:t xml:space="preserve"> главы администрации </w:t>
      </w:r>
    </w:p>
    <w:p w:rsidR="00374D09" w:rsidRDefault="00374D09" w:rsidP="007667E6">
      <w:pPr>
        <w:jc w:val="both"/>
      </w:pPr>
      <w:r w:rsidRPr="00133335">
        <w:t xml:space="preserve">муниципального </w:t>
      </w:r>
      <w:r>
        <w:t xml:space="preserve">района </w:t>
      </w:r>
      <w:r w:rsidRPr="00486FC3">
        <w:t xml:space="preserve">– начальник </w:t>
      </w:r>
    </w:p>
    <w:p w:rsidR="00374D09" w:rsidRDefault="00374D09" w:rsidP="007667E6">
      <w:pPr>
        <w:jc w:val="both"/>
      </w:pPr>
      <w:r w:rsidRPr="00486FC3">
        <w:t xml:space="preserve">отдела программ и развития </w:t>
      </w:r>
    </w:p>
    <w:p w:rsidR="00736CE9" w:rsidRDefault="00374D09" w:rsidP="007667E6">
      <w:pPr>
        <w:jc w:val="both"/>
      </w:pPr>
      <w:r w:rsidRPr="00486FC3">
        <w:t>сельской территории</w:t>
      </w:r>
      <w:r>
        <w:t xml:space="preserve">                                                     А.Н. Мозговой </w:t>
      </w:r>
    </w:p>
    <w:p w:rsidR="00736CE9" w:rsidRDefault="00736CE9" w:rsidP="007667E6">
      <w:pPr>
        <w:jc w:val="both"/>
      </w:pPr>
    </w:p>
    <w:p w:rsidR="00736CE9" w:rsidRDefault="00736CE9" w:rsidP="007667E6">
      <w:pPr>
        <w:jc w:val="both"/>
      </w:pPr>
    </w:p>
    <w:p w:rsidR="00736CE9" w:rsidRDefault="00736CE9" w:rsidP="007667E6">
      <w:pPr>
        <w:jc w:val="both"/>
      </w:pPr>
    </w:p>
    <w:p w:rsidR="007667E6" w:rsidRDefault="007667E6" w:rsidP="007667E6">
      <w:pPr>
        <w:jc w:val="both"/>
      </w:pPr>
      <w:r>
        <w:t>Руков</w:t>
      </w:r>
      <w:r w:rsidR="00736CE9">
        <w:t xml:space="preserve">одитель финансового отдела </w:t>
      </w:r>
      <w:r w:rsidR="00736CE9">
        <w:tab/>
      </w:r>
      <w:r w:rsidR="00736CE9">
        <w:tab/>
      </w:r>
      <w:r w:rsidR="00736CE9">
        <w:tab/>
        <w:t xml:space="preserve">          Е.С. Бескоровайная</w:t>
      </w:r>
    </w:p>
    <w:p w:rsidR="007667E6" w:rsidRDefault="007667E6" w:rsidP="007667E6">
      <w:pPr>
        <w:jc w:val="both"/>
      </w:pPr>
    </w:p>
    <w:p w:rsidR="007667E6" w:rsidRDefault="007667E6" w:rsidP="007667E6">
      <w:pPr>
        <w:jc w:val="both"/>
      </w:pPr>
    </w:p>
    <w:p w:rsidR="007667E6" w:rsidRDefault="007667E6" w:rsidP="007667E6">
      <w:pPr>
        <w:jc w:val="both"/>
      </w:pPr>
      <w:r>
        <w:t xml:space="preserve">Начальник отдела по экономике </w:t>
      </w:r>
    </w:p>
    <w:p w:rsidR="007667E6" w:rsidRDefault="007667E6" w:rsidP="007667E6">
      <w:pPr>
        <w:jc w:val="both"/>
      </w:pPr>
      <w:r>
        <w:t xml:space="preserve">и управлению муниципальным </w:t>
      </w:r>
    </w:p>
    <w:p w:rsidR="007667E6" w:rsidRDefault="00736CE9" w:rsidP="007667E6">
      <w:pPr>
        <w:jc w:val="both"/>
      </w:pPr>
      <w:r>
        <w:t>имуществом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7667E6">
        <w:t>Е.А.Котенкова</w:t>
      </w:r>
    </w:p>
    <w:p w:rsidR="007667E6" w:rsidRDefault="007667E6" w:rsidP="007667E6"/>
    <w:p w:rsidR="007667E6" w:rsidRPr="00175D26" w:rsidRDefault="007667E6" w:rsidP="007667E6"/>
    <w:p w:rsidR="007667E6" w:rsidRPr="00175D26" w:rsidRDefault="007667E6" w:rsidP="007667E6">
      <w:r w:rsidRPr="00175D26">
        <w:t xml:space="preserve">Начальник юридического отдела </w:t>
      </w:r>
      <w:r w:rsidRPr="00175D26">
        <w:tab/>
      </w:r>
      <w:r>
        <w:tab/>
      </w:r>
      <w:r w:rsidR="00736CE9">
        <w:tab/>
      </w:r>
      <w:r w:rsidR="00736CE9">
        <w:tab/>
        <w:t xml:space="preserve">   </w:t>
      </w:r>
      <w:r w:rsidRPr="00175D26">
        <w:t>В.Г.Камышанов</w:t>
      </w:r>
    </w:p>
    <w:p w:rsidR="007667E6" w:rsidRPr="007667E6" w:rsidRDefault="007667E6" w:rsidP="007667E6">
      <w:pPr>
        <w:pStyle w:val="ConsPlusNormal"/>
        <w:jc w:val="both"/>
      </w:pPr>
    </w:p>
    <w:p w:rsidR="00A931BD" w:rsidRDefault="00A931BD">
      <w:r>
        <w:br w:type="page"/>
      </w:r>
    </w:p>
    <w:p w:rsidR="00752DF6" w:rsidRPr="00DB2CB4" w:rsidRDefault="00752DF6" w:rsidP="00A931BD">
      <w:pPr>
        <w:pStyle w:val="ConsPlusNormal"/>
        <w:jc w:val="right"/>
        <w:outlineLvl w:val="0"/>
      </w:pPr>
      <w:r w:rsidRPr="00DB2CB4">
        <w:lastRenderedPageBreak/>
        <w:t>Утвержден</w:t>
      </w:r>
    </w:p>
    <w:p w:rsidR="00A931BD" w:rsidRPr="00DB2CB4" w:rsidRDefault="00A931BD" w:rsidP="00A931BD">
      <w:pPr>
        <w:pStyle w:val="ConsPlusNormal"/>
        <w:jc w:val="right"/>
      </w:pPr>
      <w:r w:rsidRPr="00DB2CB4">
        <w:t xml:space="preserve">постановлением администрации </w:t>
      </w:r>
    </w:p>
    <w:p w:rsidR="0051208A" w:rsidRDefault="00736CE9" w:rsidP="00A931BD">
      <w:pPr>
        <w:pStyle w:val="ConsPlusNormal"/>
        <w:jc w:val="right"/>
      </w:pPr>
      <w:r>
        <w:t>Воробьё</w:t>
      </w:r>
      <w:r w:rsidR="00A931BD" w:rsidRPr="00DB2CB4">
        <w:t xml:space="preserve">вского муниципального </w:t>
      </w:r>
    </w:p>
    <w:p w:rsidR="00A931BD" w:rsidRPr="00DB2CB4" w:rsidRDefault="00A931BD" w:rsidP="00A931BD">
      <w:pPr>
        <w:pStyle w:val="ConsPlusNormal"/>
        <w:jc w:val="right"/>
      </w:pPr>
      <w:r w:rsidRPr="00DB2CB4">
        <w:t xml:space="preserve">района </w:t>
      </w:r>
    </w:p>
    <w:p w:rsidR="00752DF6" w:rsidRPr="00DB2CB4" w:rsidRDefault="00752DF6" w:rsidP="00A931BD">
      <w:pPr>
        <w:pStyle w:val="ConsPlusNormal"/>
        <w:jc w:val="right"/>
      </w:pPr>
      <w:r w:rsidRPr="00DB2CB4">
        <w:t xml:space="preserve">от </w:t>
      </w:r>
      <w:r w:rsidR="00736CE9">
        <w:t>«</w:t>
      </w:r>
      <w:r w:rsidR="00EF65EF">
        <w:t>11</w:t>
      </w:r>
      <w:r w:rsidR="00736CE9">
        <w:t>» октября</w:t>
      </w:r>
      <w:r w:rsidR="00470E30">
        <w:t xml:space="preserve"> 2023 г.</w:t>
      </w:r>
      <w:r w:rsidR="00736CE9">
        <w:t xml:space="preserve"> </w:t>
      </w:r>
      <w:r w:rsidR="00A931BD" w:rsidRPr="00DB2CB4">
        <w:t xml:space="preserve"> № </w:t>
      </w:r>
      <w:r w:rsidR="00EF65EF">
        <w:t>985</w:t>
      </w:r>
    </w:p>
    <w:p w:rsidR="00752DF6" w:rsidRPr="00DB2CB4" w:rsidRDefault="00752DF6" w:rsidP="00A931BD">
      <w:pPr>
        <w:pStyle w:val="ConsPlusNormal"/>
        <w:jc w:val="right"/>
      </w:pPr>
    </w:p>
    <w:p w:rsidR="00752DF6" w:rsidRPr="00DB2CB4" w:rsidRDefault="00752DF6" w:rsidP="00A931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DB2CB4">
        <w:rPr>
          <w:rFonts w:ascii="Times New Roman" w:hAnsi="Times New Roman" w:cs="Times New Roman"/>
          <w:sz w:val="28"/>
          <w:szCs w:val="28"/>
        </w:rPr>
        <w:t>ПОРЯДОК</w:t>
      </w:r>
    </w:p>
    <w:p w:rsidR="00752DF6" w:rsidRPr="00DB2CB4" w:rsidRDefault="00A931BD" w:rsidP="00A931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2CB4">
        <w:rPr>
          <w:rFonts w:ascii="Times New Roman" w:hAnsi="Times New Roman" w:cs="Times New Roman"/>
          <w:sz w:val="28"/>
          <w:szCs w:val="28"/>
        </w:rPr>
        <w:t>принятия решений о признании безнадежной к взысканию задолженно</w:t>
      </w:r>
      <w:r w:rsidR="00736CE9">
        <w:rPr>
          <w:rFonts w:ascii="Times New Roman" w:hAnsi="Times New Roman" w:cs="Times New Roman"/>
          <w:sz w:val="28"/>
          <w:szCs w:val="28"/>
        </w:rPr>
        <w:t>сти по платежам в бюджет Воробьё</w:t>
      </w:r>
      <w:r w:rsidRPr="00DB2CB4">
        <w:rPr>
          <w:rFonts w:ascii="Times New Roman" w:hAnsi="Times New Roman" w:cs="Times New Roman"/>
          <w:sz w:val="28"/>
          <w:szCs w:val="28"/>
        </w:rPr>
        <w:t>вского муниципального района</w:t>
      </w:r>
    </w:p>
    <w:p w:rsidR="00752DF6" w:rsidRPr="00DB2CB4" w:rsidRDefault="00752DF6" w:rsidP="00A931BD">
      <w:pPr>
        <w:pStyle w:val="ConsPlusNormal"/>
        <w:jc w:val="center"/>
      </w:pPr>
    </w:p>
    <w:p w:rsidR="00752DF6" w:rsidRPr="00DB2CB4" w:rsidRDefault="00752DF6" w:rsidP="00A931BD">
      <w:pPr>
        <w:pStyle w:val="ConsPlusNormal"/>
        <w:ind w:firstLine="540"/>
        <w:jc w:val="both"/>
      </w:pPr>
      <w:r w:rsidRPr="00DB2CB4">
        <w:t xml:space="preserve">1. Настоящий Порядок принятия решений о признании безнадежной к взысканию задолженности по платежам в бюджет </w:t>
      </w:r>
      <w:r w:rsidR="00736CE9">
        <w:t>Воробьё</w:t>
      </w:r>
      <w:r w:rsidR="00A931BD" w:rsidRPr="00DB2CB4">
        <w:t>вского муниципального района</w:t>
      </w:r>
      <w:r w:rsidRPr="00DB2CB4">
        <w:t xml:space="preserve">, в отношении которых </w:t>
      </w:r>
      <w:r w:rsidR="00736CE9">
        <w:t>администрация Воробьё</w:t>
      </w:r>
      <w:r w:rsidR="00A931BD" w:rsidRPr="00DB2CB4">
        <w:t>вского муниципального района, в том числе структурные под</w:t>
      </w:r>
      <w:r w:rsidR="00736CE9">
        <w:t>разделения администрации Воробьё</w:t>
      </w:r>
      <w:r w:rsidR="00A931BD" w:rsidRPr="00DB2CB4">
        <w:t xml:space="preserve">вского муниципального района с правами юридического лица, </w:t>
      </w:r>
      <w:r w:rsidRPr="00DB2CB4">
        <w:t xml:space="preserve">осуществляет бюджетные полномочия главного администратора доходов бюджета </w:t>
      </w:r>
      <w:r w:rsidR="00736CE9">
        <w:t>Воробьё</w:t>
      </w:r>
      <w:r w:rsidR="00A931BD" w:rsidRPr="00DB2CB4">
        <w:t>вского муниципального  района</w:t>
      </w:r>
      <w:r w:rsidRPr="00DB2CB4">
        <w:t xml:space="preserve"> (далее -</w:t>
      </w:r>
      <w:r w:rsidR="00467CF0" w:rsidRPr="00DB2CB4">
        <w:t xml:space="preserve"> Главный администратор доходов районного бюджета,</w:t>
      </w:r>
      <w:r w:rsidRPr="00DB2CB4">
        <w:t xml:space="preserve"> Порядок), определяет случаи признания безнадежной к взысканию задолженности по платежам в бюджет </w:t>
      </w:r>
      <w:r w:rsidR="00A931BD" w:rsidRPr="00DB2CB4">
        <w:t>Воробь</w:t>
      </w:r>
      <w:r w:rsidR="003C1833">
        <w:t>ё</w:t>
      </w:r>
      <w:r w:rsidR="00A931BD" w:rsidRPr="00DB2CB4">
        <w:t>вского муниципального района</w:t>
      </w:r>
      <w:r w:rsidRPr="00DB2CB4">
        <w:t xml:space="preserve">, перечень документов, подтверждающих наличие оснований для принятия решений о признании безнадежной к взысканию задолженности по платежам в бюджет </w:t>
      </w:r>
      <w:r w:rsidR="00A931BD" w:rsidRPr="00DB2CB4">
        <w:t>Воробьевского муниципального района</w:t>
      </w:r>
      <w:r w:rsidRPr="00DB2CB4">
        <w:t xml:space="preserve">, и порядок действий комиссии по поступлению и выбытию активов, создаваемой </w:t>
      </w:r>
      <w:r w:rsidR="00467CF0" w:rsidRPr="00DB2CB4">
        <w:t>а</w:t>
      </w:r>
      <w:r w:rsidR="00A931BD" w:rsidRPr="00DB2CB4">
        <w:t>дминистрацией</w:t>
      </w:r>
      <w:r w:rsidR="00467CF0" w:rsidRPr="00DB2CB4">
        <w:t xml:space="preserve"> Воробь</w:t>
      </w:r>
      <w:r w:rsidR="003C1833">
        <w:t>ё</w:t>
      </w:r>
      <w:r w:rsidR="00467CF0" w:rsidRPr="00DB2CB4">
        <w:t>вского муниципального  района</w:t>
      </w:r>
      <w:r w:rsidRPr="00DB2CB4">
        <w:t xml:space="preserve">, в целях подготовки решений о признании безнадежной к взысканию задолженности по платежам в бюджет </w:t>
      </w:r>
      <w:r w:rsidR="003C1833">
        <w:t>Воробьё</w:t>
      </w:r>
      <w:r w:rsidR="00A931BD" w:rsidRPr="00DB2CB4">
        <w:t>вского муниципального района</w:t>
      </w:r>
      <w:r w:rsidRPr="00DB2CB4">
        <w:t>, а также сроки подготовки таких решений.</w:t>
      </w:r>
    </w:p>
    <w:p w:rsidR="00752DF6" w:rsidRPr="00DB2CB4" w:rsidRDefault="00752DF6" w:rsidP="00A931BD">
      <w:pPr>
        <w:pStyle w:val="ConsPlusNormal"/>
        <w:ind w:firstLine="540"/>
        <w:jc w:val="both"/>
      </w:pPr>
      <w:r w:rsidRPr="00DB2CB4">
        <w:t>2. Действие настоящего Порядка не распространяется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</w:t>
      </w:r>
    </w:p>
    <w:p w:rsidR="00467CF0" w:rsidRPr="00DB2CB4" w:rsidRDefault="00467CF0" w:rsidP="00467CF0">
      <w:pPr>
        <w:pStyle w:val="ConsPlusNormal"/>
        <w:ind w:firstLine="540"/>
        <w:jc w:val="both"/>
      </w:pPr>
      <w:bookmarkStart w:id="2" w:name="P40"/>
      <w:bookmarkEnd w:id="2"/>
      <w:r w:rsidRPr="00DB2CB4">
        <w:t xml:space="preserve">3. В соответствии со статьей 47.2 Бюджетного кодекса Российской Федерации </w:t>
      </w:r>
      <w:r w:rsidR="003C1833">
        <w:t>платежи</w:t>
      </w:r>
      <w:r w:rsidRPr="00DB2CB4">
        <w:t xml:space="preserve"> в районный бюджет</w:t>
      </w:r>
      <w:r w:rsidR="003C1833">
        <w:t>, не уплаченные в установленный срок</w:t>
      </w:r>
      <w:r w:rsidRPr="00DB2CB4">
        <w:t xml:space="preserve"> (</w:t>
      </w:r>
      <w:r w:rsidR="003C1833">
        <w:t>задолженность по платежам в районный бюджет</w:t>
      </w:r>
      <w:r w:rsidRPr="00DB2CB4">
        <w:t>) призна</w:t>
      </w:r>
      <w:r w:rsidR="003C1833">
        <w:t>ю</w:t>
      </w:r>
      <w:r w:rsidRPr="00DB2CB4">
        <w:t>тся безнадежн</w:t>
      </w:r>
      <w:r w:rsidR="003C1833">
        <w:t>ыми</w:t>
      </w:r>
      <w:r w:rsidRPr="00DB2CB4">
        <w:t xml:space="preserve"> к взысканию в случае:</w:t>
      </w:r>
    </w:p>
    <w:p w:rsidR="00752DF6" w:rsidRPr="00DB2CB4" w:rsidRDefault="00752DF6" w:rsidP="00A931BD">
      <w:pPr>
        <w:pStyle w:val="ConsPlusNormal"/>
        <w:ind w:firstLine="540"/>
        <w:jc w:val="both"/>
      </w:pPr>
      <w:bookmarkStart w:id="3" w:name="P41"/>
      <w:bookmarkEnd w:id="3"/>
      <w:r w:rsidRPr="00DB2CB4">
        <w:t>1) смерт</w:t>
      </w:r>
      <w:r w:rsidR="00467CF0" w:rsidRPr="00DB2CB4">
        <w:t>и</w:t>
      </w:r>
      <w:r w:rsidRPr="00DB2CB4">
        <w:t xml:space="preserve"> физического лица - плательщика платежей в </w:t>
      </w:r>
      <w:r w:rsidR="003C1833">
        <w:t>районный</w:t>
      </w:r>
      <w:r w:rsidRPr="00DB2CB4">
        <w:t xml:space="preserve"> бюджет или объявление его умершим в порядке, установленном гражданским процессуальным законодательством Российской Федерации;</w:t>
      </w:r>
    </w:p>
    <w:p w:rsidR="00752DF6" w:rsidRDefault="00752DF6" w:rsidP="00A931BD">
      <w:pPr>
        <w:pStyle w:val="ConsPlusNormal"/>
        <w:ind w:firstLine="540"/>
        <w:jc w:val="both"/>
      </w:pPr>
      <w:bookmarkStart w:id="4" w:name="P42"/>
      <w:bookmarkEnd w:id="4"/>
      <w:r w:rsidRPr="00DB2CB4">
        <w:t>2) признани</w:t>
      </w:r>
      <w:r w:rsidR="00467CF0" w:rsidRPr="00DB2CB4">
        <w:t>я</w:t>
      </w:r>
      <w:r w:rsidRPr="00DB2CB4">
        <w:t xml:space="preserve"> банкротом индивидуального предпринимателя - плательщика платежей в </w:t>
      </w:r>
      <w:r w:rsidR="003C1833">
        <w:t>районный</w:t>
      </w:r>
      <w:r w:rsidRPr="00DB2CB4">
        <w:t xml:space="preserve"> бюджет в соответствии с Федеральным законом от 26 октября 2002 года N 127-ФЗ </w:t>
      </w:r>
      <w:r w:rsidR="007667E6">
        <w:t>«</w:t>
      </w:r>
      <w:r w:rsidRPr="00DB2CB4">
        <w:t>О несостоятельности (банкротстве)</w:t>
      </w:r>
      <w:r w:rsidR="007667E6">
        <w:t>»</w:t>
      </w:r>
      <w:r w:rsidRPr="00DB2CB4">
        <w:t xml:space="preserve"> в части задолженности по платежам в </w:t>
      </w:r>
      <w:r w:rsidR="003C1833">
        <w:t>районный</w:t>
      </w:r>
      <w:r w:rsidRPr="00DB2CB4">
        <w:t xml:space="preserve"> бюджет, не погашенн</w:t>
      </w:r>
      <w:r w:rsidR="003C1833">
        <w:t>ой</w:t>
      </w:r>
      <w:r w:rsidRPr="00DB2CB4">
        <w:t xml:space="preserve"> по причине недостаточности имущества должника;</w:t>
      </w:r>
    </w:p>
    <w:p w:rsidR="003C1833" w:rsidRDefault="003C1833" w:rsidP="003C1833">
      <w:pPr>
        <w:autoSpaceDE w:val="0"/>
        <w:autoSpaceDN w:val="0"/>
        <w:adjustRightInd w:val="0"/>
        <w:jc w:val="both"/>
      </w:pPr>
      <w:r>
        <w:lastRenderedPageBreak/>
        <w:t>2.1.)</w:t>
      </w:r>
      <w:r w:rsidRPr="003C1833">
        <w:t xml:space="preserve"> </w:t>
      </w:r>
      <w:r>
        <w:t xml:space="preserve">признания банкротом гражданина, не являющегося индивидуальным предпринимателем, в соответствии с Федеральным </w:t>
      </w:r>
      <w:hyperlink r:id="rId7" w:history="1">
        <w:r w:rsidRPr="003C1833">
          <w:t>законом</w:t>
        </w:r>
      </w:hyperlink>
      <w:r>
        <w:t xml:space="preserve">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752DF6" w:rsidRDefault="003C1833" w:rsidP="00A931BD">
      <w:pPr>
        <w:pStyle w:val="ConsPlusNormal"/>
        <w:ind w:firstLine="540"/>
        <w:jc w:val="both"/>
      </w:pPr>
      <w:r>
        <w:t xml:space="preserve"> </w:t>
      </w:r>
      <w:bookmarkStart w:id="5" w:name="P43"/>
      <w:bookmarkEnd w:id="5"/>
      <w:r w:rsidR="00752DF6" w:rsidRPr="00DB2CB4">
        <w:t>3) ликвид</w:t>
      </w:r>
      <w:r w:rsidR="00467CF0" w:rsidRPr="00DB2CB4">
        <w:t>ации</w:t>
      </w:r>
      <w:r w:rsidR="00752DF6" w:rsidRPr="00DB2CB4">
        <w:t xml:space="preserve"> организации - плательщика платежей в </w:t>
      </w:r>
      <w:r>
        <w:t>районный</w:t>
      </w:r>
      <w:r w:rsidR="00752DF6" w:rsidRPr="00DB2CB4">
        <w:t xml:space="preserve"> бюджет в части задолженности по платежам в </w:t>
      </w:r>
      <w:r>
        <w:t>районный</w:t>
      </w:r>
      <w:r w:rsidR="00752DF6" w:rsidRPr="00DB2CB4">
        <w:t xml:space="preserve"> бюджет, не погашенн</w:t>
      </w:r>
      <w:r w:rsidR="00004C29">
        <w:t>ой</w:t>
      </w:r>
      <w:r w:rsidR="00752DF6" w:rsidRPr="00DB2CB4">
        <w:t xml:space="preserve">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004C29" w:rsidRDefault="00004C29" w:rsidP="00004C29">
      <w:pPr>
        <w:autoSpaceDE w:val="0"/>
        <w:autoSpaceDN w:val="0"/>
        <w:adjustRightInd w:val="0"/>
        <w:jc w:val="both"/>
      </w:pPr>
      <w:r>
        <w:t xml:space="preserve">        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752DF6" w:rsidRPr="00DB2CB4" w:rsidRDefault="00467CF0" w:rsidP="00A931BD">
      <w:pPr>
        <w:pStyle w:val="ConsPlusNormal"/>
        <w:ind w:firstLine="540"/>
        <w:jc w:val="both"/>
      </w:pPr>
      <w:bookmarkStart w:id="6" w:name="P44"/>
      <w:bookmarkStart w:id="7" w:name="P45"/>
      <w:bookmarkEnd w:id="6"/>
      <w:bookmarkEnd w:id="7"/>
      <w:r w:rsidRPr="00DB2CB4">
        <w:t>5) вынесения</w:t>
      </w:r>
      <w:r w:rsidR="00752DF6" w:rsidRPr="00DB2CB4">
        <w:t xml:space="preserve">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</w:t>
      </w:r>
      <w:r w:rsidR="00004C29">
        <w:t>ю</w:t>
      </w:r>
      <w:r w:rsidR="00752DF6" w:rsidRPr="00DB2CB4">
        <w:t>, предусмотренн</w:t>
      </w:r>
      <w:r w:rsidR="00004C29">
        <w:t>ому</w:t>
      </w:r>
      <w:r w:rsidR="00752DF6" w:rsidRPr="00DB2CB4">
        <w:t xml:space="preserve"> пунктами 3 и 4 части 1 статьи 46 Федерального закона от 2 октября 2007 года N 229-ФЗ </w:t>
      </w:r>
      <w:r w:rsidR="007667E6">
        <w:t>«</w:t>
      </w:r>
      <w:r w:rsidR="00752DF6" w:rsidRPr="00DB2CB4">
        <w:t>Об исполнительном производстве</w:t>
      </w:r>
      <w:r w:rsidR="007667E6">
        <w:t>»</w:t>
      </w:r>
      <w:r w:rsidR="00752DF6" w:rsidRPr="00DB2CB4">
        <w:t>, если с даты образования задолженности по платежам в бюджет прошло более пяти лет, в следующих случаях:</w:t>
      </w:r>
    </w:p>
    <w:p w:rsidR="00752DF6" w:rsidRPr="00DB2CB4" w:rsidRDefault="00752DF6" w:rsidP="00A931BD">
      <w:pPr>
        <w:pStyle w:val="ConsPlusNormal"/>
        <w:ind w:firstLine="540"/>
        <w:jc w:val="both"/>
      </w:pPr>
      <w:r w:rsidRPr="00DB2CB4">
        <w:t>а)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752DF6" w:rsidRPr="00DB2CB4" w:rsidRDefault="00752DF6" w:rsidP="00DB2CB4">
      <w:pPr>
        <w:pStyle w:val="ConsPlusNormal"/>
        <w:ind w:firstLine="540"/>
        <w:jc w:val="both"/>
      </w:pPr>
      <w:r w:rsidRPr="00DB2CB4">
        <w:t>б)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04C29" w:rsidRDefault="00752DF6" w:rsidP="00004C29">
      <w:pPr>
        <w:autoSpaceDE w:val="0"/>
        <w:autoSpaceDN w:val="0"/>
        <w:adjustRightInd w:val="0"/>
        <w:ind w:firstLine="540"/>
        <w:jc w:val="both"/>
      </w:pPr>
      <w:bookmarkStart w:id="8" w:name="P48"/>
      <w:bookmarkEnd w:id="8"/>
      <w:r w:rsidRPr="00DB2CB4">
        <w:t xml:space="preserve">6) </w:t>
      </w:r>
      <w:bookmarkStart w:id="9" w:name="P49"/>
      <w:bookmarkEnd w:id="9"/>
      <w:r w:rsidR="00004C29">
        <w:t xml:space="preserve">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8" w:history="1">
        <w:r w:rsidR="00004C29" w:rsidRPr="00004C29">
          <w:t>пунктом 3</w:t>
        </w:r>
      </w:hyperlink>
      <w:r w:rsidR="00004C29" w:rsidRPr="00004C29">
        <w:t xml:space="preserve"> или </w:t>
      </w:r>
      <w:hyperlink r:id="rId9" w:history="1">
        <w:r w:rsidR="00004C29" w:rsidRPr="00004C29">
          <w:t>4 части 1 статьи 46</w:t>
        </w:r>
      </w:hyperlink>
      <w:r w:rsidR="00004C29"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0" w:history="1">
        <w:r w:rsidR="00004C29">
          <w:rPr>
            <w:color w:val="0000FF"/>
          </w:rPr>
          <w:t>законом</w:t>
        </w:r>
      </w:hyperlink>
      <w:r w:rsidR="00004C29"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752DF6" w:rsidRPr="00DB2CB4" w:rsidRDefault="003049BA" w:rsidP="00DB2CB4">
      <w:pPr>
        <w:pStyle w:val="ConsPlusNormal"/>
        <w:ind w:firstLine="540"/>
        <w:jc w:val="both"/>
      </w:pPr>
      <w:r w:rsidRPr="00DB2CB4">
        <w:lastRenderedPageBreak/>
        <w:t>4</w:t>
      </w:r>
      <w:r w:rsidR="00752DF6" w:rsidRPr="00DB2CB4">
        <w:t>. Документами, подтверждающими наличие оснований для принятия решений о признании безнадежной к взысканию задолженности, являются:</w:t>
      </w:r>
    </w:p>
    <w:p w:rsidR="001C6529" w:rsidRPr="00DB2CB4" w:rsidRDefault="001C6529" w:rsidP="00DB2CB4">
      <w:pPr>
        <w:autoSpaceDE w:val="0"/>
        <w:autoSpaceDN w:val="0"/>
        <w:adjustRightInd w:val="0"/>
        <w:ind w:firstLine="540"/>
        <w:jc w:val="both"/>
      </w:pPr>
      <w:r w:rsidRPr="00DB2CB4">
        <w:t xml:space="preserve">а) выписка из отчетности администратора доходов бюджета об учитываемых суммах задолженности по уплате платежей в </w:t>
      </w:r>
      <w:r w:rsidR="00516967">
        <w:t xml:space="preserve">районный </w:t>
      </w:r>
      <w:r w:rsidRPr="00DB2CB4">
        <w:t>бюджет;</w:t>
      </w:r>
    </w:p>
    <w:p w:rsidR="001C6529" w:rsidRPr="00DB2CB4" w:rsidRDefault="001C6529" w:rsidP="00DB2CB4">
      <w:pPr>
        <w:autoSpaceDE w:val="0"/>
        <w:autoSpaceDN w:val="0"/>
        <w:adjustRightInd w:val="0"/>
        <w:ind w:firstLine="540"/>
        <w:jc w:val="both"/>
      </w:pPr>
      <w:r w:rsidRPr="00DB2CB4">
        <w:t xml:space="preserve">б) справка администратора доходов бюджета о принятых мерах по обеспечению взыскания задолженности по платежам в </w:t>
      </w:r>
      <w:r w:rsidR="00516967">
        <w:t xml:space="preserve">районный </w:t>
      </w:r>
      <w:r w:rsidRPr="00DB2CB4">
        <w:t>бюджет;</w:t>
      </w:r>
    </w:p>
    <w:p w:rsidR="001C6529" w:rsidRPr="00DB2CB4" w:rsidRDefault="001C6529" w:rsidP="00DB2CB4">
      <w:pPr>
        <w:autoSpaceDE w:val="0"/>
        <w:autoSpaceDN w:val="0"/>
        <w:adjustRightInd w:val="0"/>
        <w:ind w:firstLine="540"/>
        <w:jc w:val="both"/>
      </w:pPr>
      <w:r w:rsidRPr="00DB2CB4">
        <w:t xml:space="preserve">в) документы, подтверждающие случаи признания безнадежной к взысканию задолженности по платежам в </w:t>
      </w:r>
      <w:r w:rsidR="00516967">
        <w:t xml:space="preserve">районный </w:t>
      </w:r>
      <w:r w:rsidRPr="00DB2CB4">
        <w:t>бюджет, в том числе:</w:t>
      </w:r>
    </w:p>
    <w:p w:rsidR="001C6529" w:rsidRDefault="001C6529" w:rsidP="00DB2CB4">
      <w:pPr>
        <w:autoSpaceDE w:val="0"/>
        <w:autoSpaceDN w:val="0"/>
        <w:adjustRightInd w:val="0"/>
        <w:ind w:firstLine="540"/>
        <w:jc w:val="both"/>
      </w:pPr>
      <w:r w:rsidRPr="00DB2CB4">
        <w:t>- 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516967" w:rsidRDefault="00516967" w:rsidP="00516967">
      <w:pPr>
        <w:autoSpaceDE w:val="0"/>
        <w:autoSpaceDN w:val="0"/>
        <w:adjustRightInd w:val="0"/>
        <w:ind w:firstLine="540"/>
        <w:jc w:val="both"/>
      </w:pPr>
      <w:r>
        <w:t>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516967" w:rsidRDefault="00516967" w:rsidP="00516967">
      <w:pPr>
        <w:autoSpaceDE w:val="0"/>
        <w:autoSpaceDN w:val="0"/>
        <w:adjustRightInd w:val="0"/>
        <w:ind w:firstLine="540"/>
        <w:jc w:val="both"/>
      </w:pPr>
      <w:r>
        <w:t>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516967" w:rsidRDefault="00516967" w:rsidP="00516967">
      <w:pPr>
        <w:autoSpaceDE w:val="0"/>
        <w:autoSpaceDN w:val="0"/>
        <w:adjustRightInd w:val="0"/>
        <w:ind w:firstLine="540"/>
        <w:jc w:val="both"/>
      </w:pPr>
      <w:r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516967" w:rsidRDefault="00516967" w:rsidP="00516967">
      <w:pPr>
        <w:autoSpaceDE w:val="0"/>
        <w:autoSpaceDN w:val="0"/>
        <w:adjustRightInd w:val="0"/>
        <w:ind w:firstLine="540"/>
        <w:jc w:val="both"/>
      </w:pPr>
      <w:r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516967" w:rsidRDefault="00516967" w:rsidP="00516967">
      <w:pPr>
        <w:autoSpaceDE w:val="0"/>
        <w:autoSpaceDN w:val="0"/>
        <w:adjustRightInd w:val="0"/>
        <w:ind w:firstLine="540"/>
        <w:jc w:val="both"/>
      </w:pPr>
      <w:r>
        <w:t>-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516967" w:rsidRDefault="00516967" w:rsidP="00516967">
      <w:pPr>
        <w:autoSpaceDE w:val="0"/>
        <w:autoSpaceDN w:val="0"/>
        <w:adjustRightInd w:val="0"/>
        <w:ind w:firstLine="540"/>
        <w:jc w:val="both"/>
      </w:pPr>
      <w:r>
        <w:t xml:space="preserve"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1" w:history="1">
        <w:r w:rsidRPr="00516967">
          <w:t>пунктом 3</w:t>
        </w:r>
      </w:hyperlink>
      <w:r>
        <w:t xml:space="preserve"> или </w:t>
      </w:r>
      <w:hyperlink r:id="rId12" w:history="1">
        <w:r w:rsidRPr="00516967">
          <w:t>4 части 1 статьи 46</w:t>
        </w:r>
      </w:hyperlink>
      <w:r>
        <w:t xml:space="preserve"> Федерального закона "Об исполнительном производстве";</w:t>
      </w:r>
    </w:p>
    <w:p w:rsidR="00516967" w:rsidRDefault="00516967" w:rsidP="00516967">
      <w:pPr>
        <w:autoSpaceDE w:val="0"/>
        <w:autoSpaceDN w:val="0"/>
        <w:adjustRightInd w:val="0"/>
        <w:ind w:firstLine="540"/>
        <w:jc w:val="both"/>
      </w:pPr>
      <w:r>
        <w:t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16967" w:rsidRDefault="00516967" w:rsidP="00516967">
      <w:pPr>
        <w:autoSpaceDE w:val="0"/>
        <w:autoSpaceDN w:val="0"/>
        <w:adjustRightInd w:val="0"/>
        <w:ind w:firstLine="540"/>
        <w:jc w:val="both"/>
      </w:pPr>
      <w:r>
        <w:t>- постановление о прекращении исполнения постановления о назначении административного наказания.</w:t>
      </w:r>
    </w:p>
    <w:p w:rsidR="003049BA" w:rsidRPr="00DB2CB4" w:rsidRDefault="001C6529" w:rsidP="00DB2CB4">
      <w:pPr>
        <w:pStyle w:val="ConsPlusNormal"/>
        <w:ind w:firstLine="540"/>
        <w:jc w:val="both"/>
      </w:pPr>
      <w:r w:rsidRPr="00DB2CB4">
        <w:t xml:space="preserve">5. Проект решения о признании безнадежной к взысканию задолженности </w:t>
      </w:r>
      <w:r w:rsidR="006B56EC">
        <w:t xml:space="preserve">в районный бюджет </w:t>
      </w:r>
      <w:r w:rsidRPr="00DB2CB4">
        <w:t xml:space="preserve">подготавливается комиссией </w:t>
      </w:r>
      <w:r w:rsidR="006B56EC">
        <w:t xml:space="preserve">по </w:t>
      </w:r>
      <w:r w:rsidR="006B56EC">
        <w:lastRenderedPageBreak/>
        <w:t>признанию безнадежной к взысканию и списанию задолженности по платежам в бюджет Воробьёвского муниципального района Воронежской области за использование имущества муниципальной формы собственности и арендных платежей за земельные участки</w:t>
      </w:r>
      <w:r w:rsidRPr="00DB2CB4">
        <w:t xml:space="preserve">, создаваемой </w:t>
      </w:r>
      <w:r w:rsidR="00F3132F" w:rsidRPr="00DB2CB4">
        <w:t>администрацией Воробь</w:t>
      </w:r>
      <w:r w:rsidR="006B56EC">
        <w:t>ё</w:t>
      </w:r>
      <w:r w:rsidR="00F3132F" w:rsidRPr="00DB2CB4">
        <w:t xml:space="preserve">вского муниципального района </w:t>
      </w:r>
      <w:r w:rsidRPr="00DB2CB4">
        <w:t>(далее - Комиссия).</w:t>
      </w:r>
    </w:p>
    <w:p w:rsidR="00DB2CB4" w:rsidRPr="00DB2CB4" w:rsidRDefault="00DB2CB4" w:rsidP="00DB2CB4">
      <w:pPr>
        <w:pStyle w:val="ConsPlusNormal"/>
        <w:ind w:firstLine="540"/>
        <w:jc w:val="both"/>
      </w:pPr>
      <w:r>
        <w:t>6</w:t>
      </w:r>
      <w:r w:rsidR="001C6529" w:rsidRPr="00DB2CB4">
        <w:t xml:space="preserve">. Персональный состав Комиссии утверждается распоряжением </w:t>
      </w:r>
      <w:r w:rsidRPr="00DB2CB4">
        <w:t>администрации Воробь</w:t>
      </w:r>
      <w:r w:rsidR="006B56EC">
        <w:t>ё</w:t>
      </w:r>
      <w:r w:rsidRPr="00DB2CB4">
        <w:t>вского муниципального  района.</w:t>
      </w:r>
    </w:p>
    <w:p w:rsidR="00DB2CB4" w:rsidRPr="00DB2CB4" w:rsidRDefault="00DB2CB4" w:rsidP="00DB2CB4">
      <w:pPr>
        <w:pStyle w:val="ConsPlusNormal"/>
        <w:ind w:firstLine="540"/>
        <w:jc w:val="both"/>
      </w:pPr>
      <w:r>
        <w:t>7</w:t>
      </w:r>
      <w:r w:rsidRPr="00DB2CB4">
        <w:t>. Доку</w:t>
      </w:r>
      <w:r w:rsidR="006B56EC">
        <w:t>менты, предусмотренные пунктом 4</w:t>
      </w:r>
      <w:r w:rsidRPr="00DB2CB4">
        <w:t xml:space="preserve"> настоящего Порядка, направляются в Комиссию структурными подразделениями администрации Воробь</w:t>
      </w:r>
      <w:r w:rsidR="006B56EC">
        <w:t>ё</w:t>
      </w:r>
      <w:r w:rsidRPr="00DB2CB4">
        <w:t>вского муниципального района.</w:t>
      </w:r>
    </w:p>
    <w:p w:rsidR="00752DF6" w:rsidRPr="00DB2CB4" w:rsidRDefault="00DB2CB4" w:rsidP="00DB2CB4">
      <w:pPr>
        <w:pStyle w:val="ConsPlusNormal"/>
        <w:ind w:firstLine="540"/>
        <w:jc w:val="both"/>
      </w:pPr>
      <w:r>
        <w:t>8</w:t>
      </w:r>
      <w:r w:rsidR="00752DF6" w:rsidRPr="00DB2CB4">
        <w:t xml:space="preserve">. Функциями Комиссии являются рассмотрение, проверка и анализ, указанных в пункте </w:t>
      </w:r>
      <w:r w:rsidR="00F3132F" w:rsidRPr="00DB2CB4">
        <w:t>4</w:t>
      </w:r>
      <w:r w:rsidR="00752DF6" w:rsidRPr="00DB2CB4">
        <w:t xml:space="preserve"> настоящего Порядка документов, оценка обоснованности признания безнадежной к взысканию задолженности, подготовка проектов решений о признании безнадежной к взысканию задолженности или о невозможности признания безнадежной к взысканию задолженности.</w:t>
      </w:r>
    </w:p>
    <w:p w:rsidR="00F3132F" w:rsidRPr="00DB2CB4" w:rsidRDefault="00DB2CB4" w:rsidP="00DB2CB4">
      <w:pPr>
        <w:pStyle w:val="ConsPlusNormal"/>
        <w:ind w:firstLine="540"/>
        <w:jc w:val="both"/>
      </w:pPr>
      <w:r>
        <w:t>9</w:t>
      </w:r>
      <w:r w:rsidR="00F3132F" w:rsidRPr="00DB2CB4">
        <w:t>. Комиссия проводит заседания по мере необходимости.</w:t>
      </w:r>
    </w:p>
    <w:p w:rsidR="00F3132F" w:rsidRPr="00DB2CB4" w:rsidRDefault="00F3132F" w:rsidP="00DB2CB4">
      <w:pPr>
        <w:pStyle w:val="ConsPlusNormal"/>
        <w:ind w:firstLine="540"/>
        <w:jc w:val="both"/>
      </w:pPr>
      <w:r w:rsidRPr="00DB2CB4">
        <w:t>Заседание Комиссии проводит председатель Комиссии или в его отсутствие заместитель председателя Комиссии.</w:t>
      </w:r>
    </w:p>
    <w:p w:rsidR="00F3132F" w:rsidRPr="00DB2CB4" w:rsidRDefault="00F3132F" w:rsidP="00DB2CB4">
      <w:pPr>
        <w:pStyle w:val="ConsPlusNormal"/>
        <w:ind w:firstLine="540"/>
        <w:jc w:val="both"/>
      </w:pPr>
      <w:r w:rsidRPr="00DB2CB4">
        <w:t>Заседание Комиссии правомочно при наличии кворума, который составляет не менее половины членов состава Комиссии.</w:t>
      </w:r>
    </w:p>
    <w:p w:rsidR="00F3132F" w:rsidRPr="00DB2CB4" w:rsidRDefault="00F3132F" w:rsidP="00DB2CB4">
      <w:pPr>
        <w:pStyle w:val="ConsPlusNormal"/>
        <w:ind w:firstLine="540"/>
        <w:jc w:val="both"/>
      </w:pPr>
      <w:r w:rsidRPr="00DB2CB4">
        <w:t>В случае необходимости на заседания Комиссии приглашаются материально ответственные лица.</w:t>
      </w:r>
    </w:p>
    <w:p w:rsidR="00F3132F" w:rsidRPr="00DB2CB4" w:rsidRDefault="00F3132F" w:rsidP="00DB2CB4">
      <w:pPr>
        <w:pStyle w:val="ConsPlusNormal"/>
        <w:ind w:firstLine="540"/>
        <w:jc w:val="both"/>
      </w:pPr>
      <w:r w:rsidRPr="00DB2CB4">
        <w:t>К работе Комиссии, в том числе к участию в заседаниях Комиссии, привлекаются представители структурных подразделений администрации Воробь</w:t>
      </w:r>
      <w:r w:rsidR="005F5C4A">
        <w:t>ё</w:t>
      </w:r>
      <w:r w:rsidRPr="00DB2CB4">
        <w:t xml:space="preserve">вского муниципального  района, инициировавших рассмотрение вопроса о признании безнадежной к взысканию задолженности по платежам в </w:t>
      </w:r>
      <w:r w:rsidR="005F5C4A">
        <w:t xml:space="preserve">районный </w:t>
      </w:r>
      <w:r w:rsidRPr="00DB2CB4">
        <w:t>бюджет, для доклада по представленным на рассмотрение Комиссии документам.</w:t>
      </w:r>
    </w:p>
    <w:p w:rsidR="00F3132F" w:rsidRPr="00DB2CB4" w:rsidRDefault="00F3132F" w:rsidP="00DB2CB4">
      <w:pPr>
        <w:pStyle w:val="ConsPlusNormal"/>
        <w:ind w:firstLine="540"/>
        <w:jc w:val="both"/>
      </w:pPr>
      <w:r w:rsidRPr="00DB2CB4">
        <w:t>При отсутствии в составе Комиссии работников, обладающих специальными знаниями, для участия в заседаниях Комиссии могут приглашаться эксперты.</w:t>
      </w:r>
    </w:p>
    <w:p w:rsidR="00F3132F" w:rsidRPr="00DB2CB4" w:rsidRDefault="00F3132F" w:rsidP="00DB2CB4">
      <w:pPr>
        <w:pStyle w:val="ConsPlusNormal"/>
        <w:ind w:firstLine="540"/>
        <w:jc w:val="both"/>
      </w:pPr>
      <w:r w:rsidRPr="00DB2CB4">
        <w:t>Срок рассмотрения Комиссией представленных ей документов и подготовки проекта решения о признании безнадежной к взысканию задолженности по платежам в бюджет не должен превышать четырнадцати дней.</w:t>
      </w:r>
    </w:p>
    <w:p w:rsidR="00F3132F" w:rsidRPr="00DB2CB4" w:rsidRDefault="00DB2CB4" w:rsidP="00DB2CB4">
      <w:pPr>
        <w:pStyle w:val="ConsPlusNormal"/>
        <w:ind w:firstLine="540"/>
        <w:jc w:val="both"/>
      </w:pPr>
      <w:r>
        <w:t>10</w:t>
      </w:r>
      <w:r w:rsidR="00F3132F" w:rsidRPr="00DB2CB4">
        <w:t xml:space="preserve">. По результатам рассмотрения вопроса о признании задолженности по платежам в </w:t>
      </w:r>
      <w:r w:rsidR="005F5C4A">
        <w:t xml:space="preserve">районный </w:t>
      </w:r>
      <w:r w:rsidR="00F3132F" w:rsidRPr="00DB2CB4">
        <w:t>бюджет безнадежной к взысканию Комиссия принимает путем открытого голосования простым большинством голосов членов Комиссии, присутствующих на заседании Комиссии, одно из следующих решений:</w:t>
      </w:r>
    </w:p>
    <w:p w:rsidR="00F3132F" w:rsidRPr="00DB2CB4" w:rsidRDefault="00F3132F" w:rsidP="00DB2CB4">
      <w:pPr>
        <w:pStyle w:val="ConsPlusNormal"/>
        <w:ind w:firstLine="540"/>
        <w:jc w:val="both"/>
      </w:pPr>
      <w:r w:rsidRPr="00DB2CB4">
        <w:t>- признать задолженность по платежам в бюджет безнадежной к взысканию;</w:t>
      </w:r>
    </w:p>
    <w:p w:rsidR="00F3132F" w:rsidRDefault="00F3132F" w:rsidP="00DB2CB4">
      <w:pPr>
        <w:pStyle w:val="ConsPlusNormal"/>
        <w:ind w:firstLine="540"/>
        <w:jc w:val="both"/>
      </w:pPr>
      <w:r w:rsidRPr="00DB2CB4">
        <w:t>- отказать в признании задолженности по платежам в бюджет безнадежной к взысканию.</w:t>
      </w:r>
    </w:p>
    <w:p w:rsidR="00F3132F" w:rsidRPr="00DB2CB4" w:rsidRDefault="00F3132F" w:rsidP="00DB2CB4">
      <w:pPr>
        <w:pStyle w:val="ConsPlusNormal"/>
        <w:ind w:firstLine="540"/>
        <w:jc w:val="both"/>
      </w:pPr>
      <w:r w:rsidRPr="00DB2CB4">
        <w:t xml:space="preserve">Решение Комиссии об отказе в признании задолженности по платежам в бюджет безнадежной к взысканию не препятствует повторному </w:t>
      </w:r>
      <w:r w:rsidRPr="00DB2CB4">
        <w:lastRenderedPageBreak/>
        <w:t>рассмотрению Комиссией вопроса о возможности признания данной задолженности безнадежной к взысканию.</w:t>
      </w:r>
    </w:p>
    <w:p w:rsidR="00752DF6" w:rsidRPr="00DB2CB4" w:rsidRDefault="00DB2CB4" w:rsidP="00DB2CB4">
      <w:pPr>
        <w:pStyle w:val="ConsPlusNormal"/>
        <w:ind w:firstLine="540"/>
        <w:jc w:val="both"/>
      </w:pPr>
      <w:r>
        <w:t>11</w:t>
      </w:r>
      <w:r w:rsidR="00752DF6" w:rsidRPr="00DB2CB4">
        <w:t>. Основаниями для отказа в признании безнадежной к взысканию задолженности являются:</w:t>
      </w:r>
    </w:p>
    <w:p w:rsidR="00752DF6" w:rsidRPr="00DB2CB4" w:rsidRDefault="00752DF6" w:rsidP="00DB2CB4">
      <w:pPr>
        <w:pStyle w:val="ConsPlusNormal"/>
        <w:ind w:firstLine="540"/>
        <w:jc w:val="both"/>
      </w:pPr>
      <w:r w:rsidRPr="00DB2CB4">
        <w:t xml:space="preserve">отсутствие оснований для признания безнадежной к взысканию задолженности, предусмотренных пунктом </w:t>
      </w:r>
      <w:r w:rsidR="00F3132F" w:rsidRPr="00DB2CB4">
        <w:t>3</w:t>
      </w:r>
      <w:r w:rsidRPr="00DB2CB4">
        <w:t xml:space="preserve"> настоящего Порядка;</w:t>
      </w:r>
    </w:p>
    <w:p w:rsidR="00752DF6" w:rsidRPr="00DB2CB4" w:rsidRDefault="00752DF6" w:rsidP="00DB2CB4">
      <w:pPr>
        <w:pStyle w:val="ConsPlusNormal"/>
        <w:ind w:firstLine="540"/>
        <w:jc w:val="both"/>
      </w:pPr>
      <w:r w:rsidRPr="00DB2CB4">
        <w:t xml:space="preserve">несоответствие представленных документов требованиям, установленным пунктом </w:t>
      </w:r>
      <w:r w:rsidR="00DB2CB4" w:rsidRPr="00DB2CB4">
        <w:t>4</w:t>
      </w:r>
      <w:r w:rsidRPr="00DB2CB4">
        <w:t xml:space="preserve"> настоящего Порядка.</w:t>
      </w:r>
    </w:p>
    <w:p w:rsidR="00752DF6" w:rsidRPr="00DB2CB4" w:rsidRDefault="00752DF6" w:rsidP="00DB2CB4">
      <w:pPr>
        <w:pStyle w:val="ConsPlusNormal"/>
        <w:ind w:firstLine="540"/>
        <w:jc w:val="both"/>
      </w:pPr>
      <w:r w:rsidRPr="00DB2CB4">
        <w:t>1</w:t>
      </w:r>
      <w:r w:rsidR="007667E6">
        <w:t>2</w:t>
      </w:r>
      <w:r w:rsidRPr="00DB2CB4">
        <w:t xml:space="preserve">. Принятое Комиссией решение о признании безнадежной к взысканию задолженности оформляется </w:t>
      </w:r>
      <w:r w:rsidR="005625BD">
        <w:t>протоколом</w:t>
      </w:r>
      <w:r w:rsidRPr="00DB2CB4">
        <w:t>, содержащим следующую информацию:</w:t>
      </w:r>
    </w:p>
    <w:p w:rsidR="00752DF6" w:rsidRPr="00DB2CB4" w:rsidRDefault="00752DF6" w:rsidP="00DB2CB4">
      <w:pPr>
        <w:pStyle w:val="ConsPlusNormal"/>
        <w:ind w:firstLine="540"/>
        <w:jc w:val="both"/>
      </w:pPr>
      <w:r w:rsidRPr="00DB2CB4">
        <w:t>а) полное наименование организации (фамилия, имя, отчество физического лица);</w:t>
      </w:r>
    </w:p>
    <w:p w:rsidR="00752DF6" w:rsidRPr="00DB2CB4" w:rsidRDefault="00752DF6" w:rsidP="00DB2CB4">
      <w:pPr>
        <w:pStyle w:val="ConsPlusNormal"/>
        <w:ind w:firstLine="540"/>
        <w:jc w:val="both"/>
      </w:pPr>
      <w:r w:rsidRPr="00DB2CB4"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</w:t>
      </w:r>
      <w:r w:rsidR="00F2165D">
        <w:t xml:space="preserve"> (при наличии</w:t>
      </w:r>
      <w:r w:rsidRPr="00DB2CB4">
        <w:t>);</w:t>
      </w:r>
    </w:p>
    <w:p w:rsidR="00752DF6" w:rsidRPr="00DB2CB4" w:rsidRDefault="00752DF6" w:rsidP="00DB2CB4">
      <w:pPr>
        <w:pStyle w:val="ConsPlusNormal"/>
        <w:ind w:firstLine="540"/>
        <w:jc w:val="both"/>
      </w:pPr>
      <w:r w:rsidRPr="00DB2CB4">
        <w:t>в) сведения о платеже, по которому возникла задолженность;</w:t>
      </w:r>
    </w:p>
    <w:p w:rsidR="00752DF6" w:rsidRPr="00DB2CB4" w:rsidRDefault="00752DF6" w:rsidP="00DB2CB4">
      <w:pPr>
        <w:pStyle w:val="ConsPlusNormal"/>
        <w:ind w:firstLine="540"/>
        <w:jc w:val="both"/>
      </w:pPr>
      <w:r w:rsidRPr="00DB2CB4">
        <w:t>г) код классификации доходов бюджетов Российской Федерации, по которому учитывается задолженность, его наименование;</w:t>
      </w:r>
    </w:p>
    <w:p w:rsidR="00752DF6" w:rsidRPr="00DB2CB4" w:rsidRDefault="00752DF6" w:rsidP="00DB2CB4">
      <w:pPr>
        <w:pStyle w:val="ConsPlusNormal"/>
        <w:ind w:firstLine="540"/>
        <w:jc w:val="both"/>
      </w:pPr>
      <w:r w:rsidRPr="00DB2CB4">
        <w:t>д) сумма задолженности;</w:t>
      </w:r>
    </w:p>
    <w:p w:rsidR="00752DF6" w:rsidRPr="00DB2CB4" w:rsidRDefault="00752DF6" w:rsidP="00DB2CB4">
      <w:pPr>
        <w:pStyle w:val="ConsPlusNormal"/>
        <w:ind w:firstLine="540"/>
        <w:jc w:val="both"/>
      </w:pPr>
      <w:r w:rsidRPr="00DB2CB4">
        <w:t>е) сумма задолженности по пеням и штрафам;</w:t>
      </w:r>
    </w:p>
    <w:p w:rsidR="00752DF6" w:rsidRPr="00DB2CB4" w:rsidRDefault="00752DF6" w:rsidP="00DB2CB4">
      <w:pPr>
        <w:pStyle w:val="ConsPlusNormal"/>
        <w:ind w:firstLine="540"/>
        <w:jc w:val="both"/>
      </w:pPr>
      <w:r w:rsidRPr="00DB2CB4">
        <w:t>ж) дата принятия решения о признании безнадежной к взысканию задолженности;</w:t>
      </w:r>
    </w:p>
    <w:p w:rsidR="00752DF6" w:rsidRDefault="00752DF6" w:rsidP="00DB2CB4">
      <w:pPr>
        <w:pStyle w:val="ConsPlusNormal"/>
        <w:ind w:firstLine="540"/>
        <w:jc w:val="both"/>
      </w:pPr>
      <w:r w:rsidRPr="00DB2CB4">
        <w:t>з) подписи членов Комиссии.</w:t>
      </w:r>
    </w:p>
    <w:p w:rsidR="005625BD" w:rsidRPr="00DB2CB4" w:rsidRDefault="00F2165D" w:rsidP="005625BD">
      <w:pPr>
        <w:pStyle w:val="ConsPlusNormal"/>
        <w:ind w:firstLine="540"/>
        <w:jc w:val="both"/>
      </w:pPr>
      <w:r>
        <w:t xml:space="preserve">13. </w:t>
      </w:r>
      <w:r w:rsidR="005625BD" w:rsidRPr="00DB2CB4">
        <w:t>Протокол заседания Комиссии подписывают председатель или в случае его отсутствия заместитель председателя Комиссии, секретарь Комиссии и члены Комиссии, присутствующие на заседании Комиссии.</w:t>
      </w:r>
    </w:p>
    <w:p w:rsidR="00752DF6" w:rsidRPr="00DB2CB4" w:rsidRDefault="00752DF6" w:rsidP="00DB2CB4">
      <w:pPr>
        <w:pStyle w:val="ConsPlusNormal"/>
        <w:ind w:firstLine="540"/>
        <w:jc w:val="both"/>
      </w:pPr>
      <w:r w:rsidRPr="00DB2CB4">
        <w:t>1</w:t>
      </w:r>
      <w:r w:rsidR="00F2165D">
        <w:t>4</w:t>
      </w:r>
      <w:r w:rsidRPr="00DB2CB4">
        <w:t xml:space="preserve">. Оформленный </w:t>
      </w:r>
      <w:r w:rsidR="00F2165D">
        <w:t>Комиссией протокол</w:t>
      </w:r>
      <w:r w:rsidRPr="00DB2CB4">
        <w:t xml:space="preserve"> о признании безнадежной к взысканию задолженности утверждается </w:t>
      </w:r>
      <w:r w:rsidR="00DB2CB4" w:rsidRPr="00DB2CB4">
        <w:t>главой Воробь</w:t>
      </w:r>
      <w:r w:rsidR="00F2165D">
        <w:t>ё</w:t>
      </w:r>
      <w:r w:rsidR="00DB2CB4" w:rsidRPr="00DB2CB4">
        <w:t>вского муниципального района</w:t>
      </w:r>
      <w:r w:rsidRPr="00DB2CB4">
        <w:t>.</w:t>
      </w:r>
    </w:p>
    <w:p w:rsidR="00752DF6" w:rsidRPr="00DB2CB4" w:rsidRDefault="007667E6" w:rsidP="00DB2CB4">
      <w:pPr>
        <w:pStyle w:val="ConsPlusNormal"/>
        <w:ind w:firstLine="540"/>
        <w:jc w:val="both"/>
      </w:pPr>
      <w:r>
        <w:t>1</w:t>
      </w:r>
      <w:r w:rsidR="00F2165D">
        <w:t>5</w:t>
      </w:r>
      <w:r w:rsidR="00752DF6" w:rsidRPr="00DB2CB4">
        <w:t xml:space="preserve">. </w:t>
      </w:r>
      <w:r w:rsidR="00F2165D">
        <w:t>Протокол</w:t>
      </w:r>
      <w:r w:rsidR="00752DF6" w:rsidRPr="00DB2CB4">
        <w:t xml:space="preserve"> является основанием для списания задолженности в бюджетном учете </w:t>
      </w:r>
      <w:r w:rsidR="00DB2CB4" w:rsidRPr="00DB2CB4">
        <w:t xml:space="preserve">администратора доходов районного бюджета </w:t>
      </w:r>
      <w:r w:rsidR="00752DF6" w:rsidRPr="00DB2CB4">
        <w:t xml:space="preserve"> в установленном Министерством финансов Российской Федерации порядке.</w:t>
      </w:r>
    </w:p>
    <w:p w:rsidR="00752DF6" w:rsidRPr="002A5CE4" w:rsidRDefault="00752DF6" w:rsidP="00DB2CB4">
      <w:pPr>
        <w:autoSpaceDE w:val="0"/>
        <w:autoSpaceDN w:val="0"/>
        <w:adjustRightInd w:val="0"/>
        <w:jc w:val="both"/>
      </w:pPr>
    </w:p>
    <w:sectPr w:rsidR="00752DF6" w:rsidRPr="002A5CE4" w:rsidSect="00EA1EB5">
      <w:pgSz w:w="11906" w:h="16838" w:code="9"/>
      <w:pgMar w:top="851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" w15:restartNumberingAfterBreak="0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4C29"/>
    <w:rsid w:val="00005012"/>
    <w:rsid w:val="000058DA"/>
    <w:rsid w:val="00005D7B"/>
    <w:rsid w:val="000077A2"/>
    <w:rsid w:val="00012099"/>
    <w:rsid w:val="0005426F"/>
    <w:rsid w:val="00061D77"/>
    <w:rsid w:val="00066916"/>
    <w:rsid w:val="0008078C"/>
    <w:rsid w:val="00081180"/>
    <w:rsid w:val="00092535"/>
    <w:rsid w:val="000A3F6A"/>
    <w:rsid w:val="000A43A4"/>
    <w:rsid w:val="000A7333"/>
    <w:rsid w:val="000C1D2E"/>
    <w:rsid w:val="000C2671"/>
    <w:rsid w:val="000C27D3"/>
    <w:rsid w:val="000C78B7"/>
    <w:rsid w:val="000D670F"/>
    <w:rsid w:val="000D7F8B"/>
    <w:rsid w:val="000E045E"/>
    <w:rsid w:val="000F0FF4"/>
    <w:rsid w:val="00103FF3"/>
    <w:rsid w:val="0010528C"/>
    <w:rsid w:val="001154AD"/>
    <w:rsid w:val="00120B41"/>
    <w:rsid w:val="001227F6"/>
    <w:rsid w:val="00125EED"/>
    <w:rsid w:val="00136D8D"/>
    <w:rsid w:val="00137047"/>
    <w:rsid w:val="00146BB1"/>
    <w:rsid w:val="00160A33"/>
    <w:rsid w:val="00162494"/>
    <w:rsid w:val="0016464D"/>
    <w:rsid w:val="0017330A"/>
    <w:rsid w:val="001875CD"/>
    <w:rsid w:val="001879F1"/>
    <w:rsid w:val="001B63E3"/>
    <w:rsid w:val="001B71DF"/>
    <w:rsid w:val="001B7251"/>
    <w:rsid w:val="001B779C"/>
    <w:rsid w:val="001B7E5C"/>
    <w:rsid w:val="001C46BA"/>
    <w:rsid w:val="001C6529"/>
    <w:rsid w:val="001D3B5A"/>
    <w:rsid w:val="001E2F8D"/>
    <w:rsid w:val="001E3D3C"/>
    <w:rsid w:val="001F2487"/>
    <w:rsid w:val="002039F6"/>
    <w:rsid w:val="00213E34"/>
    <w:rsid w:val="00244CE7"/>
    <w:rsid w:val="002467F2"/>
    <w:rsid w:val="0025036D"/>
    <w:rsid w:val="00250F69"/>
    <w:rsid w:val="0028218F"/>
    <w:rsid w:val="00287ADF"/>
    <w:rsid w:val="002A559D"/>
    <w:rsid w:val="002A5CE4"/>
    <w:rsid w:val="002C0DEA"/>
    <w:rsid w:val="002D50CD"/>
    <w:rsid w:val="002D5D83"/>
    <w:rsid w:val="002F5966"/>
    <w:rsid w:val="00302F41"/>
    <w:rsid w:val="003049BA"/>
    <w:rsid w:val="00307BB9"/>
    <w:rsid w:val="00323FB5"/>
    <w:rsid w:val="003253F2"/>
    <w:rsid w:val="003267D0"/>
    <w:rsid w:val="0033395D"/>
    <w:rsid w:val="00336648"/>
    <w:rsid w:val="00342825"/>
    <w:rsid w:val="00356EC8"/>
    <w:rsid w:val="00364243"/>
    <w:rsid w:val="00374D09"/>
    <w:rsid w:val="00380746"/>
    <w:rsid w:val="00382B0F"/>
    <w:rsid w:val="00385E0C"/>
    <w:rsid w:val="003935F4"/>
    <w:rsid w:val="00393A4D"/>
    <w:rsid w:val="00397137"/>
    <w:rsid w:val="003A0174"/>
    <w:rsid w:val="003B1E4D"/>
    <w:rsid w:val="003C0B8D"/>
    <w:rsid w:val="003C1833"/>
    <w:rsid w:val="003C2FF4"/>
    <w:rsid w:val="003C3421"/>
    <w:rsid w:val="003D72E8"/>
    <w:rsid w:val="003E119F"/>
    <w:rsid w:val="00404CC7"/>
    <w:rsid w:val="0041426D"/>
    <w:rsid w:val="00435650"/>
    <w:rsid w:val="0043722E"/>
    <w:rsid w:val="004522DF"/>
    <w:rsid w:val="00460CD7"/>
    <w:rsid w:val="00467CF0"/>
    <w:rsid w:val="00470E30"/>
    <w:rsid w:val="00472B26"/>
    <w:rsid w:val="004732F1"/>
    <w:rsid w:val="0047603E"/>
    <w:rsid w:val="00480849"/>
    <w:rsid w:val="00481484"/>
    <w:rsid w:val="00481C67"/>
    <w:rsid w:val="00483383"/>
    <w:rsid w:val="00483FAD"/>
    <w:rsid w:val="004B0311"/>
    <w:rsid w:val="004B3B0B"/>
    <w:rsid w:val="004B5EFF"/>
    <w:rsid w:val="004B66D9"/>
    <w:rsid w:val="004D0562"/>
    <w:rsid w:val="004D4FA3"/>
    <w:rsid w:val="004E4D86"/>
    <w:rsid w:val="0051208A"/>
    <w:rsid w:val="00514173"/>
    <w:rsid w:val="0051618E"/>
    <w:rsid w:val="00516967"/>
    <w:rsid w:val="0053151A"/>
    <w:rsid w:val="00533FFD"/>
    <w:rsid w:val="00536FE3"/>
    <w:rsid w:val="00545212"/>
    <w:rsid w:val="00552D9D"/>
    <w:rsid w:val="00556DBB"/>
    <w:rsid w:val="0055784F"/>
    <w:rsid w:val="005625BD"/>
    <w:rsid w:val="00563F76"/>
    <w:rsid w:val="00565730"/>
    <w:rsid w:val="00572B44"/>
    <w:rsid w:val="00591203"/>
    <w:rsid w:val="00593437"/>
    <w:rsid w:val="0059760B"/>
    <w:rsid w:val="005B09B3"/>
    <w:rsid w:val="005B7590"/>
    <w:rsid w:val="005D227F"/>
    <w:rsid w:val="005D2A37"/>
    <w:rsid w:val="005F525C"/>
    <w:rsid w:val="005F57F9"/>
    <w:rsid w:val="005F5C4A"/>
    <w:rsid w:val="006227D0"/>
    <w:rsid w:val="006301BA"/>
    <w:rsid w:val="00650472"/>
    <w:rsid w:val="006512C1"/>
    <w:rsid w:val="00651C67"/>
    <w:rsid w:val="006571E1"/>
    <w:rsid w:val="006608FA"/>
    <w:rsid w:val="00667F83"/>
    <w:rsid w:val="006807AC"/>
    <w:rsid w:val="00683B19"/>
    <w:rsid w:val="006872A6"/>
    <w:rsid w:val="006A3CFF"/>
    <w:rsid w:val="006A7884"/>
    <w:rsid w:val="006B477C"/>
    <w:rsid w:val="006B56EC"/>
    <w:rsid w:val="006C5366"/>
    <w:rsid w:val="006E60C2"/>
    <w:rsid w:val="006F174B"/>
    <w:rsid w:val="00717D73"/>
    <w:rsid w:val="007217A9"/>
    <w:rsid w:val="007265E1"/>
    <w:rsid w:val="00736CE9"/>
    <w:rsid w:val="007451B5"/>
    <w:rsid w:val="0074740D"/>
    <w:rsid w:val="00752219"/>
    <w:rsid w:val="00752DF6"/>
    <w:rsid w:val="00755C5F"/>
    <w:rsid w:val="007667E6"/>
    <w:rsid w:val="00766855"/>
    <w:rsid w:val="00767BA3"/>
    <w:rsid w:val="007724F8"/>
    <w:rsid w:val="00773E86"/>
    <w:rsid w:val="00781013"/>
    <w:rsid w:val="00782086"/>
    <w:rsid w:val="007820D1"/>
    <w:rsid w:val="007A1B94"/>
    <w:rsid w:val="007A5842"/>
    <w:rsid w:val="007B52D6"/>
    <w:rsid w:val="007C5320"/>
    <w:rsid w:val="007E0E57"/>
    <w:rsid w:val="007F555F"/>
    <w:rsid w:val="008110DB"/>
    <w:rsid w:val="00812830"/>
    <w:rsid w:val="00812E00"/>
    <w:rsid w:val="0083188B"/>
    <w:rsid w:val="008365CF"/>
    <w:rsid w:val="00836FCF"/>
    <w:rsid w:val="00841278"/>
    <w:rsid w:val="00855203"/>
    <w:rsid w:val="0085538C"/>
    <w:rsid w:val="0085678D"/>
    <w:rsid w:val="00860B59"/>
    <w:rsid w:val="00861521"/>
    <w:rsid w:val="00862672"/>
    <w:rsid w:val="00884E85"/>
    <w:rsid w:val="008A6EFB"/>
    <w:rsid w:val="008B1001"/>
    <w:rsid w:val="008C4322"/>
    <w:rsid w:val="008D06D4"/>
    <w:rsid w:val="008D3AB7"/>
    <w:rsid w:val="008E35FA"/>
    <w:rsid w:val="008E5F68"/>
    <w:rsid w:val="008F3FFE"/>
    <w:rsid w:val="00900EC5"/>
    <w:rsid w:val="00904773"/>
    <w:rsid w:val="009124E8"/>
    <w:rsid w:val="00936420"/>
    <w:rsid w:val="00944D38"/>
    <w:rsid w:val="00945DA8"/>
    <w:rsid w:val="00953599"/>
    <w:rsid w:val="00974B73"/>
    <w:rsid w:val="00986A91"/>
    <w:rsid w:val="00992C41"/>
    <w:rsid w:val="00992F6D"/>
    <w:rsid w:val="009A3C67"/>
    <w:rsid w:val="009B0C4D"/>
    <w:rsid w:val="009B5457"/>
    <w:rsid w:val="009C683E"/>
    <w:rsid w:val="009E5E06"/>
    <w:rsid w:val="009F09A1"/>
    <w:rsid w:val="009F1951"/>
    <w:rsid w:val="00A07E0E"/>
    <w:rsid w:val="00A16490"/>
    <w:rsid w:val="00A23F2F"/>
    <w:rsid w:val="00A26E2B"/>
    <w:rsid w:val="00A37E0B"/>
    <w:rsid w:val="00A41F56"/>
    <w:rsid w:val="00A43C74"/>
    <w:rsid w:val="00A443F6"/>
    <w:rsid w:val="00A46146"/>
    <w:rsid w:val="00A64CCD"/>
    <w:rsid w:val="00A812EF"/>
    <w:rsid w:val="00A9184A"/>
    <w:rsid w:val="00A920C4"/>
    <w:rsid w:val="00A931BD"/>
    <w:rsid w:val="00A94F9E"/>
    <w:rsid w:val="00A95BD5"/>
    <w:rsid w:val="00AA5E0D"/>
    <w:rsid w:val="00AA6269"/>
    <w:rsid w:val="00AC06E2"/>
    <w:rsid w:val="00AC070A"/>
    <w:rsid w:val="00AC4CF8"/>
    <w:rsid w:val="00AC7738"/>
    <w:rsid w:val="00AE14DE"/>
    <w:rsid w:val="00AE5AAC"/>
    <w:rsid w:val="00AF53F2"/>
    <w:rsid w:val="00B04E18"/>
    <w:rsid w:val="00B2150E"/>
    <w:rsid w:val="00B31F08"/>
    <w:rsid w:val="00B320FA"/>
    <w:rsid w:val="00B337A5"/>
    <w:rsid w:val="00B51221"/>
    <w:rsid w:val="00B54B85"/>
    <w:rsid w:val="00B615AF"/>
    <w:rsid w:val="00B61668"/>
    <w:rsid w:val="00B64C09"/>
    <w:rsid w:val="00B700BE"/>
    <w:rsid w:val="00B80312"/>
    <w:rsid w:val="00B81AE2"/>
    <w:rsid w:val="00B84DC9"/>
    <w:rsid w:val="00B85CED"/>
    <w:rsid w:val="00B86C24"/>
    <w:rsid w:val="00B879C8"/>
    <w:rsid w:val="00BA07DE"/>
    <w:rsid w:val="00BA1D5D"/>
    <w:rsid w:val="00BC14A8"/>
    <w:rsid w:val="00BC6662"/>
    <w:rsid w:val="00BC77F8"/>
    <w:rsid w:val="00BD52CD"/>
    <w:rsid w:val="00BF1A23"/>
    <w:rsid w:val="00BF58A1"/>
    <w:rsid w:val="00C047DC"/>
    <w:rsid w:val="00C169AD"/>
    <w:rsid w:val="00C2269D"/>
    <w:rsid w:val="00C262F2"/>
    <w:rsid w:val="00C31BC0"/>
    <w:rsid w:val="00C369CD"/>
    <w:rsid w:val="00C413DB"/>
    <w:rsid w:val="00C5107D"/>
    <w:rsid w:val="00C57C93"/>
    <w:rsid w:val="00C6740C"/>
    <w:rsid w:val="00C919AB"/>
    <w:rsid w:val="00C92AFF"/>
    <w:rsid w:val="00C951DD"/>
    <w:rsid w:val="00CA5312"/>
    <w:rsid w:val="00CC1DD7"/>
    <w:rsid w:val="00CC7059"/>
    <w:rsid w:val="00CD19C2"/>
    <w:rsid w:val="00CE0098"/>
    <w:rsid w:val="00CE41ED"/>
    <w:rsid w:val="00CF6303"/>
    <w:rsid w:val="00D17AEB"/>
    <w:rsid w:val="00D34269"/>
    <w:rsid w:val="00D36EB0"/>
    <w:rsid w:val="00D4189A"/>
    <w:rsid w:val="00D5409D"/>
    <w:rsid w:val="00D5662C"/>
    <w:rsid w:val="00D57D50"/>
    <w:rsid w:val="00D61895"/>
    <w:rsid w:val="00D70E5B"/>
    <w:rsid w:val="00D72C17"/>
    <w:rsid w:val="00D731E6"/>
    <w:rsid w:val="00D73C80"/>
    <w:rsid w:val="00D83920"/>
    <w:rsid w:val="00D856C8"/>
    <w:rsid w:val="00D86213"/>
    <w:rsid w:val="00DA35BC"/>
    <w:rsid w:val="00DA68C7"/>
    <w:rsid w:val="00DB2CB4"/>
    <w:rsid w:val="00DC0DAC"/>
    <w:rsid w:val="00DC1C8B"/>
    <w:rsid w:val="00DD1C8E"/>
    <w:rsid w:val="00DD1C9D"/>
    <w:rsid w:val="00DD6FF3"/>
    <w:rsid w:val="00DD7FD3"/>
    <w:rsid w:val="00DF03FF"/>
    <w:rsid w:val="00DF669B"/>
    <w:rsid w:val="00E031DD"/>
    <w:rsid w:val="00E10E62"/>
    <w:rsid w:val="00E1270D"/>
    <w:rsid w:val="00E1683D"/>
    <w:rsid w:val="00E265F1"/>
    <w:rsid w:val="00E276C7"/>
    <w:rsid w:val="00E42E88"/>
    <w:rsid w:val="00E45783"/>
    <w:rsid w:val="00E50D2F"/>
    <w:rsid w:val="00E530A8"/>
    <w:rsid w:val="00E54FE6"/>
    <w:rsid w:val="00E644BE"/>
    <w:rsid w:val="00E64A0F"/>
    <w:rsid w:val="00E76F0F"/>
    <w:rsid w:val="00E94A5A"/>
    <w:rsid w:val="00E966DC"/>
    <w:rsid w:val="00EA1EB5"/>
    <w:rsid w:val="00EA567F"/>
    <w:rsid w:val="00EA5B05"/>
    <w:rsid w:val="00EA6217"/>
    <w:rsid w:val="00EC157B"/>
    <w:rsid w:val="00EC1692"/>
    <w:rsid w:val="00EC65FA"/>
    <w:rsid w:val="00ED080A"/>
    <w:rsid w:val="00ED0DBE"/>
    <w:rsid w:val="00ED2176"/>
    <w:rsid w:val="00EE69C6"/>
    <w:rsid w:val="00EF65EF"/>
    <w:rsid w:val="00F021AE"/>
    <w:rsid w:val="00F071AE"/>
    <w:rsid w:val="00F2165D"/>
    <w:rsid w:val="00F24F29"/>
    <w:rsid w:val="00F3132F"/>
    <w:rsid w:val="00F3257C"/>
    <w:rsid w:val="00F36B0F"/>
    <w:rsid w:val="00F370CD"/>
    <w:rsid w:val="00F51B2C"/>
    <w:rsid w:val="00F61BB9"/>
    <w:rsid w:val="00F65F10"/>
    <w:rsid w:val="00F7278B"/>
    <w:rsid w:val="00F912CC"/>
    <w:rsid w:val="00F94024"/>
    <w:rsid w:val="00FB6FF8"/>
    <w:rsid w:val="00FC0378"/>
    <w:rsid w:val="00FC49D1"/>
    <w:rsid w:val="00FD1BBC"/>
    <w:rsid w:val="00FE0CC6"/>
    <w:rsid w:val="00FE221C"/>
    <w:rsid w:val="00FE3221"/>
    <w:rsid w:val="00FE6F96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29063"/>
  <w15:docId w15:val="{A2D12CC8-F810-48F4-BF75-CF10027A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10E62"/>
    <w:pPr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link w:val="31"/>
    <w:rsid w:val="00E10E6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E10E62"/>
    <w:rPr>
      <w:sz w:val="16"/>
      <w:szCs w:val="16"/>
    </w:rPr>
  </w:style>
  <w:style w:type="character" w:customStyle="1" w:styleId="FontStyle20">
    <w:name w:val="Font Style20"/>
    <w:basedOn w:val="a0"/>
    <w:uiPriority w:val="99"/>
    <w:rsid w:val="00904773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752DF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252473731E8CED315EC517E66260A7BC0017620DB8382B18F97DD31DA355A9A69042A0496A9F07F39E85307861920294FCAE04E694810DCDrA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F3523A55F94B559F0F785AEB12D704FA0658D68DDDE3E063E02BAAFA52BF3100BB2E120D462ED9F01B9EB9967H3iCH" TargetMode="External"/><Relationship Id="rId12" Type="http://schemas.openxmlformats.org/officeDocument/2006/relationships/hyperlink" Target="consultantplus://offline/ref=5B1765450808CD2E9118200C51AD498A15D669EF737B7F3BB5A351123F97EA776BD5DDD8F7538FBE2F527D4857467CA1892867734FEBE6E7bC2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B1765450808CD2E9118200C51AD498A15D669EF737B7F3BB5A351123F97EA776BD5DDD8F7538FBE2E527D4857467CA1892867734FEBE6E7bC27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9252473731E8CED315EC517E66260A7BC04146307BD382B18F97DD31DA355A9B4901AAC486A8202FB8BD3613EC3r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252473731E8CED315EC517E66260A7BC0017620DB8382B18F97DD31DA355A9A69042A0496A9F07F29E85307861920294FCAE04E694810DCDrA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44E9E-7CA3-4A1D-A956-555963D27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7</Pages>
  <Words>2244</Words>
  <Characters>12792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15006</CharactersWithSpaces>
  <SharedDoc>false</SharedDoc>
  <HLinks>
    <vt:vector size="12" baseType="variant">
      <vt:variant>
        <vt:i4>6422586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Par182</vt:lpwstr>
      </vt:variant>
      <vt:variant>
        <vt:i4>917587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consultantplus://offline/ref=F475E1C73C93BBFEA1C2D94D3C300BF02C5286BAB4D0C2C804E3362E46B011D1C7C5890F7D3A21330805A7KCQDM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Пипченко Елена Александровна</cp:lastModifiedBy>
  <cp:revision>8</cp:revision>
  <cp:lastPrinted>2023-10-10T11:10:00Z</cp:lastPrinted>
  <dcterms:created xsi:type="dcterms:W3CDTF">2023-10-10T07:14:00Z</dcterms:created>
  <dcterms:modified xsi:type="dcterms:W3CDTF">2023-10-12T07:03:00Z</dcterms:modified>
</cp:coreProperties>
</file>