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90" w:rsidRPr="00BC7FA6" w:rsidRDefault="00311774" w:rsidP="00BC7FA6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C7F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127F5D" wp14:editId="0CACC6B7">
            <wp:extent cx="485140" cy="61214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C90" w:rsidRPr="00BC7FA6" w:rsidRDefault="00311774" w:rsidP="00BC7FA6">
      <w:pPr>
        <w:ind w:firstLine="709"/>
        <w:jc w:val="center"/>
        <w:rPr>
          <w:rFonts w:ascii="Arial" w:hAnsi="Arial" w:cs="Arial"/>
          <w:smallCaps/>
          <w:sz w:val="24"/>
          <w:szCs w:val="24"/>
        </w:rPr>
      </w:pPr>
      <w:r w:rsidRPr="00BC7FA6">
        <w:rPr>
          <w:rFonts w:ascii="Arial" w:hAnsi="Arial" w:cs="Arial"/>
          <w:smallCaps/>
          <w:sz w:val="24"/>
          <w:szCs w:val="24"/>
        </w:rPr>
        <w:t xml:space="preserve">АДМИНИСТРАЦИЯ ВОРОБЬЁВСКОГО </w:t>
      </w:r>
    </w:p>
    <w:p w:rsidR="00C96C90" w:rsidRPr="00BC7FA6" w:rsidRDefault="00311774" w:rsidP="00BC7FA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C7FA6">
        <w:rPr>
          <w:rFonts w:ascii="Arial" w:hAnsi="Arial" w:cs="Arial"/>
          <w:smallCaps/>
          <w:sz w:val="24"/>
          <w:szCs w:val="24"/>
        </w:rPr>
        <w:t>МУНИЦИПАЛЬНОГО РАЙОНА ВОРОНЕЖСКОЙ</w:t>
      </w:r>
      <w:r w:rsidR="00BC7FA6">
        <w:rPr>
          <w:rFonts w:ascii="Arial" w:hAnsi="Arial" w:cs="Arial"/>
          <w:smallCaps/>
          <w:sz w:val="24"/>
          <w:szCs w:val="24"/>
        </w:rPr>
        <w:t xml:space="preserve"> </w:t>
      </w:r>
      <w:r w:rsidRPr="00BC7FA6">
        <w:rPr>
          <w:rFonts w:ascii="Arial" w:hAnsi="Arial" w:cs="Arial"/>
          <w:smallCaps/>
          <w:sz w:val="24"/>
          <w:szCs w:val="24"/>
        </w:rPr>
        <w:t>ОБЛАСТИ</w:t>
      </w:r>
    </w:p>
    <w:p w:rsidR="00C96C90" w:rsidRPr="00BC7FA6" w:rsidRDefault="00C96C90" w:rsidP="00BC7FA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96C90" w:rsidRPr="00BC7FA6" w:rsidRDefault="00311774" w:rsidP="00BC7FA6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BC7FA6">
        <w:rPr>
          <w:rFonts w:ascii="Arial" w:hAnsi="Arial" w:cs="Arial"/>
          <w:sz w:val="24"/>
          <w:szCs w:val="24"/>
        </w:rPr>
        <w:t>П</w:t>
      </w:r>
      <w:proofErr w:type="gramEnd"/>
      <w:r w:rsidRPr="00BC7FA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C96C90" w:rsidRDefault="00C96C90">
      <w:pPr>
        <w:jc w:val="center"/>
        <w:rPr>
          <w:b/>
          <w:sz w:val="32"/>
        </w:rPr>
      </w:pPr>
    </w:p>
    <w:p w:rsidR="00C96C90" w:rsidRPr="00BC7FA6" w:rsidRDefault="00311774">
      <w:pPr>
        <w:jc w:val="both"/>
        <w:rPr>
          <w:rFonts w:ascii="Arial" w:hAnsi="Arial" w:cs="Arial"/>
          <w:sz w:val="24"/>
          <w:szCs w:val="24"/>
        </w:rPr>
      </w:pPr>
      <w:r w:rsidRPr="00BC7FA6">
        <w:rPr>
          <w:rFonts w:ascii="Arial" w:hAnsi="Arial" w:cs="Arial"/>
          <w:sz w:val="24"/>
          <w:szCs w:val="24"/>
        </w:rPr>
        <w:t>от</w:t>
      </w:r>
      <w:r w:rsidR="00BC7FA6" w:rsidRPr="00BC7FA6">
        <w:rPr>
          <w:rFonts w:ascii="Arial" w:hAnsi="Arial" w:cs="Arial"/>
          <w:sz w:val="24"/>
          <w:szCs w:val="24"/>
        </w:rPr>
        <w:t xml:space="preserve"> </w:t>
      </w:r>
      <w:r w:rsidRPr="00BC7FA6">
        <w:rPr>
          <w:rFonts w:ascii="Arial" w:hAnsi="Arial" w:cs="Arial"/>
          <w:sz w:val="24"/>
          <w:szCs w:val="24"/>
        </w:rPr>
        <w:t>25 июля</w:t>
      </w:r>
      <w:r w:rsidR="00BC7FA6" w:rsidRPr="00BC7FA6">
        <w:rPr>
          <w:rFonts w:ascii="Arial" w:hAnsi="Arial" w:cs="Arial"/>
          <w:sz w:val="24"/>
          <w:szCs w:val="24"/>
        </w:rPr>
        <w:t xml:space="preserve"> </w:t>
      </w:r>
      <w:r w:rsidRPr="00BC7FA6">
        <w:rPr>
          <w:rFonts w:ascii="Arial" w:hAnsi="Arial" w:cs="Arial"/>
          <w:sz w:val="24"/>
          <w:szCs w:val="24"/>
        </w:rPr>
        <w:t>2023 г.</w:t>
      </w:r>
      <w:r w:rsidR="00BC7FA6" w:rsidRPr="00BC7FA6">
        <w:rPr>
          <w:rFonts w:ascii="Arial" w:hAnsi="Arial" w:cs="Arial"/>
          <w:sz w:val="24"/>
          <w:szCs w:val="24"/>
        </w:rPr>
        <w:t xml:space="preserve"> </w:t>
      </w:r>
      <w:r w:rsidRPr="00BC7FA6">
        <w:rPr>
          <w:rFonts w:ascii="Arial" w:hAnsi="Arial" w:cs="Arial"/>
          <w:sz w:val="24"/>
          <w:szCs w:val="24"/>
        </w:rPr>
        <w:t>№</w:t>
      </w:r>
      <w:r w:rsidR="00BC7FA6" w:rsidRPr="00BC7FA6">
        <w:rPr>
          <w:rFonts w:ascii="Arial" w:hAnsi="Arial" w:cs="Arial"/>
          <w:sz w:val="24"/>
          <w:szCs w:val="24"/>
        </w:rPr>
        <w:t xml:space="preserve"> </w:t>
      </w:r>
      <w:r w:rsidRPr="00BC7FA6">
        <w:rPr>
          <w:rFonts w:ascii="Arial" w:hAnsi="Arial" w:cs="Arial"/>
          <w:sz w:val="24"/>
          <w:szCs w:val="24"/>
        </w:rPr>
        <w:t>704</w:t>
      </w:r>
      <w:r w:rsidR="00BC7FA6" w:rsidRPr="00BC7FA6">
        <w:rPr>
          <w:rFonts w:ascii="Arial" w:hAnsi="Arial" w:cs="Arial"/>
          <w:sz w:val="24"/>
          <w:szCs w:val="24"/>
        </w:rPr>
        <w:t xml:space="preserve"> </w:t>
      </w:r>
      <w:r w:rsidRPr="00BC7FA6">
        <w:rPr>
          <w:rFonts w:ascii="Arial" w:hAnsi="Arial" w:cs="Arial"/>
          <w:color w:val="FFFFFF" w:themeColor="background1"/>
          <w:sz w:val="24"/>
          <w:szCs w:val="24"/>
        </w:rPr>
        <w:t>1</w:t>
      </w:r>
    </w:p>
    <w:p w:rsidR="00C96C90" w:rsidRPr="00BC7FA6" w:rsidRDefault="00311774" w:rsidP="00BC7FA6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C7FA6">
        <w:rPr>
          <w:rFonts w:ascii="Arial" w:hAnsi="Arial" w:cs="Arial"/>
          <w:sz w:val="24"/>
          <w:szCs w:val="24"/>
        </w:rPr>
        <w:t>с</w:t>
      </w:r>
      <w:proofErr w:type="gramEnd"/>
      <w:r w:rsidRPr="00BC7FA6">
        <w:rPr>
          <w:rFonts w:ascii="Arial" w:hAnsi="Arial" w:cs="Arial"/>
          <w:sz w:val="24"/>
          <w:szCs w:val="24"/>
        </w:rPr>
        <w:t>. Воробьёвка</w:t>
      </w:r>
    </w:p>
    <w:p w:rsidR="00C96C90" w:rsidRDefault="00C96C90">
      <w:pPr>
        <w:jc w:val="both"/>
      </w:pPr>
    </w:p>
    <w:p w:rsidR="00C96C90" w:rsidRPr="00CF1891" w:rsidRDefault="00311774" w:rsidP="00CF1891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CF1891">
        <w:rPr>
          <w:rFonts w:ascii="Arial" w:hAnsi="Arial" w:cs="Arial"/>
          <w:b/>
          <w:sz w:val="32"/>
          <w:szCs w:val="32"/>
        </w:rPr>
        <w:t>Об утверждении Порядка оказания консультационной и организационной поддержки субъектам малого и среднего предпринимательства</w:t>
      </w:r>
    </w:p>
    <w:p w:rsidR="00CF1891" w:rsidRPr="00CF1891" w:rsidRDefault="00CF1891" w:rsidP="00CF1891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</w:p>
    <w:p w:rsidR="00C96C90" w:rsidRPr="00CF1891" w:rsidRDefault="00311774" w:rsidP="00CF189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1891">
        <w:rPr>
          <w:rFonts w:ascii="Arial" w:hAnsi="Arial" w:cs="Arial"/>
          <w:sz w:val="24"/>
          <w:szCs w:val="24"/>
        </w:rPr>
        <w:t>В целях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обеспечения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поддержки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субъектов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малого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и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среднего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предпринимательства, в соответствии со статьей 11 Федерального закона от 24 июля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2007 года № 209-ФЗ «О развитии малого и среднего предпринимательства в Российской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Федерации», руководствуясь</w:t>
      </w:r>
      <w:r w:rsidRPr="00CF1891">
        <w:rPr>
          <w:rFonts w:ascii="Arial" w:hAnsi="Arial" w:cs="Arial"/>
          <w:spacing w:val="33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Федеральным</w:t>
      </w:r>
      <w:r w:rsidRPr="00CF1891">
        <w:rPr>
          <w:rFonts w:ascii="Arial" w:hAnsi="Arial" w:cs="Arial"/>
          <w:spacing w:val="3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законом</w:t>
      </w:r>
      <w:r w:rsidRPr="00CF1891">
        <w:rPr>
          <w:rFonts w:ascii="Arial" w:hAnsi="Arial" w:cs="Arial"/>
          <w:spacing w:val="33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от</w:t>
      </w:r>
      <w:r w:rsidRPr="00CF1891">
        <w:rPr>
          <w:rFonts w:ascii="Arial" w:hAnsi="Arial" w:cs="Arial"/>
          <w:spacing w:val="32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6</w:t>
      </w:r>
      <w:r w:rsidRPr="00CF1891">
        <w:rPr>
          <w:rFonts w:ascii="Arial" w:hAnsi="Arial" w:cs="Arial"/>
          <w:spacing w:val="33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октября</w:t>
      </w:r>
      <w:r w:rsidRPr="00CF1891">
        <w:rPr>
          <w:rFonts w:ascii="Arial" w:hAnsi="Arial" w:cs="Arial"/>
          <w:spacing w:val="33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2003</w:t>
      </w:r>
      <w:r w:rsidRPr="00CF1891">
        <w:rPr>
          <w:rFonts w:ascii="Arial" w:hAnsi="Arial" w:cs="Arial"/>
          <w:spacing w:val="32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года</w:t>
      </w:r>
      <w:r w:rsidRPr="00CF1891">
        <w:rPr>
          <w:rFonts w:ascii="Arial" w:hAnsi="Arial" w:cs="Arial"/>
          <w:spacing w:val="32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№</w:t>
      </w:r>
      <w:r w:rsidRPr="00CF1891">
        <w:rPr>
          <w:rFonts w:ascii="Arial" w:hAnsi="Arial" w:cs="Arial"/>
          <w:spacing w:val="32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131-ФЗ «Об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общих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принципах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организации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местного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самоуправления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в</w:t>
      </w:r>
      <w:r w:rsidRPr="00CF1891">
        <w:rPr>
          <w:rFonts w:ascii="Arial" w:hAnsi="Arial" w:cs="Arial"/>
          <w:spacing w:val="66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>Российской</w:t>
      </w:r>
      <w:r w:rsidRPr="00CF1891">
        <w:rPr>
          <w:rFonts w:ascii="Arial" w:hAnsi="Arial" w:cs="Arial"/>
          <w:spacing w:val="1"/>
          <w:sz w:val="24"/>
          <w:szCs w:val="24"/>
        </w:rPr>
        <w:t xml:space="preserve"> </w:t>
      </w:r>
      <w:r w:rsidRPr="00CF1891">
        <w:rPr>
          <w:rFonts w:ascii="Arial" w:hAnsi="Arial" w:cs="Arial"/>
          <w:sz w:val="24"/>
          <w:szCs w:val="24"/>
        </w:rPr>
        <w:t xml:space="preserve">Федерации», администрация </w:t>
      </w:r>
      <w:proofErr w:type="spellStart"/>
      <w:r w:rsidRPr="00CF1891">
        <w:rPr>
          <w:rFonts w:ascii="Arial" w:hAnsi="Arial" w:cs="Arial"/>
          <w:sz w:val="24"/>
          <w:szCs w:val="24"/>
        </w:rPr>
        <w:t>Воробьёвского</w:t>
      </w:r>
      <w:proofErr w:type="spellEnd"/>
      <w:r w:rsidRPr="00CF1891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CF1891">
        <w:rPr>
          <w:rFonts w:ascii="Arial" w:hAnsi="Arial" w:cs="Arial"/>
          <w:spacing w:val="40"/>
          <w:sz w:val="24"/>
          <w:szCs w:val="24"/>
        </w:rPr>
        <w:t>постановляет</w:t>
      </w:r>
      <w:r w:rsidRPr="00CF1891">
        <w:rPr>
          <w:rFonts w:ascii="Arial" w:hAnsi="Arial" w:cs="Arial"/>
          <w:sz w:val="24"/>
          <w:szCs w:val="24"/>
        </w:rPr>
        <w:t>:</w:t>
      </w:r>
      <w:proofErr w:type="gramEnd"/>
    </w:p>
    <w:p w:rsidR="00C96C90" w:rsidRPr="00CF1891" w:rsidRDefault="00311774" w:rsidP="00CF1891">
      <w:pPr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CF1891">
        <w:rPr>
          <w:rFonts w:ascii="Arial" w:hAnsi="Arial" w:cs="Arial"/>
          <w:sz w:val="24"/>
          <w:szCs w:val="24"/>
          <w:lang w:eastAsia="ja-JP"/>
        </w:rPr>
        <w:t>1. Утвердить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Порядок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оказания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консультационной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и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организационной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поддержки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субъектам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малого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и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среднего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предпринимательства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на</w:t>
      </w:r>
      <w:r w:rsidRPr="00CF1891">
        <w:rPr>
          <w:rFonts w:ascii="Arial" w:hAnsi="Arial" w:cs="Arial"/>
          <w:spacing w:val="1"/>
          <w:sz w:val="24"/>
          <w:szCs w:val="24"/>
          <w:lang w:eastAsia="ja-JP"/>
        </w:rPr>
        <w:t xml:space="preserve"> </w:t>
      </w:r>
      <w:r w:rsidRPr="00CF1891">
        <w:rPr>
          <w:rFonts w:ascii="Arial" w:hAnsi="Arial" w:cs="Arial"/>
          <w:sz w:val="24"/>
          <w:szCs w:val="24"/>
          <w:lang w:eastAsia="ja-JP"/>
        </w:rPr>
        <w:t>территории</w:t>
      </w:r>
      <w:r w:rsidRPr="00CF1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1891">
        <w:rPr>
          <w:rFonts w:ascii="Arial" w:hAnsi="Arial" w:cs="Arial"/>
          <w:sz w:val="24"/>
          <w:szCs w:val="24"/>
        </w:rPr>
        <w:t>Воробьёвского</w:t>
      </w:r>
      <w:proofErr w:type="spellEnd"/>
      <w:r w:rsidRPr="00CF1891">
        <w:rPr>
          <w:rFonts w:ascii="Arial" w:hAnsi="Arial" w:cs="Arial"/>
          <w:sz w:val="24"/>
          <w:szCs w:val="24"/>
        </w:rPr>
        <w:t xml:space="preserve"> муниципального района согласно приложению.</w:t>
      </w:r>
    </w:p>
    <w:p w:rsidR="00C96C90" w:rsidRDefault="00311774" w:rsidP="00CF1891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F1891">
        <w:rPr>
          <w:rFonts w:ascii="Arial" w:hAnsi="Arial" w:cs="Arial"/>
          <w:sz w:val="24"/>
          <w:szCs w:val="24"/>
          <w:lang w:eastAsia="ja-JP"/>
        </w:rPr>
        <w:t>2</w:t>
      </w:r>
      <w:r w:rsidRPr="00CF189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F18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F189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F1891" w:rsidRPr="00CF1891" w:rsidRDefault="00CF1891" w:rsidP="00CF1891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5778"/>
        <w:gridCol w:w="6912"/>
      </w:tblGrid>
      <w:tr w:rsidR="00CF1891" w:rsidRPr="00CF1891" w:rsidTr="00CF1891">
        <w:trPr>
          <w:trHeight w:val="404"/>
        </w:trPr>
        <w:tc>
          <w:tcPr>
            <w:tcW w:w="5778" w:type="dxa"/>
            <w:hideMark/>
          </w:tcPr>
          <w:p w:rsidR="00CF1891" w:rsidRPr="00CF1891" w:rsidRDefault="00CF1891" w:rsidP="00CF1891">
            <w:pPr>
              <w:widowControl w:val="0"/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89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F1891">
              <w:rPr>
                <w:rFonts w:ascii="Arial" w:hAnsi="Arial" w:cs="Arial"/>
                <w:sz w:val="24"/>
                <w:szCs w:val="24"/>
              </w:rPr>
              <w:t>Воробьёвского</w:t>
            </w:r>
            <w:proofErr w:type="spellEnd"/>
          </w:p>
          <w:p w:rsidR="00CF1891" w:rsidRPr="00CF1891" w:rsidRDefault="00CF1891" w:rsidP="00CF1891">
            <w:pPr>
              <w:widowControl w:val="0"/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891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6912" w:type="dxa"/>
          </w:tcPr>
          <w:p w:rsidR="00CF1891" w:rsidRPr="00CF1891" w:rsidRDefault="00CF1891" w:rsidP="00CF1891">
            <w:pPr>
              <w:widowControl w:val="0"/>
              <w:tabs>
                <w:tab w:val="left" w:pos="20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1891" w:rsidRPr="00CF1891" w:rsidRDefault="00CF1891" w:rsidP="00CF1891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891">
              <w:rPr>
                <w:rFonts w:ascii="Arial" w:hAnsi="Arial" w:cs="Arial"/>
                <w:sz w:val="24"/>
                <w:szCs w:val="24"/>
              </w:rPr>
              <w:t>М.П. Гордиенко</w:t>
            </w:r>
          </w:p>
          <w:p w:rsidR="00CF1891" w:rsidRPr="00CF1891" w:rsidRDefault="00CF1891" w:rsidP="00CF1891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1891" w:rsidRPr="00CF1891" w:rsidRDefault="00CF1891" w:rsidP="00CF1891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1891" w:rsidRPr="00CF1891" w:rsidRDefault="00CF1891" w:rsidP="00CF1891">
      <w:pPr>
        <w:ind w:right="244"/>
        <w:jc w:val="both"/>
        <w:rPr>
          <w:lang w:val="en-US"/>
        </w:rPr>
        <w:sectPr w:rsidR="00CF1891" w:rsidRPr="00CF1891" w:rsidSect="00BC7FA6">
          <w:pgSz w:w="11906" w:h="16838"/>
          <w:pgMar w:top="2268" w:right="567" w:bottom="567" w:left="1701" w:header="0" w:footer="0" w:gutter="0"/>
          <w:cols w:space="720"/>
          <w:formProt w:val="0"/>
          <w:docGrid w:linePitch="381"/>
        </w:sect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4A2FB5" w:rsidRPr="004A2FB5" w:rsidTr="004A2FB5">
        <w:trPr>
          <w:trHeight w:val="404"/>
        </w:trPr>
        <w:tc>
          <w:tcPr>
            <w:tcW w:w="6912" w:type="dxa"/>
            <w:hideMark/>
          </w:tcPr>
          <w:p w:rsidR="004A2FB5" w:rsidRPr="004A2FB5" w:rsidRDefault="004A2FB5" w:rsidP="004A2FB5">
            <w:pPr>
              <w:widowControl w:val="0"/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FB5">
              <w:rPr>
                <w:rFonts w:ascii="Arial" w:hAnsi="Arial" w:cs="Arial"/>
                <w:sz w:val="24"/>
                <w:szCs w:val="24"/>
              </w:rPr>
              <w:lastRenderedPageBreak/>
              <w:t>Начальник отдела по экономике</w:t>
            </w:r>
          </w:p>
          <w:p w:rsidR="004A2FB5" w:rsidRPr="004A2FB5" w:rsidRDefault="004A2FB5" w:rsidP="004A2FB5">
            <w:pPr>
              <w:widowControl w:val="0"/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FB5">
              <w:rPr>
                <w:rFonts w:ascii="Arial" w:hAnsi="Arial" w:cs="Arial"/>
                <w:sz w:val="24"/>
                <w:szCs w:val="24"/>
              </w:rPr>
              <w:t xml:space="preserve">и управлению </w:t>
            </w:r>
            <w:proofErr w:type="gramStart"/>
            <w:r w:rsidRPr="004A2FB5">
              <w:rPr>
                <w:rFonts w:ascii="Arial" w:hAnsi="Arial" w:cs="Arial"/>
                <w:sz w:val="24"/>
                <w:szCs w:val="24"/>
              </w:rPr>
              <w:t>муниципальным</w:t>
            </w:r>
            <w:proofErr w:type="gramEnd"/>
            <w:r w:rsidRPr="004A2F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2FB5" w:rsidRPr="004A2FB5" w:rsidRDefault="004A2FB5" w:rsidP="004A2FB5">
            <w:pPr>
              <w:widowControl w:val="0"/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FB5">
              <w:rPr>
                <w:rFonts w:ascii="Arial" w:hAnsi="Arial" w:cs="Arial"/>
                <w:sz w:val="24"/>
                <w:szCs w:val="24"/>
              </w:rPr>
              <w:t>имуществом администрации муниципального района</w:t>
            </w:r>
          </w:p>
        </w:tc>
        <w:tc>
          <w:tcPr>
            <w:tcW w:w="6912" w:type="dxa"/>
          </w:tcPr>
          <w:p w:rsidR="004A2FB5" w:rsidRPr="004A2FB5" w:rsidRDefault="004A2FB5" w:rsidP="004A2FB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2FB5" w:rsidRPr="004A2FB5" w:rsidRDefault="004A2FB5" w:rsidP="004A2FB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2FB5" w:rsidRPr="004A2FB5" w:rsidRDefault="004A2FB5" w:rsidP="004A2FB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2FB5">
              <w:rPr>
                <w:rFonts w:ascii="Arial" w:hAnsi="Arial" w:cs="Arial"/>
                <w:sz w:val="24"/>
                <w:szCs w:val="24"/>
              </w:rPr>
              <w:t>Е.А. Котенкова</w:t>
            </w:r>
          </w:p>
        </w:tc>
      </w:tr>
    </w:tbl>
    <w:p w:rsidR="00C96C90" w:rsidRPr="004A2FB5" w:rsidRDefault="00311774">
      <w:pPr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«___»____________2023 г.</w:t>
      </w:r>
    </w:p>
    <w:p w:rsidR="00C96C90" w:rsidRDefault="00C96C90">
      <w:pPr>
        <w:jc w:val="both"/>
        <w:rPr>
          <w:sz w:val="24"/>
          <w:szCs w:val="24"/>
        </w:rPr>
      </w:pPr>
    </w:p>
    <w:p w:rsidR="00C96C90" w:rsidRDefault="00C96C90">
      <w:pPr>
        <w:jc w:val="both"/>
        <w:rPr>
          <w:sz w:val="24"/>
          <w:szCs w:val="24"/>
        </w:rPr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7054"/>
        <w:gridCol w:w="6912"/>
      </w:tblGrid>
      <w:tr w:rsidR="004A2FB5" w:rsidRPr="004A2FB5" w:rsidTr="004A2FB5">
        <w:trPr>
          <w:trHeight w:val="404"/>
        </w:trPr>
        <w:tc>
          <w:tcPr>
            <w:tcW w:w="7054" w:type="dxa"/>
            <w:hideMark/>
          </w:tcPr>
          <w:p w:rsidR="004A2FB5" w:rsidRPr="004A2FB5" w:rsidRDefault="004A2FB5" w:rsidP="004A2FB5">
            <w:pPr>
              <w:widowControl w:val="0"/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FB5">
              <w:rPr>
                <w:rFonts w:ascii="Arial" w:hAnsi="Arial" w:cs="Arial"/>
                <w:sz w:val="24"/>
                <w:szCs w:val="24"/>
              </w:rPr>
              <w:t>Начальник юридического отдела</w:t>
            </w:r>
          </w:p>
          <w:p w:rsidR="004A2FB5" w:rsidRPr="004A2FB5" w:rsidRDefault="004A2FB5" w:rsidP="004A2FB5">
            <w:pPr>
              <w:widowControl w:val="0"/>
              <w:tabs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FB5">
              <w:rPr>
                <w:rFonts w:ascii="Arial" w:hAnsi="Arial" w:cs="Arial"/>
                <w:sz w:val="24"/>
                <w:szCs w:val="24"/>
              </w:rPr>
              <w:t>адм</w:t>
            </w:r>
            <w:r w:rsidRPr="004A2FB5">
              <w:rPr>
                <w:rFonts w:ascii="Arial" w:hAnsi="Arial" w:cs="Arial"/>
                <w:sz w:val="24"/>
                <w:szCs w:val="24"/>
              </w:rPr>
              <w:t>инистрации муниципального района</w:t>
            </w:r>
          </w:p>
        </w:tc>
        <w:tc>
          <w:tcPr>
            <w:tcW w:w="6912" w:type="dxa"/>
          </w:tcPr>
          <w:p w:rsidR="004A2FB5" w:rsidRPr="004A2FB5" w:rsidRDefault="004A2FB5" w:rsidP="004A2FB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2FB5" w:rsidRPr="004A2FB5" w:rsidRDefault="004A2FB5" w:rsidP="004A2FB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FB5">
              <w:rPr>
                <w:rFonts w:ascii="Arial" w:hAnsi="Arial" w:cs="Arial"/>
                <w:sz w:val="24"/>
                <w:szCs w:val="24"/>
              </w:rPr>
              <w:t xml:space="preserve">В.Г. </w:t>
            </w:r>
            <w:proofErr w:type="spellStart"/>
            <w:r w:rsidRPr="004A2FB5">
              <w:rPr>
                <w:rFonts w:ascii="Arial" w:hAnsi="Arial" w:cs="Arial"/>
                <w:sz w:val="24"/>
                <w:szCs w:val="24"/>
              </w:rPr>
              <w:t>Камышанов</w:t>
            </w:r>
            <w:proofErr w:type="spellEnd"/>
          </w:p>
        </w:tc>
      </w:tr>
    </w:tbl>
    <w:p w:rsidR="00C96C90" w:rsidRPr="004A2FB5" w:rsidRDefault="004A2FB5">
      <w:pPr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 </w:t>
      </w:r>
      <w:r w:rsidR="00311774" w:rsidRPr="004A2FB5">
        <w:rPr>
          <w:rFonts w:ascii="Arial" w:hAnsi="Arial" w:cs="Arial"/>
          <w:sz w:val="24"/>
          <w:szCs w:val="24"/>
        </w:rPr>
        <w:t>«___»____________2023 г.</w:t>
      </w:r>
    </w:p>
    <w:p w:rsidR="00C96C90" w:rsidRDefault="00C96C90">
      <w:pPr>
        <w:jc w:val="both"/>
        <w:rPr>
          <w:sz w:val="24"/>
          <w:szCs w:val="24"/>
        </w:rPr>
      </w:pPr>
    </w:p>
    <w:p w:rsidR="00C96C90" w:rsidRDefault="00C96C90">
      <w:pPr>
        <w:jc w:val="both"/>
        <w:rPr>
          <w:sz w:val="24"/>
          <w:szCs w:val="24"/>
        </w:rPr>
      </w:pPr>
    </w:p>
    <w:p w:rsidR="00C96C90" w:rsidRDefault="00C96C90">
      <w:pPr>
        <w:jc w:val="both"/>
        <w:rPr>
          <w:sz w:val="24"/>
          <w:szCs w:val="24"/>
        </w:rPr>
      </w:pPr>
    </w:p>
    <w:p w:rsidR="00C96C90" w:rsidRDefault="00C96C90">
      <w:pPr>
        <w:jc w:val="both"/>
        <w:rPr>
          <w:sz w:val="24"/>
          <w:szCs w:val="24"/>
        </w:rPr>
      </w:pPr>
    </w:p>
    <w:p w:rsidR="00C96C90" w:rsidRDefault="00C96C90">
      <w:pPr>
        <w:jc w:val="both"/>
        <w:rPr>
          <w:sz w:val="24"/>
          <w:szCs w:val="24"/>
        </w:rPr>
      </w:pPr>
    </w:p>
    <w:p w:rsidR="00C96C90" w:rsidRDefault="00C96C90">
      <w:pPr>
        <w:jc w:val="both"/>
        <w:rPr>
          <w:sz w:val="24"/>
          <w:szCs w:val="24"/>
        </w:rPr>
        <w:sectPr w:rsidR="00C96C90" w:rsidSect="00CF1891">
          <w:pgSz w:w="11906" w:h="16838"/>
          <w:pgMar w:top="2268" w:right="567" w:bottom="567" w:left="1701" w:header="0" w:footer="0" w:gutter="0"/>
          <w:cols w:space="720"/>
          <w:formProt w:val="0"/>
          <w:docGrid w:linePitch="381"/>
        </w:sectPr>
      </w:pPr>
    </w:p>
    <w:p w:rsidR="00C96C90" w:rsidRPr="004A2FB5" w:rsidRDefault="00311774" w:rsidP="004A2FB5">
      <w:pPr>
        <w:ind w:left="524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A2FB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96C90" w:rsidRPr="004A2FB5" w:rsidRDefault="00311774" w:rsidP="004A2FB5">
      <w:pPr>
        <w:ind w:left="5245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к постановлению</w:t>
      </w:r>
    </w:p>
    <w:p w:rsidR="00C96C90" w:rsidRPr="004A2FB5" w:rsidRDefault="00311774" w:rsidP="004A2FB5">
      <w:pPr>
        <w:ind w:left="5245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A2FB5">
        <w:rPr>
          <w:rFonts w:ascii="Arial" w:hAnsi="Arial" w:cs="Arial"/>
          <w:sz w:val="24"/>
          <w:szCs w:val="24"/>
        </w:rPr>
        <w:t>Воробьёвского</w:t>
      </w:r>
      <w:proofErr w:type="spellEnd"/>
    </w:p>
    <w:p w:rsidR="00C96C90" w:rsidRPr="004A2FB5" w:rsidRDefault="00311774" w:rsidP="004A2FB5">
      <w:pPr>
        <w:ind w:left="5245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муниципального района</w:t>
      </w:r>
    </w:p>
    <w:p w:rsidR="00C96C90" w:rsidRDefault="00311774" w:rsidP="004A2FB5">
      <w:pPr>
        <w:ind w:left="5245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от 25 июля 2023 г. № 704</w:t>
      </w:r>
    </w:p>
    <w:bookmarkEnd w:id="0"/>
    <w:p w:rsidR="004A2FB5" w:rsidRPr="004A2FB5" w:rsidRDefault="004A2FB5" w:rsidP="004A2FB5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C96C90" w:rsidRPr="004A2FB5" w:rsidRDefault="00311774" w:rsidP="004A2FB5">
      <w:pPr>
        <w:pStyle w:val="Style4"/>
        <w:widowControl/>
        <w:spacing w:line="240" w:lineRule="auto"/>
        <w:ind w:firstLine="709"/>
        <w:rPr>
          <w:rFonts w:ascii="Arial" w:hAnsi="Arial" w:cs="Arial"/>
          <w:b/>
        </w:rPr>
      </w:pPr>
      <w:r w:rsidRPr="004A2FB5">
        <w:rPr>
          <w:rStyle w:val="FontStyle13"/>
          <w:rFonts w:ascii="Arial" w:hAnsi="Arial" w:cs="Arial"/>
          <w:b w:val="0"/>
          <w:spacing w:val="0"/>
        </w:rPr>
        <w:t>Порядок</w:t>
      </w:r>
    </w:p>
    <w:p w:rsidR="00C96C90" w:rsidRPr="004A2FB5" w:rsidRDefault="00311774" w:rsidP="004A2F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A2FB5">
        <w:rPr>
          <w:rStyle w:val="FontStyle13"/>
          <w:rFonts w:ascii="Arial" w:hAnsi="Arial" w:cs="Arial"/>
          <w:b w:val="0"/>
          <w:spacing w:val="0"/>
        </w:rPr>
        <w:t xml:space="preserve">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Pr="004A2FB5">
        <w:rPr>
          <w:rStyle w:val="FontStyle13"/>
          <w:rFonts w:ascii="Arial" w:hAnsi="Arial" w:cs="Arial"/>
          <w:b w:val="0"/>
          <w:spacing w:val="0"/>
        </w:rPr>
        <w:t>Воробьёвского</w:t>
      </w:r>
      <w:proofErr w:type="spellEnd"/>
      <w:r w:rsidRPr="004A2FB5">
        <w:rPr>
          <w:rStyle w:val="FontStyle13"/>
          <w:rFonts w:ascii="Arial" w:hAnsi="Arial" w:cs="Arial"/>
          <w:b w:val="0"/>
          <w:spacing w:val="0"/>
        </w:rPr>
        <w:t xml:space="preserve"> муниципального района</w:t>
      </w:r>
    </w:p>
    <w:p w:rsidR="00C96C90" w:rsidRDefault="00C96C90">
      <w:pPr>
        <w:pStyle w:val="a5"/>
        <w:ind w:left="114" w:right="447" w:firstLine="540"/>
        <w:rPr>
          <w:rStyle w:val="FontStyle14"/>
          <w:spacing w:val="0"/>
          <w:sz w:val="28"/>
          <w:szCs w:val="28"/>
        </w:rPr>
      </w:pPr>
    </w:p>
    <w:p w:rsidR="00C96C90" w:rsidRPr="004A2FB5" w:rsidRDefault="00311774" w:rsidP="004A2FB5">
      <w:pPr>
        <w:pStyle w:val="a5"/>
        <w:ind w:firstLine="709"/>
        <w:rPr>
          <w:rFonts w:ascii="Arial" w:hAnsi="Arial" w:cs="Arial"/>
          <w:sz w:val="24"/>
          <w:szCs w:val="24"/>
        </w:rPr>
      </w:pPr>
      <w:proofErr w:type="gramStart"/>
      <w:r w:rsidRPr="004A2FB5">
        <w:rPr>
          <w:rStyle w:val="FontStyle14"/>
          <w:rFonts w:ascii="Arial" w:hAnsi="Arial" w:cs="Arial"/>
          <w:spacing w:val="0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Pr="004A2FB5">
        <w:rPr>
          <w:rStyle w:val="FontStyle14"/>
          <w:rFonts w:ascii="Arial" w:hAnsi="Arial" w:cs="Arial"/>
          <w:spacing w:val="0"/>
        </w:rPr>
        <w:t>Воробьёвского</w:t>
      </w:r>
      <w:proofErr w:type="spellEnd"/>
      <w:r w:rsidRPr="004A2FB5">
        <w:rPr>
          <w:rStyle w:val="FontStyle14"/>
          <w:rFonts w:ascii="Arial" w:hAnsi="Arial" w:cs="Arial"/>
          <w:spacing w:val="0"/>
        </w:rPr>
        <w:t xml:space="preserve"> муниципального района Воронежской области (далее - Порядок) разработан в целях содействия развитию малого предпринимательства в </w:t>
      </w:r>
      <w:proofErr w:type="spellStart"/>
      <w:r w:rsidRPr="004A2FB5">
        <w:rPr>
          <w:rStyle w:val="FontStyle14"/>
          <w:rFonts w:ascii="Arial" w:hAnsi="Arial" w:cs="Arial"/>
          <w:spacing w:val="0"/>
        </w:rPr>
        <w:t>Воробьёвском</w:t>
      </w:r>
      <w:proofErr w:type="spellEnd"/>
      <w:r w:rsidRPr="004A2FB5">
        <w:rPr>
          <w:rStyle w:val="FontStyle14"/>
          <w:rFonts w:ascii="Arial" w:hAnsi="Arial" w:cs="Arial"/>
          <w:spacing w:val="0"/>
        </w:rPr>
        <w:t xml:space="preserve"> муниципальном районе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</w:t>
      </w:r>
      <w:proofErr w:type="gramEnd"/>
      <w:r w:rsidRPr="004A2FB5">
        <w:rPr>
          <w:rStyle w:val="FontStyle14"/>
          <w:rFonts w:ascii="Arial" w:hAnsi="Arial" w:cs="Arial"/>
          <w:spacing w:val="0"/>
        </w:rPr>
        <w:t xml:space="preserve"> среднего предпринимательства консультационной, информационной и </w:t>
      </w:r>
      <w:r w:rsidRPr="004A2FB5">
        <w:rPr>
          <w:rStyle w:val="FontStyle14"/>
          <w:rFonts w:ascii="Arial" w:hAnsi="Arial" w:cs="Arial"/>
          <w:color w:val="000000"/>
          <w:spacing w:val="0"/>
        </w:rPr>
        <w:t>организационной поддержки, оказываемой администрацией муниципального района.</w:t>
      </w:r>
    </w:p>
    <w:p w:rsidR="00C96C90" w:rsidRDefault="00C96C90">
      <w:pPr>
        <w:ind w:left="5415"/>
      </w:pPr>
    </w:p>
    <w:p w:rsidR="00C96C90" w:rsidRPr="004A2FB5" w:rsidRDefault="00311774" w:rsidP="004A2FB5">
      <w:pPr>
        <w:pStyle w:val="2"/>
        <w:tabs>
          <w:tab w:val="clear" w:pos="5000"/>
          <w:tab w:val="clear" w:pos="5540"/>
          <w:tab w:val="clear" w:pos="5680"/>
          <w:tab w:val="left" w:pos="4115"/>
        </w:tabs>
        <w:ind w:left="3685"/>
        <w:jc w:val="left"/>
        <w:rPr>
          <w:rFonts w:ascii="Arial" w:hAnsi="Arial" w:cs="Arial"/>
          <w:bCs/>
          <w:sz w:val="24"/>
          <w:szCs w:val="24"/>
          <w:u w:val="none"/>
          <w:lang w:eastAsia="en-US"/>
        </w:rPr>
      </w:pPr>
      <w:r w:rsidRPr="004A2FB5">
        <w:rPr>
          <w:rFonts w:ascii="Arial" w:hAnsi="Arial" w:cs="Arial"/>
          <w:bCs/>
          <w:sz w:val="24"/>
          <w:szCs w:val="24"/>
          <w:u w:val="none"/>
          <w:lang w:eastAsia="en-US"/>
        </w:rPr>
        <w:t>1. Общие</w:t>
      </w:r>
      <w:r w:rsidRPr="004A2FB5">
        <w:rPr>
          <w:rFonts w:ascii="Arial" w:hAnsi="Arial" w:cs="Arial"/>
          <w:bCs/>
          <w:spacing w:val="-3"/>
          <w:sz w:val="24"/>
          <w:szCs w:val="24"/>
          <w:u w:val="none"/>
          <w:lang w:eastAsia="en-US"/>
        </w:rPr>
        <w:t xml:space="preserve"> </w:t>
      </w:r>
      <w:r w:rsidRPr="004A2FB5">
        <w:rPr>
          <w:rFonts w:ascii="Arial" w:hAnsi="Arial" w:cs="Arial"/>
          <w:bCs/>
          <w:sz w:val="24"/>
          <w:szCs w:val="24"/>
          <w:u w:val="none"/>
          <w:lang w:eastAsia="en-US"/>
        </w:rPr>
        <w:t>положения</w:t>
      </w:r>
    </w:p>
    <w:p w:rsidR="00C96C90" w:rsidRPr="004A2FB5" w:rsidRDefault="00311774" w:rsidP="004A2FB5">
      <w:pPr>
        <w:pStyle w:val="aa"/>
        <w:numPr>
          <w:ilvl w:val="1"/>
          <w:numId w:val="1"/>
        </w:numPr>
        <w:tabs>
          <w:tab w:val="left" w:pos="1383"/>
        </w:tabs>
        <w:spacing w:before="17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Консультационная,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информационная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организационная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поддержка</w:t>
      </w:r>
      <w:r w:rsidRPr="004A2FB5">
        <w:rPr>
          <w:rFonts w:ascii="Arial" w:hAnsi="Arial" w:cs="Arial"/>
          <w:spacing w:val="-6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оказывается субъектам малого и среднего предпринимательства, зарегистрированным 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качестве юридических лиц или индивидуальных предпринимателей и осуществляющим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хозяйственную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деятельность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территории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A2FB5">
        <w:rPr>
          <w:rStyle w:val="FontStyle14"/>
          <w:rFonts w:ascii="Arial" w:hAnsi="Arial" w:cs="Arial"/>
          <w:spacing w:val="0"/>
        </w:rPr>
        <w:t>Воробьёвского</w:t>
      </w:r>
      <w:proofErr w:type="spellEnd"/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муниципального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района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Воронежской области.</w:t>
      </w:r>
    </w:p>
    <w:p w:rsidR="00C96C90" w:rsidRPr="004A2FB5" w:rsidRDefault="00311774">
      <w:pPr>
        <w:pStyle w:val="a5"/>
        <w:ind w:firstLine="539"/>
        <w:rPr>
          <w:rFonts w:ascii="Arial" w:hAnsi="Arial" w:cs="Arial"/>
          <w:sz w:val="24"/>
          <w:szCs w:val="24"/>
        </w:rPr>
      </w:pPr>
      <w:r w:rsidRPr="004A2FB5">
        <w:rPr>
          <w:rStyle w:val="FontStyle14"/>
          <w:rFonts w:ascii="Arial" w:hAnsi="Arial" w:cs="Arial"/>
          <w:spacing w:val="0"/>
        </w:rPr>
        <w:t>Понятие «субъекты малого и среднего предпринимательства» используется в рамках настоящего Порядка в значении, определенном Федеральным законом от 24.07.2007 № 209-ФЗ «О развитии малого и среднего предпринимательства в Российской Федерации».</w:t>
      </w:r>
    </w:p>
    <w:p w:rsidR="00C96C90" w:rsidRPr="004A2FB5" w:rsidRDefault="00311774">
      <w:pPr>
        <w:pStyle w:val="aa"/>
        <w:numPr>
          <w:ilvl w:val="1"/>
          <w:numId w:val="1"/>
        </w:numPr>
        <w:tabs>
          <w:tab w:val="left" w:pos="1484"/>
        </w:tabs>
        <w:ind w:left="0" w:firstLine="53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Style w:val="FontStyle14"/>
          <w:rFonts w:ascii="Arial" w:hAnsi="Arial" w:cs="Arial"/>
          <w:spacing w:val="0"/>
        </w:rPr>
        <w:t xml:space="preserve">Администрация </w:t>
      </w:r>
      <w:proofErr w:type="spellStart"/>
      <w:r w:rsidRPr="004A2FB5">
        <w:rPr>
          <w:rStyle w:val="FontStyle14"/>
          <w:rFonts w:ascii="Arial" w:hAnsi="Arial" w:cs="Arial"/>
          <w:spacing w:val="0"/>
        </w:rPr>
        <w:t>Воробьёвского</w:t>
      </w:r>
      <w:proofErr w:type="spellEnd"/>
      <w:r w:rsidRPr="004A2FB5">
        <w:rPr>
          <w:rStyle w:val="FontStyle14"/>
          <w:rFonts w:ascii="Arial" w:hAnsi="Arial" w:cs="Arial"/>
          <w:spacing w:val="0"/>
        </w:rPr>
        <w:t xml:space="preserve"> муниципального района Воронежской области оказывает консультационную и организационную поддержку субъектам малого и среднего предпринимательства в соответствии с полномочиями, Уставом </w:t>
      </w:r>
      <w:proofErr w:type="spellStart"/>
      <w:r w:rsidRPr="004A2FB5">
        <w:rPr>
          <w:rStyle w:val="FontStyle14"/>
          <w:rFonts w:ascii="Arial" w:hAnsi="Arial" w:cs="Arial"/>
          <w:spacing w:val="0"/>
        </w:rPr>
        <w:t>Воробьёвского</w:t>
      </w:r>
      <w:proofErr w:type="spellEnd"/>
      <w:r w:rsidRPr="004A2FB5">
        <w:rPr>
          <w:rStyle w:val="FontStyle14"/>
          <w:rFonts w:ascii="Arial" w:hAnsi="Arial" w:cs="Arial"/>
          <w:spacing w:val="0"/>
        </w:rPr>
        <w:t xml:space="preserve"> муниципального района Воронежской области, на безвозмездной основе.</w:t>
      </w:r>
    </w:p>
    <w:p w:rsidR="00C96C90" w:rsidRPr="004A2FB5" w:rsidRDefault="00311774">
      <w:pPr>
        <w:pStyle w:val="aa"/>
        <w:numPr>
          <w:ilvl w:val="1"/>
          <w:numId w:val="1"/>
        </w:numPr>
        <w:tabs>
          <w:tab w:val="left" w:pos="1139"/>
        </w:tabs>
        <w:ind w:left="0" w:firstLine="53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Style w:val="FontStyle14"/>
          <w:rFonts w:ascii="Arial" w:hAnsi="Arial" w:cs="Arial"/>
          <w:spacing w:val="0"/>
        </w:rPr>
        <w:t xml:space="preserve">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proofErr w:type="spellStart"/>
      <w:r w:rsidRPr="004A2FB5">
        <w:rPr>
          <w:rStyle w:val="FontStyle14"/>
          <w:rFonts w:ascii="Arial" w:hAnsi="Arial" w:cs="Arial"/>
          <w:spacing w:val="0"/>
        </w:rPr>
        <w:t>Воробьёвского</w:t>
      </w:r>
      <w:proofErr w:type="spellEnd"/>
      <w:r w:rsidRPr="004A2FB5">
        <w:rPr>
          <w:rStyle w:val="FontStyle14"/>
          <w:rFonts w:ascii="Arial" w:hAnsi="Arial" w:cs="Arial"/>
          <w:spacing w:val="0"/>
        </w:rPr>
        <w:t xml:space="preserve"> муниципального района Воронежской области (далее по тексту — Администрация).</w:t>
      </w:r>
    </w:p>
    <w:p w:rsidR="00C96C90" w:rsidRPr="004A2FB5" w:rsidRDefault="00311774" w:rsidP="004A2FB5">
      <w:pPr>
        <w:pStyle w:val="2"/>
        <w:tabs>
          <w:tab w:val="clear" w:pos="5000"/>
          <w:tab w:val="clear" w:pos="5540"/>
          <w:tab w:val="clear" w:pos="5680"/>
          <w:tab w:val="left" w:pos="4115"/>
        </w:tabs>
        <w:spacing w:before="170" w:after="170"/>
        <w:ind w:firstLine="709"/>
        <w:jc w:val="center"/>
        <w:rPr>
          <w:rFonts w:ascii="Arial" w:hAnsi="Arial" w:cs="Arial"/>
          <w:sz w:val="24"/>
          <w:szCs w:val="24"/>
        </w:rPr>
      </w:pPr>
      <w:r w:rsidRPr="004A2FB5">
        <w:rPr>
          <w:rStyle w:val="FontStyle14"/>
          <w:rFonts w:ascii="Arial" w:hAnsi="Arial" w:cs="Arial"/>
          <w:bCs/>
          <w:spacing w:val="0"/>
          <w:u w:val="none"/>
          <w:lang w:eastAsia="en-US"/>
        </w:rPr>
        <w:t>2. Виды консультационной и организационной</w:t>
      </w:r>
      <w:r w:rsidRPr="004A2FB5">
        <w:rPr>
          <w:rStyle w:val="FontStyle14"/>
          <w:rFonts w:ascii="Arial" w:hAnsi="Arial" w:cs="Arial"/>
          <w:bCs/>
          <w:spacing w:val="1"/>
          <w:u w:val="none"/>
          <w:lang w:eastAsia="en-US"/>
        </w:rPr>
        <w:t xml:space="preserve"> </w:t>
      </w:r>
      <w:r w:rsidRPr="004A2FB5">
        <w:rPr>
          <w:rStyle w:val="FontStyle14"/>
          <w:rFonts w:ascii="Arial" w:hAnsi="Arial" w:cs="Arial"/>
          <w:bCs/>
          <w:spacing w:val="0"/>
          <w:u w:val="none"/>
          <w:lang w:eastAsia="en-US"/>
        </w:rPr>
        <w:t>поддержки</w:t>
      </w:r>
      <w:r w:rsidRPr="004A2FB5">
        <w:rPr>
          <w:rStyle w:val="FontStyle14"/>
          <w:rFonts w:ascii="Arial" w:hAnsi="Arial" w:cs="Arial"/>
          <w:bCs/>
          <w:spacing w:val="-7"/>
          <w:u w:val="none"/>
          <w:lang w:eastAsia="en-US"/>
        </w:rPr>
        <w:t xml:space="preserve"> </w:t>
      </w:r>
      <w:r w:rsidRPr="004A2FB5">
        <w:rPr>
          <w:rStyle w:val="FontStyle14"/>
          <w:rFonts w:ascii="Arial" w:hAnsi="Arial" w:cs="Arial"/>
          <w:bCs/>
          <w:spacing w:val="0"/>
          <w:u w:val="none"/>
          <w:lang w:eastAsia="en-US"/>
        </w:rPr>
        <w:t>субъектам</w:t>
      </w:r>
      <w:r w:rsidRPr="004A2FB5">
        <w:rPr>
          <w:rStyle w:val="FontStyle14"/>
          <w:rFonts w:ascii="Arial" w:hAnsi="Arial" w:cs="Arial"/>
          <w:bCs/>
          <w:spacing w:val="-6"/>
          <w:u w:val="none"/>
          <w:lang w:eastAsia="en-US"/>
        </w:rPr>
        <w:t xml:space="preserve"> </w:t>
      </w:r>
      <w:r w:rsidRPr="004A2FB5">
        <w:rPr>
          <w:rStyle w:val="FontStyle14"/>
          <w:rFonts w:ascii="Arial" w:hAnsi="Arial" w:cs="Arial"/>
          <w:bCs/>
          <w:spacing w:val="0"/>
          <w:u w:val="none"/>
          <w:lang w:eastAsia="en-US"/>
        </w:rPr>
        <w:t>малого</w:t>
      </w:r>
      <w:r w:rsidRPr="004A2FB5">
        <w:rPr>
          <w:rStyle w:val="FontStyle14"/>
          <w:rFonts w:ascii="Arial" w:hAnsi="Arial" w:cs="Arial"/>
          <w:bCs/>
          <w:spacing w:val="-6"/>
          <w:u w:val="none"/>
          <w:lang w:eastAsia="en-US"/>
        </w:rPr>
        <w:t xml:space="preserve"> </w:t>
      </w:r>
      <w:r w:rsidRPr="004A2FB5">
        <w:rPr>
          <w:rStyle w:val="FontStyle14"/>
          <w:rFonts w:ascii="Arial" w:hAnsi="Arial" w:cs="Arial"/>
          <w:bCs/>
          <w:spacing w:val="0"/>
          <w:u w:val="none"/>
          <w:lang w:eastAsia="en-US"/>
        </w:rPr>
        <w:t>и</w:t>
      </w:r>
      <w:r w:rsidRPr="004A2FB5">
        <w:rPr>
          <w:rStyle w:val="FontStyle14"/>
          <w:rFonts w:ascii="Arial" w:hAnsi="Arial" w:cs="Arial"/>
          <w:bCs/>
          <w:spacing w:val="-6"/>
          <w:u w:val="none"/>
          <w:lang w:eastAsia="en-US"/>
        </w:rPr>
        <w:t xml:space="preserve"> </w:t>
      </w:r>
      <w:r w:rsidRPr="004A2FB5">
        <w:rPr>
          <w:rStyle w:val="FontStyle14"/>
          <w:rFonts w:ascii="Arial" w:hAnsi="Arial" w:cs="Arial"/>
          <w:bCs/>
          <w:spacing w:val="0"/>
          <w:u w:val="none"/>
          <w:lang w:eastAsia="en-US"/>
        </w:rPr>
        <w:t>среднего</w:t>
      </w:r>
      <w:r w:rsidRPr="004A2FB5">
        <w:rPr>
          <w:rStyle w:val="FontStyle14"/>
          <w:rFonts w:ascii="Arial" w:hAnsi="Arial" w:cs="Arial"/>
          <w:bCs/>
          <w:spacing w:val="-6"/>
          <w:u w:val="none"/>
          <w:lang w:eastAsia="en-US"/>
        </w:rPr>
        <w:t xml:space="preserve"> </w:t>
      </w:r>
      <w:r w:rsidRPr="004A2FB5">
        <w:rPr>
          <w:rStyle w:val="FontStyle14"/>
          <w:rFonts w:ascii="Arial" w:hAnsi="Arial" w:cs="Arial"/>
          <w:bCs/>
          <w:spacing w:val="0"/>
          <w:u w:val="none"/>
          <w:lang w:eastAsia="en-US"/>
        </w:rPr>
        <w:t>предпринимательства</w:t>
      </w:r>
    </w:p>
    <w:p w:rsidR="00C96C90" w:rsidRPr="004A2FB5" w:rsidRDefault="00311774" w:rsidP="004A2FB5">
      <w:pPr>
        <w:pStyle w:val="aa"/>
        <w:numPr>
          <w:ilvl w:val="1"/>
          <w:numId w:val="3"/>
        </w:numPr>
        <w:tabs>
          <w:tab w:val="left" w:pos="1486"/>
          <w:tab w:val="left" w:pos="1488"/>
          <w:tab w:val="left" w:pos="4016"/>
          <w:tab w:val="left" w:pos="5659"/>
          <w:tab w:val="left" w:pos="7250"/>
          <w:tab w:val="left" w:pos="8469"/>
          <w:tab w:val="left" w:pos="9051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Style w:val="FontStyle14"/>
          <w:rFonts w:ascii="Arial" w:hAnsi="Arial" w:cs="Arial"/>
          <w:spacing w:val="0"/>
        </w:rPr>
        <w:t xml:space="preserve">Консультационная поддержка субъектам малого и среднего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19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оказывается</w:t>
      </w:r>
      <w:r w:rsidRPr="004A2FB5">
        <w:rPr>
          <w:rFonts w:ascii="Arial" w:hAnsi="Arial" w:cs="Arial"/>
          <w:spacing w:val="20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Администрацией</w:t>
      </w:r>
      <w:r w:rsidRPr="004A2FB5">
        <w:rPr>
          <w:rFonts w:ascii="Arial" w:hAnsi="Arial" w:cs="Arial"/>
          <w:spacing w:val="2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20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виде</w:t>
      </w:r>
      <w:r w:rsidRPr="004A2FB5">
        <w:rPr>
          <w:rFonts w:ascii="Arial" w:hAnsi="Arial" w:cs="Arial"/>
          <w:spacing w:val="20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предоставления</w:t>
      </w:r>
      <w:r w:rsidRPr="004A2FB5">
        <w:rPr>
          <w:rFonts w:ascii="Arial" w:hAnsi="Arial" w:cs="Arial"/>
          <w:spacing w:val="2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следующих</w:t>
      </w:r>
      <w:r w:rsidRPr="004A2FB5">
        <w:rPr>
          <w:rFonts w:ascii="Arial" w:hAnsi="Arial" w:cs="Arial"/>
          <w:spacing w:val="-6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услуг:</w:t>
      </w:r>
    </w:p>
    <w:p w:rsidR="00C96C90" w:rsidRPr="004A2FB5" w:rsidRDefault="00311774" w:rsidP="004A2FB5">
      <w:pPr>
        <w:pStyle w:val="aa"/>
        <w:numPr>
          <w:ilvl w:val="0"/>
          <w:numId w:val="4"/>
        </w:numPr>
        <w:tabs>
          <w:tab w:val="left" w:pos="936"/>
        </w:tabs>
        <w:ind w:firstLine="709"/>
        <w:contextualSpacing w:val="0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консультирование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вопросам: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06"/>
        </w:tabs>
        <w:ind w:left="805" w:firstLine="709"/>
        <w:contextualSpacing w:val="0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соблюдения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трудового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законодательства;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06"/>
        </w:tabs>
        <w:ind w:left="805" w:firstLine="709"/>
        <w:contextualSpacing w:val="0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лицензирования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отдельных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видов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деятельности;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06"/>
        </w:tabs>
        <w:ind w:left="80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lastRenderedPageBreak/>
        <w:t>налогообложения;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06"/>
        </w:tabs>
        <w:ind w:left="80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ценообразования;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06"/>
        </w:tabs>
        <w:ind w:left="80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порядка</w:t>
      </w:r>
      <w:r w:rsidRPr="004A2FB5">
        <w:rPr>
          <w:rFonts w:ascii="Arial" w:hAnsi="Arial" w:cs="Arial"/>
          <w:spacing w:val="-4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организации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торговли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бытового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обслуживания;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06"/>
        </w:tabs>
        <w:ind w:left="80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аренды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муниципального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имущества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земельных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участков;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06"/>
        </w:tabs>
        <w:ind w:left="80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участия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конкурсах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размещение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муниципального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заказа;</w:t>
      </w:r>
    </w:p>
    <w:p w:rsidR="00C96C90" w:rsidRPr="004A2FB5" w:rsidRDefault="004A2FB5" w:rsidP="004A2FB5">
      <w:pPr>
        <w:pStyle w:val="aa"/>
        <w:tabs>
          <w:tab w:val="left" w:pos="806"/>
          <w:tab w:val="left" w:pos="984"/>
        </w:tabs>
        <w:ind w:left="823" w:right="448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11774" w:rsidRPr="004A2FB5">
        <w:rPr>
          <w:rFonts w:ascii="Arial" w:hAnsi="Arial" w:cs="Arial"/>
          <w:sz w:val="24"/>
          <w:szCs w:val="24"/>
        </w:rPr>
        <w:t>условий</w:t>
      </w:r>
      <w:r w:rsidR="00311774"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="00311774" w:rsidRPr="004A2FB5">
        <w:rPr>
          <w:rFonts w:ascii="Arial" w:hAnsi="Arial" w:cs="Arial"/>
          <w:sz w:val="24"/>
          <w:szCs w:val="24"/>
        </w:rPr>
        <w:t>проведения</w:t>
      </w:r>
      <w:r w:rsidR="00311774"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="00311774" w:rsidRPr="004A2FB5">
        <w:rPr>
          <w:rFonts w:ascii="Arial" w:hAnsi="Arial" w:cs="Arial"/>
          <w:sz w:val="24"/>
          <w:szCs w:val="24"/>
        </w:rPr>
        <w:t>конкурсов</w:t>
      </w:r>
      <w:r w:rsidR="00311774"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="00311774" w:rsidRPr="004A2FB5">
        <w:rPr>
          <w:rFonts w:ascii="Arial" w:hAnsi="Arial" w:cs="Arial"/>
          <w:sz w:val="24"/>
          <w:szCs w:val="24"/>
        </w:rPr>
        <w:t>инвестиционных</w:t>
      </w:r>
      <w:r w:rsidR="00311774"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="00311774" w:rsidRPr="004A2FB5">
        <w:rPr>
          <w:rFonts w:ascii="Arial" w:hAnsi="Arial" w:cs="Arial"/>
          <w:sz w:val="24"/>
          <w:szCs w:val="24"/>
        </w:rPr>
        <w:t>проектов</w:t>
      </w:r>
      <w:r w:rsidR="00311774"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="00311774" w:rsidRPr="004A2FB5">
        <w:rPr>
          <w:rFonts w:ascii="Arial" w:hAnsi="Arial" w:cs="Arial"/>
          <w:sz w:val="24"/>
          <w:szCs w:val="24"/>
        </w:rPr>
        <w:t>для</w:t>
      </w:r>
      <w:r w:rsidR="00311774"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="00311774" w:rsidRPr="004A2FB5">
        <w:rPr>
          <w:rFonts w:ascii="Arial" w:hAnsi="Arial" w:cs="Arial"/>
          <w:sz w:val="24"/>
          <w:szCs w:val="24"/>
        </w:rPr>
        <w:t>оказания</w:t>
      </w:r>
      <w:r w:rsidR="00311774"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="00311774" w:rsidRPr="004A2FB5">
        <w:rPr>
          <w:rFonts w:ascii="Arial" w:hAnsi="Arial" w:cs="Arial"/>
          <w:sz w:val="24"/>
          <w:szCs w:val="24"/>
        </w:rPr>
        <w:t>бюджетной</w:t>
      </w:r>
      <w:r w:rsidR="00311774"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="00311774" w:rsidRPr="004A2FB5">
        <w:rPr>
          <w:rFonts w:ascii="Arial" w:hAnsi="Arial" w:cs="Arial"/>
          <w:sz w:val="24"/>
          <w:szCs w:val="24"/>
        </w:rPr>
        <w:t>поддержки;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06"/>
        </w:tabs>
        <w:ind w:left="805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создания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ассоциаций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(союзов)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субъектов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предпринимательства;</w:t>
      </w:r>
    </w:p>
    <w:p w:rsidR="00C96C90" w:rsidRPr="004A2FB5" w:rsidRDefault="00311774" w:rsidP="004A2FB5">
      <w:pPr>
        <w:pStyle w:val="aa"/>
        <w:numPr>
          <w:ilvl w:val="0"/>
          <w:numId w:val="4"/>
        </w:numPr>
        <w:tabs>
          <w:tab w:val="left" w:pos="1037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обеспечение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субъектов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доступной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адресной информацией о структурах, контролирующих их деятельность, оказывающих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различные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услуги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ведении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бизнеса,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занимающихся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поддержкой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развития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бизнеса;</w:t>
      </w:r>
    </w:p>
    <w:p w:rsidR="00C96C90" w:rsidRPr="004A2FB5" w:rsidRDefault="00311774" w:rsidP="004A2FB5">
      <w:pPr>
        <w:pStyle w:val="aa"/>
        <w:numPr>
          <w:ilvl w:val="0"/>
          <w:numId w:val="4"/>
        </w:numPr>
        <w:tabs>
          <w:tab w:val="left" w:pos="851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предоставление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информации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муниципальном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имуществе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земельных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участках,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предлагаемых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аренду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для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осуществления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предпринимательской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деятельности;</w:t>
      </w:r>
    </w:p>
    <w:p w:rsidR="004A2FB5" w:rsidRPr="004A2FB5" w:rsidRDefault="00311774" w:rsidP="004A2FB5">
      <w:pPr>
        <w:pStyle w:val="aa"/>
        <w:numPr>
          <w:ilvl w:val="0"/>
          <w:numId w:val="4"/>
        </w:numPr>
        <w:tabs>
          <w:tab w:val="left" w:pos="851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организация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доступа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субъектов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участию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конкурсах на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размещение муниципального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заказа;</w:t>
      </w:r>
    </w:p>
    <w:p w:rsidR="00C96C90" w:rsidRPr="004A2FB5" w:rsidRDefault="00311774" w:rsidP="004A2FB5">
      <w:pPr>
        <w:pStyle w:val="aa"/>
        <w:numPr>
          <w:ilvl w:val="0"/>
          <w:numId w:val="4"/>
        </w:numPr>
        <w:tabs>
          <w:tab w:val="left" w:pos="851"/>
          <w:tab w:val="left" w:pos="936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предоставление</w:t>
      </w:r>
      <w:r w:rsidRPr="004A2FB5">
        <w:rPr>
          <w:rFonts w:ascii="Arial" w:hAnsi="Arial" w:cs="Arial"/>
          <w:spacing w:val="-8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информации</w:t>
      </w:r>
      <w:r w:rsidRPr="004A2FB5">
        <w:rPr>
          <w:rFonts w:ascii="Arial" w:hAnsi="Arial" w:cs="Arial"/>
          <w:spacing w:val="-7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</w:t>
      </w:r>
      <w:r w:rsidRPr="004A2FB5">
        <w:rPr>
          <w:rFonts w:ascii="Arial" w:hAnsi="Arial" w:cs="Arial"/>
          <w:spacing w:val="-6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проводимых</w:t>
      </w:r>
      <w:r w:rsidRPr="004A2FB5">
        <w:rPr>
          <w:rFonts w:ascii="Arial" w:hAnsi="Arial" w:cs="Arial"/>
          <w:spacing w:val="-8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выставках,</w:t>
      </w:r>
      <w:r w:rsidRPr="004A2FB5">
        <w:rPr>
          <w:rFonts w:ascii="Arial" w:hAnsi="Arial" w:cs="Arial"/>
          <w:spacing w:val="-7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ярмарках,</w:t>
      </w:r>
      <w:r w:rsidRPr="004A2FB5">
        <w:rPr>
          <w:rFonts w:ascii="Arial" w:hAnsi="Arial" w:cs="Arial"/>
          <w:spacing w:val="-6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семинарах;</w:t>
      </w:r>
    </w:p>
    <w:p w:rsidR="00C96C90" w:rsidRPr="004A2FB5" w:rsidRDefault="00311774" w:rsidP="004A2FB5">
      <w:pPr>
        <w:pStyle w:val="aa"/>
        <w:numPr>
          <w:ilvl w:val="0"/>
          <w:numId w:val="4"/>
        </w:numPr>
        <w:tabs>
          <w:tab w:val="left" w:pos="851"/>
          <w:tab w:val="left" w:pos="1020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организация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работы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официальном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сайте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муниципального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района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сети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Интернет,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обязательной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публикацией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следующей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информации: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15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муниципальных правовых актов, регулирующих деятельность субъектов малого 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31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A2FB5">
        <w:rPr>
          <w:rFonts w:ascii="Arial" w:hAnsi="Arial" w:cs="Arial"/>
          <w:sz w:val="24"/>
          <w:szCs w:val="24"/>
        </w:rPr>
        <w:t>персональной информации о субъектах малого и среднего предпринимательства,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их адресах и контактах, производимых товарах и оказываемых услугах (в соответствии с</w:t>
      </w:r>
      <w:r w:rsidRPr="004A2FB5">
        <w:rPr>
          <w:rFonts w:ascii="Arial" w:hAnsi="Arial" w:cs="Arial"/>
          <w:spacing w:val="-6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официальным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обращением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соответствующего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предпринимательства,</w:t>
      </w:r>
      <w:r w:rsidRPr="004A2FB5">
        <w:rPr>
          <w:rFonts w:ascii="Arial" w:hAnsi="Arial" w:cs="Arial"/>
          <w:spacing w:val="-6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выраженным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форме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заявления,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представляемого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Администрацию.</w:t>
      </w:r>
      <w:proofErr w:type="gramEnd"/>
    </w:p>
    <w:p w:rsidR="00C96C90" w:rsidRPr="004A2FB5" w:rsidRDefault="00311774" w:rsidP="004A2FB5">
      <w:pPr>
        <w:pStyle w:val="aa"/>
        <w:numPr>
          <w:ilvl w:val="1"/>
          <w:numId w:val="3"/>
        </w:numPr>
        <w:tabs>
          <w:tab w:val="left" w:pos="1514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Организационная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поддержка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субъектов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оказывается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Администрацией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виде:</w:t>
      </w:r>
    </w:p>
    <w:p w:rsidR="00C96C90" w:rsidRPr="004A2FB5" w:rsidRDefault="00311774" w:rsidP="004A2FB5">
      <w:pPr>
        <w:pStyle w:val="aa"/>
        <w:numPr>
          <w:ilvl w:val="0"/>
          <w:numId w:val="2"/>
        </w:numPr>
        <w:tabs>
          <w:tab w:val="left" w:pos="936"/>
        </w:tabs>
        <w:ind w:left="142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 помощи</w:t>
      </w:r>
      <w:r w:rsidRPr="004A2FB5">
        <w:rPr>
          <w:rFonts w:ascii="Arial" w:hAnsi="Arial" w:cs="Arial"/>
          <w:spacing w:val="-4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проведении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мероприятий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рекламно-выставочного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характера;</w:t>
      </w:r>
    </w:p>
    <w:p w:rsidR="00C96C90" w:rsidRPr="004A2FB5" w:rsidRDefault="00311774" w:rsidP="004A2FB5">
      <w:pPr>
        <w:pStyle w:val="aa"/>
        <w:numPr>
          <w:ilvl w:val="0"/>
          <w:numId w:val="2"/>
        </w:numPr>
        <w:tabs>
          <w:tab w:val="left" w:pos="984"/>
        </w:tabs>
        <w:ind w:left="142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 проведения выставок, ярмарок, конкурсов среди субъектов малого и 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предпринимательства, содействия в участии предпринимателей района 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региональных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федеральных мероприятиях рекламно-выставочного характера;</w:t>
      </w:r>
    </w:p>
    <w:p w:rsidR="00C96C90" w:rsidRPr="004A2FB5" w:rsidRDefault="00311774" w:rsidP="004A2FB5">
      <w:pPr>
        <w:pStyle w:val="aa"/>
        <w:numPr>
          <w:ilvl w:val="0"/>
          <w:numId w:val="2"/>
        </w:numPr>
        <w:tabs>
          <w:tab w:val="left" w:pos="945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 помощи субъектам инфраструктуры малого бизнеса в организации и проведении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конференций, семинаров, круглых столов;</w:t>
      </w:r>
    </w:p>
    <w:p w:rsidR="00C96C90" w:rsidRPr="004A2FB5" w:rsidRDefault="00311774" w:rsidP="004A2FB5">
      <w:pPr>
        <w:pStyle w:val="aa"/>
        <w:numPr>
          <w:ilvl w:val="0"/>
          <w:numId w:val="2"/>
        </w:numPr>
        <w:tabs>
          <w:tab w:val="left" w:pos="995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 сотрудничества со СМИ, публикаций статей в поддержку развития малого 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формирования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положительного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имиджа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A2FB5">
        <w:rPr>
          <w:rFonts w:ascii="Arial" w:hAnsi="Arial" w:cs="Arial"/>
          <w:spacing w:val="1"/>
          <w:sz w:val="24"/>
          <w:szCs w:val="24"/>
        </w:rPr>
        <w:t>Воробъёвского</w:t>
      </w:r>
      <w:proofErr w:type="spellEnd"/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муниципального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района Воронежской области;</w:t>
      </w:r>
    </w:p>
    <w:p w:rsidR="00C96C90" w:rsidRPr="004A2FB5" w:rsidRDefault="00311774" w:rsidP="004A2FB5">
      <w:pPr>
        <w:pStyle w:val="aa"/>
        <w:numPr>
          <w:ilvl w:val="0"/>
          <w:numId w:val="2"/>
        </w:numPr>
        <w:tabs>
          <w:tab w:val="left" w:pos="952"/>
        </w:tabs>
        <w:ind w:left="113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 сотрудничества с организациями инфраструктуры поддержки малого и 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28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</w:t>
      </w:r>
      <w:r w:rsidRPr="004A2FB5">
        <w:rPr>
          <w:rFonts w:ascii="Arial" w:hAnsi="Arial" w:cs="Arial"/>
          <w:spacing w:val="29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территории</w:t>
      </w:r>
      <w:r w:rsidRPr="004A2FB5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4A2FB5">
        <w:rPr>
          <w:rFonts w:ascii="Arial" w:hAnsi="Arial" w:cs="Arial"/>
          <w:spacing w:val="1"/>
          <w:sz w:val="24"/>
          <w:szCs w:val="24"/>
        </w:rPr>
        <w:t>Воробъёвского</w:t>
      </w:r>
      <w:proofErr w:type="spellEnd"/>
      <w:r w:rsidRPr="004A2FB5">
        <w:rPr>
          <w:rFonts w:ascii="Arial" w:hAnsi="Arial" w:cs="Arial"/>
          <w:spacing w:val="28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муниципального района Воронежской области с целью эффективного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 xml:space="preserve">решения вопросов развития малого предпринимательства и </w:t>
      </w:r>
      <w:proofErr w:type="gramStart"/>
      <w:r w:rsidRPr="004A2FB5">
        <w:rPr>
          <w:rFonts w:ascii="Arial" w:hAnsi="Arial" w:cs="Arial"/>
          <w:sz w:val="24"/>
          <w:szCs w:val="24"/>
        </w:rPr>
        <w:t>оказания</w:t>
      </w:r>
      <w:proofErr w:type="gramEnd"/>
      <w:r w:rsidRPr="004A2FB5">
        <w:rPr>
          <w:rFonts w:ascii="Arial" w:hAnsi="Arial" w:cs="Arial"/>
          <w:sz w:val="24"/>
          <w:szCs w:val="24"/>
        </w:rPr>
        <w:t xml:space="preserve"> необходимых для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ведения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бизнеса услуг;</w:t>
      </w:r>
    </w:p>
    <w:p w:rsidR="00C96C90" w:rsidRPr="004A2FB5" w:rsidRDefault="00311774" w:rsidP="004A2FB5">
      <w:pPr>
        <w:pStyle w:val="aa"/>
        <w:numPr>
          <w:ilvl w:val="0"/>
          <w:numId w:val="2"/>
        </w:numPr>
        <w:tabs>
          <w:tab w:val="left" w:pos="952"/>
        </w:tabs>
        <w:ind w:left="114" w:right="448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 помощи в издании методической и справочной литературы по вопросам малого и</w:t>
      </w:r>
      <w:r w:rsidRPr="004A2FB5">
        <w:rPr>
          <w:rFonts w:ascii="Arial" w:hAnsi="Arial" w:cs="Arial"/>
          <w:spacing w:val="-6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предпринимательства.</w:t>
      </w:r>
    </w:p>
    <w:p w:rsidR="00C96C90" w:rsidRPr="004A2FB5" w:rsidRDefault="00311774" w:rsidP="004A2FB5">
      <w:pPr>
        <w:pStyle w:val="2"/>
        <w:numPr>
          <w:ilvl w:val="1"/>
          <w:numId w:val="2"/>
        </w:numPr>
        <w:tabs>
          <w:tab w:val="clear" w:pos="5000"/>
          <w:tab w:val="clear" w:pos="5540"/>
          <w:tab w:val="clear" w:pos="5680"/>
          <w:tab w:val="left" w:pos="1712"/>
        </w:tabs>
        <w:spacing w:before="170" w:after="170"/>
        <w:ind w:left="1336" w:right="1671" w:firstLine="114"/>
        <w:jc w:val="center"/>
        <w:rPr>
          <w:rFonts w:ascii="Arial" w:hAnsi="Arial" w:cs="Arial"/>
          <w:sz w:val="24"/>
          <w:szCs w:val="24"/>
        </w:rPr>
      </w:pPr>
      <w:r w:rsidRPr="004A2FB5">
        <w:rPr>
          <w:rStyle w:val="FontStyle14"/>
          <w:rFonts w:ascii="Arial" w:hAnsi="Arial" w:cs="Arial"/>
          <w:bCs/>
          <w:spacing w:val="0"/>
          <w:u w:val="none"/>
          <w:lang w:eastAsia="en-US"/>
        </w:rPr>
        <w:lastRenderedPageBreak/>
        <w:t>3. Механизм оказания консультационной и организационной поддержки субъектам малого и среднего предпринимательства</w:t>
      </w:r>
    </w:p>
    <w:p w:rsidR="00C96C90" w:rsidRPr="004A2FB5" w:rsidRDefault="00311774" w:rsidP="004A2FB5">
      <w:pPr>
        <w:pStyle w:val="aa"/>
        <w:numPr>
          <w:ilvl w:val="1"/>
          <w:numId w:val="10"/>
        </w:numPr>
        <w:tabs>
          <w:tab w:val="left" w:pos="709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Консультационная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поддержка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субъектов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оказывается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Администрацией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следующих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формах: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709"/>
          <w:tab w:val="left" w:pos="947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устной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форме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-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лицам,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обратившимся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Администрацию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посредством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телефонной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связи или лично;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709"/>
          <w:tab w:val="left" w:pos="907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письменной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форме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-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юридическим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физическим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лицам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письменным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запросам;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709"/>
          <w:tab w:val="left" w:pos="829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в обзорно-ознакомительной форме - путем размещения информации на стенде, 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информационных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листках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(ответы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популярные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вопросы,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образцы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правовых</w:t>
      </w:r>
      <w:r w:rsidRPr="004A2FB5">
        <w:rPr>
          <w:rFonts w:ascii="Arial" w:hAnsi="Arial" w:cs="Arial"/>
          <w:spacing w:val="65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деловых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документов, правила делового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этикета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 пр.);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709"/>
          <w:tab w:val="left" w:pos="867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в электронной форме - ответы на вопросы посредством электронной почты 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режиме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«вопрос-ответ»,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путем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размещения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информации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официальном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сайте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Администрации</w:t>
      </w:r>
      <w:r w:rsidRPr="004A2FB5">
        <w:rPr>
          <w:rFonts w:ascii="Arial" w:hAnsi="Arial" w:cs="Arial"/>
          <w:spacing w:val="6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 сети Интернет;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709"/>
          <w:tab w:val="left" w:pos="975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средствах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массовой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информации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-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виде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объявлений,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выступлений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представителей органов местного самоуправления сельского поселения по проблемам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предпринимательства;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участия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программах на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радио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телевидении.</w:t>
      </w:r>
    </w:p>
    <w:p w:rsidR="00C96C90" w:rsidRPr="004A2FB5" w:rsidRDefault="00311774" w:rsidP="004A2FB5">
      <w:pPr>
        <w:pStyle w:val="aa"/>
        <w:numPr>
          <w:ilvl w:val="1"/>
          <w:numId w:val="11"/>
        </w:numPr>
        <w:tabs>
          <w:tab w:val="left" w:pos="709"/>
          <w:tab w:val="left" w:pos="126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При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оказании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консультационных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услуг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субъектам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ответ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должен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предоставляться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ясной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доступной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форме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использованием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общедоступной терминологии.</w:t>
      </w:r>
    </w:p>
    <w:p w:rsidR="00C96C90" w:rsidRPr="004A2FB5" w:rsidRDefault="00311774" w:rsidP="004A2FB5">
      <w:pPr>
        <w:pStyle w:val="aa"/>
        <w:numPr>
          <w:ilvl w:val="1"/>
          <w:numId w:val="12"/>
        </w:numPr>
        <w:tabs>
          <w:tab w:val="left" w:pos="709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Организационная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поддержка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субъектам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-6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 оказывается Администрацией как по мере обращения (в устной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или письменной форме) субъектов малого и среднего предпринимательства, так и по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инициативе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Администрации,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рамках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мероприятий,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предусмотренных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п.</w:t>
      </w:r>
      <w:r w:rsidRPr="004A2FB5">
        <w:rPr>
          <w:rFonts w:ascii="Arial" w:hAnsi="Arial" w:cs="Arial"/>
          <w:spacing w:val="66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2.2.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настоящего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Порядка.</w:t>
      </w:r>
    </w:p>
    <w:p w:rsidR="00C96C90" w:rsidRPr="004A2FB5" w:rsidRDefault="00311774">
      <w:pPr>
        <w:pStyle w:val="2"/>
        <w:numPr>
          <w:ilvl w:val="1"/>
          <w:numId w:val="2"/>
        </w:numPr>
        <w:tabs>
          <w:tab w:val="clear" w:pos="5000"/>
          <w:tab w:val="clear" w:pos="5540"/>
          <w:tab w:val="clear" w:pos="5680"/>
          <w:tab w:val="left" w:pos="1712"/>
        </w:tabs>
        <w:spacing w:before="170" w:after="170"/>
        <w:ind w:left="1336" w:right="1671" w:firstLine="114"/>
        <w:jc w:val="center"/>
        <w:rPr>
          <w:rFonts w:ascii="Arial" w:hAnsi="Arial" w:cs="Arial"/>
          <w:sz w:val="24"/>
          <w:szCs w:val="24"/>
        </w:rPr>
      </w:pPr>
      <w:r w:rsidRPr="004A2FB5">
        <w:rPr>
          <w:rStyle w:val="FontStyle14"/>
          <w:rFonts w:ascii="Arial" w:hAnsi="Arial" w:cs="Arial"/>
          <w:bCs/>
          <w:spacing w:val="0"/>
          <w:u w:val="none"/>
          <w:lang w:eastAsia="en-US"/>
        </w:rPr>
        <w:t>4. Порядок обобщения и учета обращений субъектов малого и среднего предпринимательства</w:t>
      </w:r>
    </w:p>
    <w:p w:rsidR="00C96C90" w:rsidRPr="004A2FB5" w:rsidRDefault="00311774" w:rsidP="004A2FB5">
      <w:pPr>
        <w:pStyle w:val="aa"/>
        <w:tabs>
          <w:tab w:val="left" w:pos="1278"/>
        </w:tabs>
        <w:ind w:left="113" w:firstLine="596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4.1. Администрация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ведет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учет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обращений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субъектов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предпринимательства,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оказанных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консультационных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услуг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организационной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поддержки субъектам малого предпринимательства по формам согласно приложению к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настоящему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Порядку.</w:t>
      </w:r>
    </w:p>
    <w:p w:rsidR="00C96C90" w:rsidRPr="004A2FB5" w:rsidRDefault="00311774" w:rsidP="004A2FB5">
      <w:pPr>
        <w:pStyle w:val="aa"/>
        <w:tabs>
          <w:tab w:val="left" w:pos="1278"/>
        </w:tabs>
        <w:ind w:left="113" w:firstLine="596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4A2FB5">
        <w:rPr>
          <w:rFonts w:ascii="Arial" w:hAnsi="Arial" w:cs="Arial"/>
          <w:sz w:val="24"/>
          <w:szCs w:val="24"/>
        </w:rPr>
        <w:t>С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целью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осуществления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мониторинга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работы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оказанию</w:t>
      </w:r>
      <w:r w:rsidRPr="004A2FB5">
        <w:rPr>
          <w:rFonts w:ascii="Arial" w:hAnsi="Arial" w:cs="Arial"/>
          <w:spacing w:val="-6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содействия развитию малого и среднего предпринимательства на территории сельского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поселения Администрация ежеквартально не позднее 20 числа месяца, следующего за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отчетным кварталом, готовит сводную аналитическую справку, содержащую сведения 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количестве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обращений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субъектов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за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анализируемый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период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результатах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проведенной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соответствии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поступившими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обращениями работы.</w:t>
      </w:r>
      <w:proofErr w:type="gramEnd"/>
    </w:p>
    <w:p w:rsidR="00C96C90" w:rsidRPr="004A2FB5" w:rsidRDefault="00311774" w:rsidP="004A2FB5">
      <w:pPr>
        <w:pStyle w:val="aa"/>
        <w:tabs>
          <w:tab w:val="left" w:pos="1278"/>
        </w:tabs>
        <w:ind w:left="113" w:firstLine="596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4.3. Сводная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информация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об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оказанной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консультационной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организационной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поддержке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субъектам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используется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администрацией</w:t>
      </w:r>
      <w:r w:rsidRPr="004A2FB5">
        <w:rPr>
          <w:rFonts w:ascii="Arial" w:hAnsi="Arial" w:cs="Arial"/>
          <w:spacing w:val="6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работе с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целью: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84"/>
        </w:tabs>
        <w:ind w:left="113" w:firstLine="596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выявления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приоритетов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развития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территории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сельского поселения;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07"/>
        </w:tabs>
        <w:ind w:left="113" w:firstLine="596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 xml:space="preserve">дальнейшего совершенствования </w:t>
      </w:r>
      <w:proofErr w:type="gramStart"/>
      <w:r w:rsidRPr="004A2FB5">
        <w:rPr>
          <w:rFonts w:ascii="Arial" w:hAnsi="Arial" w:cs="Arial"/>
          <w:sz w:val="24"/>
          <w:szCs w:val="24"/>
        </w:rPr>
        <w:t>работы организаций инфраструктуры поддержки</w:t>
      </w:r>
      <w:r w:rsidRPr="004A2FB5">
        <w:rPr>
          <w:rFonts w:ascii="Arial" w:hAnsi="Arial" w:cs="Arial"/>
          <w:spacing w:val="-6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субъектов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proofErr w:type="gramEnd"/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на</w:t>
      </w:r>
      <w:r w:rsidRPr="004A2FB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территории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сельского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поселения;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925"/>
        </w:tabs>
        <w:ind w:left="113" w:firstLine="596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lastRenderedPageBreak/>
        <w:t>разработки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предложений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совершенствованию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мер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поддержки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субъектов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малого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предпринимательства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стороны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органов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местного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самоуправления;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21"/>
        </w:tabs>
        <w:ind w:left="113" w:firstLine="596"/>
        <w:contextualSpacing w:val="0"/>
        <w:jc w:val="both"/>
        <w:rPr>
          <w:rFonts w:ascii="Arial" w:hAnsi="Arial" w:cs="Arial"/>
          <w:sz w:val="24"/>
          <w:szCs w:val="24"/>
        </w:rPr>
      </w:pPr>
      <w:r w:rsidRPr="004A2FB5">
        <w:rPr>
          <w:rFonts w:ascii="Arial" w:hAnsi="Arial" w:cs="Arial"/>
          <w:sz w:val="24"/>
          <w:szCs w:val="24"/>
        </w:rPr>
        <w:t>разработки прогноза социально-экономического развития сельского поселения на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краткосрочную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и</w:t>
      </w:r>
      <w:r w:rsidRPr="004A2FB5">
        <w:rPr>
          <w:rFonts w:ascii="Arial" w:hAnsi="Arial" w:cs="Arial"/>
          <w:spacing w:val="-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среднесрочную перспективы (наименование) муниципального района Воронежской области с целью эффективного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 xml:space="preserve">решения вопросов развития малого предпринимательства и </w:t>
      </w:r>
      <w:proofErr w:type="gramStart"/>
      <w:r w:rsidRPr="004A2FB5">
        <w:rPr>
          <w:rFonts w:ascii="Arial" w:hAnsi="Arial" w:cs="Arial"/>
          <w:sz w:val="24"/>
          <w:szCs w:val="24"/>
        </w:rPr>
        <w:t>оказания</w:t>
      </w:r>
      <w:proofErr w:type="gramEnd"/>
      <w:r w:rsidRPr="004A2FB5">
        <w:rPr>
          <w:rFonts w:ascii="Arial" w:hAnsi="Arial" w:cs="Arial"/>
          <w:sz w:val="24"/>
          <w:szCs w:val="24"/>
        </w:rPr>
        <w:t xml:space="preserve"> необходимых для</w:t>
      </w:r>
      <w:r w:rsidRPr="004A2FB5">
        <w:rPr>
          <w:rFonts w:ascii="Arial" w:hAnsi="Arial" w:cs="Arial"/>
          <w:spacing w:val="1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ведения</w:t>
      </w:r>
      <w:r w:rsidRPr="004A2FB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FB5">
        <w:rPr>
          <w:rFonts w:ascii="Arial" w:hAnsi="Arial" w:cs="Arial"/>
          <w:sz w:val="24"/>
          <w:szCs w:val="24"/>
        </w:rPr>
        <w:t>бизнеса услуг;</w:t>
      </w:r>
    </w:p>
    <w:p w:rsidR="00C96C90" w:rsidRPr="004A2FB5" w:rsidRDefault="00311774" w:rsidP="004A2FB5">
      <w:pPr>
        <w:pStyle w:val="aa"/>
        <w:numPr>
          <w:ilvl w:val="0"/>
          <w:numId w:val="5"/>
        </w:numPr>
        <w:tabs>
          <w:tab w:val="left" w:pos="821"/>
        </w:tabs>
        <w:ind w:left="113" w:firstLine="596"/>
        <w:contextualSpacing w:val="0"/>
        <w:jc w:val="both"/>
        <w:rPr>
          <w:rFonts w:ascii="Arial" w:hAnsi="Arial" w:cs="Arial"/>
          <w:sz w:val="24"/>
          <w:szCs w:val="24"/>
        </w:rPr>
        <w:sectPr w:rsidR="00C96C90" w:rsidRPr="004A2FB5" w:rsidSect="004A2FB5">
          <w:pgSz w:w="11906" w:h="16838"/>
          <w:pgMar w:top="2268" w:right="567" w:bottom="567" w:left="1701" w:header="0" w:footer="0" w:gutter="0"/>
          <w:cols w:space="720"/>
          <w:formProt w:val="0"/>
          <w:docGrid w:linePitch="381"/>
        </w:sectPr>
      </w:pPr>
      <w:r w:rsidRPr="004A2FB5">
        <w:rPr>
          <w:rStyle w:val="FontStyle14"/>
          <w:rFonts w:ascii="Arial" w:hAnsi="Arial" w:cs="Arial"/>
          <w:spacing w:val="0"/>
        </w:rPr>
        <w:t>помощи в издании методической и справочной литературы по вопросам малого и</w:t>
      </w:r>
      <w:r w:rsidRPr="004A2FB5">
        <w:rPr>
          <w:rStyle w:val="FontStyle14"/>
          <w:rFonts w:ascii="Arial" w:hAnsi="Arial" w:cs="Arial"/>
          <w:spacing w:val="-62"/>
        </w:rPr>
        <w:t xml:space="preserve"> </w:t>
      </w:r>
      <w:r w:rsidRPr="004A2FB5">
        <w:rPr>
          <w:rStyle w:val="FontStyle14"/>
          <w:rFonts w:ascii="Arial" w:hAnsi="Arial" w:cs="Arial"/>
          <w:spacing w:val="0"/>
        </w:rPr>
        <w:t>среднего</w:t>
      </w:r>
      <w:r w:rsidRPr="004A2FB5">
        <w:rPr>
          <w:rStyle w:val="FontStyle14"/>
          <w:rFonts w:ascii="Arial" w:hAnsi="Arial" w:cs="Arial"/>
          <w:spacing w:val="-1"/>
        </w:rPr>
        <w:t xml:space="preserve"> </w:t>
      </w:r>
      <w:r w:rsidRPr="004A2FB5">
        <w:rPr>
          <w:rStyle w:val="FontStyle14"/>
          <w:rFonts w:ascii="Arial" w:hAnsi="Arial" w:cs="Arial"/>
          <w:spacing w:val="0"/>
        </w:rPr>
        <w:t>предпринимательства.</w:t>
      </w:r>
    </w:p>
    <w:p w:rsidR="00C96C90" w:rsidRPr="007A59E9" w:rsidRDefault="00311774" w:rsidP="007A59E9">
      <w:pPr>
        <w:ind w:left="9185" w:right="447"/>
        <w:jc w:val="both"/>
        <w:rPr>
          <w:rFonts w:ascii="Arial" w:hAnsi="Arial" w:cs="Arial"/>
          <w:sz w:val="24"/>
          <w:szCs w:val="24"/>
        </w:rPr>
      </w:pPr>
      <w:r w:rsidRPr="007A59E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96C90" w:rsidRPr="007A59E9" w:rsidRDefault="00311774" w:rsidP="007A59E9">
      <w:pPr>
        <w:ind w:left="9185"/>
        <w:jc w:val="both"/>
        <w:rPr>
          <w:rFonts w:ascii="Arial" w:hAnsi="Arial" w:cs="Arial"/>
          <w:sz w:val="24"/>
          <w:szCs w:val="24"/>
        </w:rPr>
      </w:pPr>
      <w:r w:rsidRPr="007A59E9">
        <w:rPr>
          <w:rFonts w:ascii="Arial" w:hAnsi="Arial" w:cs="Arial"/>
          <w:sz w:val="24"/>
          <w:szCs w:val="24"/>
        </w:rPr>
        <w:t xml:space="preserve">к Порядку оказания консультационной и организационной поддержки субъектов малого и среднего предпринимательства на территории </w:t>
      </w:r>
      <w:proofErr w:type="spellStart"/>
      <w:r w:rsidRPr="007A59E9">
        <w:rPr>
          <w:rFonts w:ascii="Arial" w:hAnsi="Arial" w:cs="Arial"/>
          <w:sz w:val="24"/>
          <w:szCs w:val="24"/>
        </w:rPr>
        <w:t>Воробьёвского</w:t>
      </w:r>
      <w:proofErr w:type="spellEnd"/>
      <w:r w:rsidRPr="007A59E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C96C90" w:rsidRPr="007A59E9" w:rsidRDefault="00311774" w:rsidP="007A59E9">
      <w:pPr>
        <w:ind w:left="9185"/>
        <w:jc w:val="both"/>
        <w:rPr>
          <w:rFonts w:ascii="Arial" w:hAnsi="Arial" w:cs="Arial"/>
          <w:sz w:val="24"/>
          <w:szCs w:val="24"/>
          <w:u w:val="single"/>
        </w:rPr>
      </w:pPr>
      <w:r w:rsidRPr="007A59E9">
        <w:rPr>
          <w:rStyle w:val="FontStyle14"/>
          <w:rFonts w:ascii="Arial" w:hAnsi="Arial" w:cs="Arial"/>
          <w:spacing w:val="0"/>
        </w:rPr>
        <w:t xml:space="preserve">от </w:t>
      </w:r>
      <w:r w:rsidR="007A59E9" w:rsidRPr="007A59E9">
        <w:rPr>
          <w:rStyle w:val="FontStyle14"/>
          <w:rFonts w:ascii="Arial" w:hAnsi="Arial" w:cs="Arial"/>
          <w:spacing w:val="0"/>
        </w:rPr>
        <w:t>25.07.</w:t>
      </w:r>
      <w:r w:rsidRPr="007A59E9">
        <w:rPr>
          <w:rStyle w:val="FontStyle14"/>
          <w:rFonts w:ascii="Arial" w:hAnsi="Arial" w:cs="Arial"/>
          <w:spacing w:val="0"/>
        </w:rPr>
        <w:t>2023 г.</w:t>
      </w:r>
    </w:p>
    <w:p w:rsidR="00C96C90" w:rsidRDefault="00C96C90">
      <w:pPr>
        <w:pStyle w:val="ConsPlusTitle"/>
        <w:tabs>
          <w:tab w:val="left" w:pos="99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6C90" w:rsidRPr="007A59E9" w:rsidRDefault="00311774">
      <w:pPr>
        <w:pStyle w:val="ConsPlusTitle"/>
        <w:tabs>
          <w:tab w:val="left" w:pos="9915"/>
        </w:tabs>
        <w:jc w:val="center"/>
        <w:rPr>
          <w:b w:val="0"/>
          <w:sz w:val="24"/>
          <w:szCs w:val="24"/>
        </w:rPr>
      </w:pPr>
      <w:r w:rsidRPr="007A59E9">
        <w:rPr>
          <w:b w:val="0"/>
          <w:sz w:val="24"/>
          <w:szCs w:val="24"/>
        </w:rPr>
        <w:t>Предоставление консультационной поддержки субъектам малого и среднего предпринимательства</w:t>
      </w:r>
    </w:p>
    <w:p w:rsidR="00C96C90" w:rsidRPr="007A59E9" w:rsidRDefault="00C96C90" w:rsidP="007A59E9">
      <w:pPr>
        <w:pStyle w:val="ConsPlusTitle"/>
        <w:tabs>
          <w:tab w:val="left" w:pos="9915"/>
        </w:tabs>
        <w:rPr>
          <w:b w:val="0"/>
          <w:sz w:val="24"/>
          <w:szCs w:val="24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0"/>
        <w:gridCol w:w="1714"/>
        <w:gridCol w:w="2163"/>
        <w:gridCol w:w="1561"/>
        <w:gridCol w:w="1298"/>
        <w:gridCol w:w="2016"/>
        <w:gridCol w:w="1413"/>
        <w:gridCol w:w="1700"/>
        <w:gridCol w:w="1760"/>
      </w:tblGrid>
      <w:tr w:rsidR="00C96C90" w:rsidRPr="007A59E9">
        <w:trPr>
          <w:trHeight w:val="54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7A59E9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7A59E9"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Сведения о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Вид консультации и (вопрос, предложение, жалоба)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Дата ответа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Краткое содержание ответа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Отметка о состоянии обращения (выполнен, в работе, перенос сроков)</w:t>
            </w:r>
          </w:p>
        </w:tc>
      </w:tr>
      <w:tr w:rsidR="00C96C90" w:rsidRPr="007A59E9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96C90" w:rsidRDefault="00C96C90">
      <w:pPr>
        <w:jc w:val="center"/>
        <w:rPr>
          <w:b/>
          <w:bCs/>
        </w:rPr>
      </w:pPr>
    </w:p>
    <w:p w:rsidR="00C96C90" w:rsidRDefault="00C96C90">
      <w:pPr>
        <w:pStyle w:val="aa"/>
        <w:rPr>
          <w:rStyle w:val="FontStyle14"/>
          <w:spacing w:val="0"/>
          <w:sz w:val="26"/>
          <w:szCs w:val="28"/>
        </w:rPr>
      </w:pPr>
    </w:p>
    <w:p w:rsidR="00C96C90" w:rsidRDefault="00C96C90">
      <w:pPr>
        <w:pStyle w:val="aa"/>
        <w:rPr>
          <w:rStyle w:val="FontStyle14"/>
          <w:spacing w:val="0"/>
          <w:sz w:val="26"/>
          <w:szCs w:val="28"/>
        </w:rPr>
      </w:pPr>
    </w:p>
    <w:p w:rsidR="00C96C90" w:rsidRDefault="00C96C90">
      <w:pPr>
        <w:pStyle w:val="aa"/>
        <w:rPr>
          <w:rStyle w:val="FontStyle14"/>
          <w:spacing w:val="0"/>
          <w:sz w:val="26"/>
          <w:szCs w:val="28"/>
        </w:rPr>
      </w:pPr>
    </w:p>
    <w:p w:rsidR="00C96C90" w:rsidRDefault="00C96C90">
      <w:pPr>
        <w:pStyle w:val="aa"/>
        <w:rPr>
          <w:rStyle w:val="FontStyle14"/>
          <w:spacing w:val="0"/>
          <w:sz w:val="26"/>
          <w:szCs w:val="28"/>
        </w:rPr>
        <w:sectPr w:rsidR="00C96C90" w:rsidSect="007A59E9">
          <w:pgSz w:w="16838" w:h="11906" w:orient="landscape"/>
          <w:pgMar w:top="2268" w:right="567" w:bottom="567" w:left="1701" w:header="0" w:footer="0" w:gutter="0"/>
          <w:cols w:space="720"/>
          <w:formProt w:val="0"/>
          <w:docGrid w:linePitch="381"/>
        </w:sectPr>
      </w:pPr>
    </w:p>
    <w:p w:rsidR="00C96C90" w:rsidRPr="007A59E9" w:rsidRDefault="00311774" w:rsidP="007A59E9">
      <w:pPr>
        <w:ind w:left="9185" w:right="447"/>
        <w:jc w:val="both"/>
        <w:rPr>
          <w:rFonts w:ascii="Arial" w:hAnsi="Arial" w:cs="Arial"/>
          <w:sz w:val="24"/>
          <w:szCs w:val="24"/>
        </w:rPr>
      </w:pPr>
      <w:r w:rsidRPr="007A59E9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C96C90" w:rsidRPr="007A59E9" w:rsidRDefault="00311774" w:rsidP="007A59E9">
      <w:pPr>
        <w:ind w:left="9185"/>
        <w:jc w:val="both"/>
        <w:rPr>
          <w:rFonts w:ascii="Arial" w:hAnsi="Arial" w:cs="Arial"/>
          <w:sz w:val="24"/>
          <w:szCs w:val="24"/>
        </w:rPr>
      </w:pPr>
      <w:r w:rsidRPr="007A59E9">
        <w:rPr>
          <w:rFonts w:ascii="Arial" w:hAnsi="Arial" w:cs="Arial"/>
          <w:sz w:val="24"/>
          <w:szCs w:val="24"/>
        </w:rPr>
        <w:t xml:space="preserve">к Порядку оказания консультационной и организационной поддержки субъектов малого и среднего предпринимательства на территории </w:t>
      </w:r>
      <w:proofErr w:type="spellStart"/>
      <w:r w:rsidRPr="007A59E9">
        <w:rPr>
          <w:rFonts w:ascii="Arial" w:hAnsi="Arial" w:cs="Arial"/>
          <w:sz w:val="24"/>
          <w:szCs w:val="24"/>
        </w:rPr>
        <w:t>Воробьёвского</w:t>
      </w:r>
      <w:proofErr w:type="spellEnd"/>
      <w:r w:rsidRPr="007A59E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C96C90" w:rsidRPr="007A59E9" w:rsidRDefault="00311774" w:rsidP="007A59E9">
      <w:pPr>
        <w:ind w:left="9185"/>
        <w:jc w:val="both"/>
        <w:rPr>
          <w:rFonts w:ascii="Arial" w:hAnsi="Arial" w:cs="Arial"/>
          <w:sz w:val="24"/>
          <w:szCs w:val="24"/>
          <w:u w:val="single"/>
        </w:rPr>
      </w:pPr>
      <w:r w:rsidRPr="007A59E9">
        <w:rPr>
          <w:rStyle w:val="FontStyle14"/>
          <w:rFonts w:ascii="Arial" w:hAnsi="Arial" w:cs="Arial"/>
          <w:spacing w:val="0"/>
        </w:rPr>
        <w:t xml:space="preserve">от </w:t>
      </w:r>
      <w:r w:rsidR="007A59E9" w:rsidRPr="007A59E9">
        <w:rPr>
          <w:rStyle w:val="FontStyle14"/>
          <w:rFonts w:ascii="Arial" w:hAnsi="Arial" w:cs="Arial"/>
          <w:spacing w:val="0"/>
        </w:rPr>
        <w:t>25.07.2023 г.</w:t>
      </w:r>
    </w:p>
    <w:p w:rsidR="00C96C90" w:rsidRDefault="00C96C90" w:rsidP="007A59E9">
      <w:pPr>
        <w:pStyle w:val="ConsPlusTitle"/>
        <w:tabs>
          <w:tab w:val="left" w:pos="9915"/>
        </w:tabs>
        <w:rPr>
          <w:rFonts w:ascii="Times New Roman" w:hAnsi="Times New Roman" w:cs="Times New Roman"/>
          <w:sz w:val="28"/>
          <w:szCs w:val="28"/>
        </w:rPr>
      </w:pPr>
    </w:p>
    <w:p w:rsidR="00C96C90" w:rsidRPr="007A59E9" w:rsidRDefault="00311774">
      <w:pPr>
        <w:pStyle w:val="ConsPlusTitle"/>
        <w:tabs>
          <w:tab w:val="left" w:pos="9915"/>
        </w:tabs>
        <w:jc w:val="center"/>
        <w:rPr>
          <w:b w:val="0"/>
          <w:sz w:val="24"/>
          <w:szCs w:val="24"/>
        </w:rPr>
      </w:pPr>
      <w:r w:rsidRPr="007A59E9">
        <w:rPr>
          <w:b w:val="0"/>
          <w:sz w:val="24"/>
          <w:szCs w:val="24"/>
        </w:rPr>
        <w:t>Проведение мероприятий по организационной поддержке субъектов малого и среднего предпринимательства</w:t>
      </w:r>
    </w:p>
    <w:p w:rsidR="00C96C90" w:rsidRPr="007A59E9" w:rsidRDefault="00C96C90" w:rsidP="007A59E9">
      <w:pPr>
        <w:pStyle w:val="ConsPlusTitle"/>
        <w:tabs>
          <w:tab w:val="left" w:pos="9915"/>
        </w:tabs>
        <w:rPr>
          <w:b w:val="0"/>
          <w:sz w:val="24"/>
          <w:szCs w:val="24"/>
        </w:rPr>
      </w:pPr>
    </w:p>
    <w:tbl>
      <w:tblPr>
        <w:tblW w:w="144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1"/>
        <w:gridCol w:w="1714"/>
        <w:gridCol w:w="2162"/>
        <w:gridCol w:w="1561"/>
        <w:gridCol w:w="2001"/>
        <w:gridCol w:w="2163"/>
        <w:gridCol w:w="2150"/>
        <w:gridCol w:w="2098"/>
      </w:tblGrid>
      <w:tr w:rsidR="00C96C90" w:rsidRPr="007A59E9">
        <w:trPr>
          <w:trHeight w:val="54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7A59E9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7A59E9"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Сведения об обратившемся субъекте малого предпринимательства (наименование организации, ФИО, ИНН)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Тема обращения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Ответственные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Дата (срок) проведения 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311774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A59E9">
              <w:rPr>
                <w:b w:val="0"/>
                <w:bCs w:val="0"/>
                <w:sz w:val="24"/>
                <w:szCs w:val="24"/>
              </w:rPr>
              <w:t>Отметка о состоянии мероприятия (выполнен, подготовка перенос сроков)</w:t>
            </w:r>
          </w:p>
        </w:tc>
      </w:tr>
      <w:tr w:rsidR="00C96C90" w:rsidRPr="007A59E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0" w:rsidRPr="007A59E9" w:rsidRDefault="00C96C90">
            <w:pPr>
              <w:pStyle w:val="ConsPlusTitle"/>
              <w:widowControl w:val="0"/>
              <w:tabs>
                <w:tab w:val="left" w:pos="9915"/>
              </w:tabs>
              <w:spacing w:before="120" w:after="12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96C90" w:rsidRDefault="00C96C90">
      <w:pPr>
        <w:sectPr w:rsidR="00C96C90" w:rsidSect="007A59E9">
          <w:pgSz w:w="16838" w:h="11906" w:orient="landscape"/>
          <w:pgMar w:top="2268" w:right="567" w:bottom="567" w:left="1701" w:header="0" w:footer="0" w:gutter="0"/>
          <w:cols w:space="720"/>
          <w:formProt w:val="0"/>
          <w:docGrid w:linePitch="381"/>
        </w:sectPr>
      </w:pPr>
    </w:p>
    <w:p w:rsidR="00C96C90" w:rsidRPr="007A59E9" w:rsidRDefault="00C96C90" w:rsidP="00DC1CEF">
      <w:pPr>
        <w:rPr>
          <w:rStyle w:val="FontStyle14"/>
          <w:spacing w:val="0"/>
          <w:sz w:val="26"/>
          <w:szCs w:val="28"/>
        </w:rPr>
      </w:pPr>
    </w:p>
    <w:sectPr w:rsidR="00C96C90" w:rsidRPr="007A59E9">
      <w:pgSz w:w="11906" w:h="16838"/>
      <w:pgMar w:top="39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338"/>
    <w:multiLevelType w:val="multilevel"/>
    <w:tmpl w:val="744A9C20"/>
    <w:lvl w:ilvl="0">
      <w:start w:val="1"/>
      <w:numFmt w:val="decimal"/>
      <w:lvlText w:val="%1)"/>
      <w:lvlJc w:val="left"/>
      <w:pPr>
        <w:tabs>
          <w:tab w:val="num" w:pos="0"/>
        </w:tabs>
        <w:ind w:left="935" w:hanging="282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4" w:hanging="2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9" w:hanging="2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3" w:hanging="2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2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13" w:hanging="2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7" w:hanging="2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2" w:hanging="2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6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ED72FC7"/>
    <w:multiLevelType w:val="multilevel"/>
    <w:tmpl w:val="49F6C290"/>
    <w:lvl w:ilvl="0">
      <w:start w:val="3"/>
      <w:numFmt w:val="decimal"/>
      <w:lvlText w:val=" %1 "/>
      <w:lvlJc w:val="left"/>
      <w:pPr>
        <w:tabs>
          <w:tab w:val="num" w:pos="0"/>
        </w:tabs>
        <w:ind w:left="114" w:hanging="47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4114" w:hanging="2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4827" w:hanging="26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3">
      <w:start w:val="1"/>
      <w:numFmt w:val="decimal"/>
      <w:suff w:val="nothing"/>
      <w:lvlText w:val=" %3.%4 "/>
      <w:lvlJc w:val="left"/>
      <w:pPr>
        <w:tabs>
          <w:tab w:val="num" w:pos="0"/>
        </w:tabs>
        <w:ind w:left="5534" w:hanging="260"/>
      </w:pPr>
    </w:lvl>
    <w:lvl w:ilvl="4">
      <w:numFmt w:val="decimal"/>
      <w:lvlText w:val=" %1.%2.%3.%4.%5 "/>
      <w:lvlJc w:val="left"/>
      <w:pPr>
        <w:tabs>
          <w:tab w:val="num" w:pos="0"/>
        </w:tabs>
        <w:ind w:left="6242" w:hanging="260"/>
      </w:pPr>
    </w:lvl>
    <w:lvl w:ilvl="5">
      <w:numFmt w:val="decimal"/>
      <w:lvlText w:val=" %1.%2.%3.%4.%5.%6 "/>
      <w:lvlJc w:val="left"/>
      <w:pPr>
        <w:tabs>
          <w:tab w:val="num" w:pos="0"/>
        </w:tabs>
        <w:ind w:left="6949" w:hanging="260"/>
      </w:pPr>
    </w:lvl>
    <w:lvl w:ilvl="6">
      <w:numFmt w:val="decimal"/>
      <w:lvlText w:val=" %1.%2.%3.%4.%5.%6.%7 "/>
      <w:lvlJc w:val="left"/>
      <w:pPr>
        <w:tabs>
          <w:tab w:val="num" w:pos="0"/>
        </w:tabs>
        <w:ind w:left="7656" w:hanging="260"/>
      </w:pPr>
    </w:lvl>
    <w:lvl w:ilvl="7">
      <w:numFmt w:val="decimal"/>
      <w:lvlText w:val=" %1.%2.%3.%4.%5.%6.%7.%8 "/>
      <w:lvlJc w:val="left"/>
      <w:pPr>
        <w:tabs>
          <w:tab w:val="num" w:pos="0"/>
        </w:tabs>
        <w:ind w:left="8364" w:hanging="260"/>
      </w:pPr>
    </w:lvl>
    <w:lvl w:ilvl="8">
      <w:numFmt w:val="decimal"/>
      <w:lvlText w:val=" %1.%2.%3.%4.%5.%6.%7.%8.%9 "/>
      <w:lvlJc w:val="left"/>
      <w:pPr>
        <w:tabs>
          <w:tab w:val="num" w:pos="0"/>
        </w:tabs>
        <w:ind w:left="9071" w:hanging="260"/>
      </w:pPr>
    </w:lvl>
  </w:abstractNum>
  <w:abstractNum w:abstractNumId="2">
    <w:nsid w:val="3C960FEF"/>
    <w:multiLevelType w:val="multilevel"/>
    <w:tmpl w:val="7CEC1044"/>
    <w:lvl w:ilvl="0">
      <w:start w:val="1"/>
      <w:numFmt w:val="decimal"/>
      <w:lvlText w:val="%1"/>
      <w:lvlJc w:val="left"/>
      <w:pPr>
        <w:tabs>
          <w:tab w:val="num" w:pos="0"/>
        </w:tabs>
        <w:ind w:left="114" w:hanging="72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" w:hanging="729"/>
      </w:pPr>
      <w:rPr>
        <w:rFonts w:ascii="Arial" w:eastAsia="Times New Roman" w:hAnsi="Arial" w:cs="Arial" w:hint="default"/>
        <w:color w:val="auto"/>
        <w:w w:val="100"/>
        <w:kern w:val="0"/>
        <w:sz w:val="24"/>
        <w:szCs w:val="24"/>
        <w:lang w:val="ru-RU" w:eastAsia="en-US" w:bidi="ar-SA"/>
      </w:rPr>
    </w:lvl>
    <w:lvl w:ilvl="2">
      <w:numFmt w:val="decimal"/>
      <w:lvlText w:val="%1.%2.%3."/>
      <w:lvlJc w:val="left"/>
      <w:pPr>
        <w:tabs>
          <w:tab w:val="num" w:pos="0"/>
        </w:tabs>
        <w:ind w:left="2193" w:hanging="729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3">
      <w:numFmt w:val="decimal"/>
      <w:lvlText w:val="%3.%4."/>
      <w:lvlJc w:val="left"/>
      <w:pPr>
        <w:tabs>
          <w:tab w:val="num" w:pos="0"/>
        </w:tabs>
        <w:ind w:left="3229" w:hanging="729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7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7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9" w:hanging="7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6" w:hanging="7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2" w:hanging="72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B3E4D4D"/>
    <w:multiLevelType w:val="multilevel"/>
    <w:tmpl w:val="9796C166"/>
    <w:lvl w:ilvl="0">
      <w:start w:val="2"/>
      <w:numFmt w:val="decimal"/>
      <w:lvlText w:val="%1"/>
      <w:lvlJc w:val="left"/>
      <w:pPr>
        <w:tabs>
          <w:tab w:val="num" w:pos="0"/>
        </w:tabs>
        <w:ind w:left="1487" w:hanging="83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87" w:hanging="834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1" w:hanging="83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83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82" w:hanging="83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83" w:hanging="83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83" w:hanging="83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84" w:hanging="83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83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C2C0A40"/>
    <w:multiLevelType w:val="multilevel"/>
    <w:tmpl w:val="F2123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13B7C33"/>
    <w:multiLevelType w:val="multilevel"/>
    <w:tmpl w:val="FFB2E352"/>
    <w:lvl w:ilvl="0">
      <w:start w:val="3"/>
      <w:numFmt w:val="decimal"/>
      <w:lvlText w:val=" %1 "/>
      <w:lvlJc w:val="left"/>
      <w:pPr>
        <w:tabs>
          <w:tab w:val="num" w:pos="0"/>
        </w:tabs>
        <w:ind w:left="114" w:hanging="47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4114" w:hanging="2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4827" w:hanging="26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3">
      <w:start w:val="1"/>
      <w:numFmt w:val="none"/>
      <w:suff w:val="nothing"/>
      <w:lvlText w:val=" %1.%2.%3.%4 "/>
      <w:lvlJc w:val="left"/>
      <w:pPr>
        <w:tabs>
          <w:tab w:val="num" w:pos="0"/>
        </w:tabs>
        <w:ind w:left="5534" w:hanging="260"/>
      </w:pPr>
    </w:lvl>
    <w:lvl w:ilvl="4">
      <w:numFmt w:val="decimal"/>
      <w:lvlText w:val=" %1.%2.%3.%4.%5 "/>
      <w:lvlJc w:val="left"/>
      <w:pPr>
        <w:tabs>
          <w:tab w:val="num" w:pos="0"/>
        </w:tabs>
        <w:ind w:left="6242" w:hanging="260"/>
      </w:pPr>
    </w:lvl>
    <w:lvl w:ilvl="5">
      <w:numFmt w:val="decimal"/>
      <w:lvlText w:val=" %1.%2.%3.%4.%5.%6 "/>
      <w:lvlJc w:val="left"/>
      <w:pPr>
        <w:tabs>
          <w:tab w:val="num" w:pos="0"/>
        </w:tabs>
        <w:ind w:left="6949" w:hanging="260"/>
      </w:pPr>
    </w:lvl>
    <w:lvl w:ilvl="6">
      <w:numFmt w:val="decimal"/>
      <w:lvlText w:val=" %1.%2.%3.%4.%5.%6.%7 "/>
      <w:lvlJc w:val="left"/>
      <w:pPr>
        <w:tabs>
          <w:tab w:val="num" w:pos="0"/>
        </w:tabs>
        <w:ind w:left="7656" w:hanging="260"/>
      </w:pPr>
    </w:lvl>
    <w:lvl w:ilvl="7">
      <w:numFmt w:val="decimal"/>
      <w:lvlText w:val=" %1.%2.%3.%4.%5.%6.%7.%8 "/>
      <w:lvlJc w:val="left"/>
      <w:pPr>
        <w:tabs>
          <w:tab w:val="num" w:pos="0"/>
        </w:tabs>
        <w:ind w:left="8364" w:hanging="260"/>
      </w:pPr>
    </w:lvl>
    <w:lvl w:ilvl="8">
      <w:numFmt w:val="decimal"/>
      <w:lvlText w:val=" %1.%2.%3.%4.%5.%6.%7.%8.%9 "/>
      <w:lvlJc w:val="left"/>
      <w:pPr>
        <w:tabs>
          <w:tab w:val="num" w:pos="0"/>
        </w:tabs>
        <w:ind w:left="9071" w:hanging="260"/>
      </w:pPr>
    </w:lvl>
  </w:abstractNum>
  <w:abstractNum w:abstractNumId="6">
    <w:nsid w:val="62AD53BE"/>
    <w:multiLevelType w:val="multilevel"/>
    <w:tmpl w:val="E2F8EA8C"/>
    <w:lvl w:ilvl="0">
      <w:start w:val="3"/>
      <w:numFmt w:val="decimal"/>
      <w:lvlText w:val=" %1 "/>
      <w:lvlJc w:val="left"/>
      <w:pPr>
        <w:tabs>
          <w:tab w:val="num" w:pos="0"/>
        </w:tabs>
        <w:ind w:left="114" w:hanging="47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4114" w:hanging="2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4827" w:hanging="26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3">
      <w:start w:val="1"/>
      <w:numFmt w:val="decimal"/>
      <w:suff w:val="nothing"/>
      <w:lvlText w:val=" %3.%4 "/>
      <w:lvlJc w:val="left"/>
      <w:pPr>
        <w:tabs>
          <w:tab w:val="num" w:pos="0"/>
        </w:tabs>
        <w:ind w:left="5534" w:hanging="260"/>
      </w:pPr>
    </w:lvl>
    <w:lvl w:ilvl="4">
      <w:numFmt w:val="decimal"/>
      <w:lvlText w:val=" %1.%2.%3.%4.%5 "/>
      <w:lvlJc w:val="left"/>
      <w:pPr>
        <w:tabs>
          <w:tab w:val="num" w:pos="0"/>
        </w:tabs>
        <w:ind w:left="6242" w:hanging="260"/>
      </w:pPr>
    </w:lvl>
    <w:lvl w:ilvl="5">
      <w:numFmt w:val="decimal"/>
      <w:lvlText w:val=" %1.%2.%3.%4.%5.%6 "/>
      <w:lvlJc w:val="left"/>
      <w:pPr>
        <w:tabs>
          <w:tab w:val="num" w:pos="0"/>
        </w:tabs>
        <w:ind w:left="6949" w:hanging="260"/>
      </w:pPr>
    </w:lvl>
    <w:lvl w:ilvl="6">
      <w:numFmt w:val="decimal"/>
      <w:lvlText w:val=" %1.%2.%3.%4.%5.%6.%7 "/>
      <w:lvlJc w:val="left"/>
      <w:pPr>
        <w:tabs>
          <w:tab w:val="num" w:pos="0"/>
        </w:tabs>
        <w:ind w:left="7656" w:hanging="260"/>
      </w:pPr>
    </w:lvl>
    <w:lvl w:ilvl="7">
      <w:numFmt w:val="decimal"/>
      <w:lvlText w:val=" %1.%2.%3.%4.%5.%6.%7.%8 "/>
      <w:lvlJc w:val="left"/>
      <w:pPr>
        <w:tabs>
          <w:tab w:val="num" w:pos="0"/>
        </w:tabs>
        <w:ind w:left="8364" w:hanging="260"/>
      </w:pPr>
    </w:lvl>
    <w:lvl w:ilvl="8">
      <w:numFmt w:val="decimal"/>
      <w:lvlText w:val=" %1.%2.%3.%4.%5.%6.%7.%8.%9 "/>
      <w:lvlJc w:val="left"/>
      <w:pPr>
        <w:tabs>
          <w:tab w:val="num" w:pos="0"/>
        </w:tabs>
        <w:ind w:left="9071" w:hanging="260"/>
      </w:pPr>
    </w:lvl>
  </w:abstractNum>
  <w:abstractNum w:abstractNumId="7">
    <w:nsid w:val="69EF3A0E"/>
    <w:multiLevelType w:val="multilevel"/>
    <w:tmpl w:val="EA88106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  <w:kern w:val="0"/>
        <w:sz w:val="26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00A7723"/>
    <w:multiLevelType w:val="multilevel"/>
    <w:tmpl w:val="8F0652A2"/>
    <w:lvl w:ilvl="0">
      <w:numFmt w:val="bullet"/>
      <w:lvlText w:val="-"/>
      <w:lvlJc w:val="left"/>
      <w:pPr>
        <w:tabs>
          <w:tab w:val="num" w:pos="0"/>
        </w:tabs>
        <w:ind w:left="114" w:hanging="152"/>
      </w:pPr>
      <w:rPr>
        <w:rFonts w:ascii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6" w:hanging="15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3" w:hanging="1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9" w:hanging="1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1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9" w:hanging="1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6" w:hanging="1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2" w:hanging="15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5"/>
    <w:lvlOverride w:ilvl="0"/>
    <w:lvlOverride w:ilvl="1">
      <w:startOverride w:val="1"/>
    </w:lvlOverride>
  </w:num>
  <w:num w:numId="1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 %3.%4 "/>
        <w:lvlJc w:val="left"/>
        <w:pPr>
          <w:tabs>
            <w:tab w:val="num" w:pos="0"/>
          </w:tabs>
          <w:ind w:left="5534" w:hanging="260"/>
        </w:pPr>
      </w:lvl>
    </w:lvlOverride>
  </w:num>
  <w:num w:numId="1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 %3.%4 "/>
        <w:lvlJc w:val="left"/>
        <w:pPr>
          <w:tabs>
            <w:tab w:val="num" w:pos="0"/>
          </w:tabs>
          <w:ind w:left="5534" w:hanging="2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96C90"/>
    <w:rsid w:val="00311774"/>
    <w:rsid w:val="004A2FB5"/>
    <w:rsid w:val="007A59E9"/>
    <w:rsid w:val="00BC7FA6"/>
    <w:rsid w:val="00C96C90"/>
    <w:rsid w:val="00CF1891"/>
    <w:rsid w:val="00D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jc w:val="center"/>
    </w:pPr>
    <w:rPr>
      <w:b/>
      <w:bCs/>
      <w:sz w:val="56"/>
      <w:szCs w:val="56"/>
    </w:rPr>
  </w:style>
  <w:style w:type="paragraph" w:styleId="a5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semiHidden/>
    <w:qFormat/>
    <w:rsid w:val="00544B01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ab">
    <w:name w:val="Обычный.Название подразделения"/>
    <w:qFormat/>
    <w:rsid w:val="009B4E8D"/>
    <w:rPr>
      <w:rFonts w:ascii="SchoolBook" w:hAnsi="SchoolBook"/>
      <w:sz w:val="28"/>
    </w:rPr>
  </w:style>
  <w:style w:type="paragraph" w:customStyle="1" w:styleId="Style4">
    <w:name w:val="Style4"/>
    <w:basedOn w:val="a"/>
    <w:qFormat/>
    <w:pPr>
      <w:widowControl w:val="0"/>
      <w:spacing w:line="326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</w:style>
  <w:style w:type="paragraph" w:customStyle="1" w:styleId="ConsPlusTitle">
    <w:name w:val="ConsPlusTitle"/>
    <w:qFormat/>
    <w:rPr>
      <w:rFonts w:ascii="Arial" w:hAnsi="Arial" w:cs="Arial"/>
      <w:b/>
      <w:bCs/>
    </w:rPr>
  </w:style>
  <w:style w:type="paragraph" w:customStyle="1" w:styleId="af">
    <w:name w:val="Колонтитул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0">
    <w:name w:val="header"/>
    <w:basedOn w:val="af"/>
  </w:style>
  <w:style w:type="numbering" w:customStyle="1" w:styleId="123">
    <w:name w:val="Нумерованный 123"/>
    <w:qFormat/>
  </w:style>
  <w:style w:type="table" w:styleId="af1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2D89-4195-4A90-8098-602002DD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9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Свиридова Оксана Александровна</cp:lastModifiedBy>
  <cp:revision>176</cp:revision>
  <cp:lastPrinted>2023-07-25T14:08:00Z</cp:lastPrinted>
  <dcterms:created xsi:type="dcterms:W3CDTF">2016-09-29T06:21:00Z</dcterms:created>
  <dcterms:modified xsi:type="dcterms:W3CDTF">2023-07-26T11:04:00Z</dcterms:modified>
  <dc:language>ru-RU</dc:language>
</cp:coreProperties>
</file>