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96" w:rsidRPr="00F01669" w:rsidRDefault="00187696" w:rsidP="00187696">
      <w:pPr>
        <w:jc w:val="center"/>
        <w:rPr>
          <w:b/>
          <w:smallCaps/>
          <w:sz w:val="32"/>
          <w:szCs w:val="32"/>
        </w:rPr>
      </w:pPr>
      <w:r w:rsidRPr="00F01669">
        <w:rPr>
          <w:noProof/>
        </w:rPr>
        <w:drawing>
          <wp:anchor distT="0" distB="0" distL="114300" distR="114300" simplePos="0" relativeHeight="251659264" behindDoc="0" locked="0" layoutInCell="1" allowOverlap="1" wp14:anchorId="288670E4" wp14:editId="48A5A382">
            <wp:simplePos x="0" y="0"/>
            <wp:positionH relativeFrom="column">
              <wp:posOffset>2719070</wp:posOffset>
            </wp:positionH>
            <wp:positionV relativeFrom="paragraph">
              <wp:posOffset>-569595</wp:posOffset>
            </wp:positionV>
            <wp:extent cx="488315" cy="602615"/>
            <wp:effectExtent l="0" t="0" r="0" b="0"/>
            <wp:wrapTopAndBottom/>
            <wp:docPr id="2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1669">
        <w:rPr>
          <w:b/>
          <w:smallCaps/>
          <w:sz w:val="32"/>
          <w:szCs w:val="32"/>
        </w:rPr>
        <w:t xml:space="preserve">АДМИНИСТРАЦИЯ </w:t>
      </w:r>
      <w:r w:rsidR="00F01669" w:rsidRPr="00F01669">
        <w:rPr>
          <w:b/>
          <w:smallCaps/>
          <w:sz w:val="32"/>
          <w:szCs w:val="32"/>
        </w:rPr>
        <w:t>ВОРОБЬЁ</w:t>
      </w:r>
      <w:r w:rsidRPr="00F01669">
        <w:rPr>
          <w:b/>
          <w:smallCaps/>
          <w:sz w:val="32"/>
          <w:szCs w:val="32"/>
        </w:rPr>
        <w:t xml:space="preserve">ВСКОГО </w:t>
      </w:r>
    </w:p>
    <w:p w:rsidR="00187696" w:rsidRPr="00F01669" w:rsidRDefault="00187696" w:rsidP="00187696">
      <w:pPr>
        <w:jc w:val="center"/>
        <w:rPr>
          <w:b/>
          <w:sz w:val="32"/>
          <w:szCs w:val="32"/>
        </w:rPr>
      </w:pPr>
      <w:r w:rsidRPr="00F01669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187696" w:rsidRPr="00F01669" w:rsidRDefault="00187696" w:rsidP="00187696">
      <w:pPr>
        <w:jc w:val="center"/>
        <w:rPr>
          <w:rFonts w:ascii="Arial" w:hAnsi="Arial"/>
        </w:rPr>
      </w:pPr>
    </w:p>
    <w:p w:rsidR="00187696" w:rsidRPr="00F01669" w:rsidRDefault="00187696" w:rsidP="00187696">
      <w:pPr>
        <w:jc w:val="center"/>
        <w:rPr>
          <w:b/>
          <w:sz w:val="36"/>
          <w:szCs w:val="36"/>
        </w:rPr>
      </w:pPr>
      <w:proofErr w:type="gramStart"/>
      <w:r w:rsidRPr="00F01669">
        <w:rPr>
          <w:b/>
          <w:sz w:val="36"/>
          <w:szCs w:val="36"/>
        </w:rPr>
        <w:t>П</w:t>
      </w:r>
      <w:proofErr w:type="gramEnd"/>
      <w:r w:rsidRPr="00F01669">
        <w:rPr>
          <w:b/>
          <w:sz w:val="36"/>
          <w:szCs w:val="36"/>
        </w:rPr>
        <w:t xml:space="preserve"> О С Т А Н О В Л Е Н И Е</w:t>
      </w:r>
    </w:p>
    <w:p w:rsidR="00187696" w:rsidRPr="00F01669" w:rsidRDefault="00187696" w:rsidP="00187696">
      <w:pPr>
        <w:jc w:val="center"/>
        <w:rPr>
          <w:b/>
          <w:sz w:val="32"/>
        </w:rPr>
      </w:pPr>
    </w:p>
    <w:p w:rsidR="00187696" w:rsidRPr="00F01669" w:rsidRDefault="00187696" w:rsidP="00187696">
      <w:pPr>
        <w:jc w:val="both"/>
        <w:rPr>
          <w:u w:val="single"/>
        </w:rPr>
      </w:pPr>
      <w:r w:rsidRPr="00F01669">
        <w:rPr>
          <w:u w:val="single"/>
        </w:rPr>
        <w:t xml:space="preserve">от </w:t>
      </w:r>
      <w:r w:rsidR="00056F44">
        <w:rPr>
          <w:u w:val="single"/>
        </w:rPr>
        <w:t>21</w:t>
      </w:r>
      <w:r w:rsidR="00F46137" w:rsidRPr="00F01669">
        <w:rPr>
          <w:u w:val="single"/>
        </w:rPr>
        <w:t xml:space="preserve"> </w:t>
      </w:r>
      <w:r w:rsidR="00FC7D2C" w:rsidRPr="00F01669">
        <w:rPr>
          <w:u w:val="single"/>
        </w:rPr>
        <w:t>марта</w:t>
      </w:r>
      <w:r w:rsidR="005B25CD" w:rsidRPr="00F01669">
        <w:rPr>
          <w:u w:val="single"/>
        </w:rPr>
        <w:t xml:space="preserve"> </w:t>
      </w:r>
      <w:r w:rsidR="0057779B" w:rsidRPr="00F01669">
        <w:rPr>
          <w:u w:val="single"/>
        </w:rPr>
        <w:t>202</w:t>
      </w:r>
      <w:r w:rsidR="00FC7D2C" w:rsidRPr="00F01669">
        <w:rPr>
          <w:u w:val="single"/>
        </w:rPr>
        <w:t>3</w:t>
      </w:r>
      <w:r w:rsidR="009E11AB" w:rsidRPr="00F01669">
        <w:rPr>
          <w:u w:val="single"/>
        </w:rPr>
        <w:t xml:space="preserve"> г.</w:t>
      </w:r>
      <w:r w:rsidRPr="00F01669">
        <w:rPr>
          <w:u w:val="single"/>
        </w:rPr>
        <w:t xml:space="preserve">   №</w:t>
      </w:r>
      <w:r w:rsidR="00AB1A1D" w:rsidRPr="00F01669">
        <w:rPr>
          <w:u w:val="single"/>
        </w:rPr>
        <w:t xml:space="preserve"> </w:t>
      </w:r>
      <w:r w:rsidR="00056F44">
        <w:rPr>
          <w:u w:val="single"/>
        </w:rPr>
        <w:t>277</w:t>
      </w:r>
      <w:r w:rsidR="00AB1A1D" w:rsidRPr="00F01669">
        <w:rPr>
          <w:u w:val="single"/>
        </w:rPr>
        <w:t xml:space="preserve"> </w:t>
      </w:r>
      <w:r w:rsidR="00F46137" w:rsidRPr="00F01669">
        <w:rPr>
          <w:u w:val="single"/>
        </w:rPr>
        <w:tab/>
      </w:r>
      <w:r w:rsidR="000C04F1" w:rsidRPr="00F01669">
        <w:rPr>
          <w:u w:val="single"/>
        </w:rPr>
        <w:tab/>
      </w:r>
    </w:p>
    <w:p w:rsidR="00187696" w:rsidRPr="00F01669" w:rsidRDefault="00187696" w:rsidP="00187696">
      <w:pPr>
        <w:jc w:val="both"/>
        <w:rPr>
          <w:sz w:val="20"/>
        </w:rPr>
      </w:pPr>
      <w:r w:rsidRPr="00F01669">
        <w:rPr>
          <w:sz w:val="20"/>
        </w:rPr>
        <w:tab/>
      </w:r>
      <w:proofErr w:type="gramStart"/>
      <w:r w:rsidRPr="00F01669">
        <w:rPr>
          <w:sz w:val="20"/>
        </w:rPr>
        <w:t>с</w:t>
      </w:r>
      <w:proofErr w:type="gramEnd"/>
      <w:r w:rsidRPr="00F01669">
        <w:rPr>
          <w:sz w:val="20"/>
        </w:rPr>
        <w:t xml:space="preserve">. </w:t>
      </w:r>
      <w:r w:rsidR="00F01669" w:rsidRPr="00F01669">
        <w:rPr>
          <w:sz w:val="20"/>
        </w:rPr>
        <w:t>Воробьё</w:t>
      </w:r>
      <w:r w:rsidRPr="00F01669">
        <w:rPr>
          <w:sz w:val="20"/>
        </w:rPr>
        <w:t>вка</w:t>
      </w:r>
    </w:p>
    <w:p w:rsidR="00187696" w:rsidRPr="00F01669" w:rsidRDefault="00187696" w:rsidP="00187696">
      <w:pPr>
        <w:jc w:val="both"/>
      </w:pPr>
    </w:p>
    <w:p w:rsidR="006223C7" w:rsidRPr="00F01669" w:rsidRDefault="006223C7" w:rsidP="005B25CD">
      <w:pPr>
        <w:ind w:right="4534"/>
        <w:jc w:val="both"/>
        <w:rPr>
          <w:b/>
        </w:rPr>
      </w:pPr>
      <w:r w:rsidRPr="00F01669">
        <w:rPr>
          <w:b/>
        </w:rPr>
        <w:t>Об организации отдыха, оздоровл</w:t>
      </w:r>
      <w:r w:rsidRPr="00F01669">
        <w:rPr>
          <w:b/>
        </w:rPr>
        <w:t>е</w:t>
      </w:r>
      <w:r w:rsidRPr="00F01669">
        <w:rPr>
          <w:b/>
        </w:rPr>
        <w:t xml:space="preserve">ния и полезной занятости детей и подростков в </w:t>
      </w:r>
      <w:proofErr w:type="spellStart"/>
      <w:r w:rsidR="00F01669" w:rsidRPr="00F01669">
        <w:rPr>
          <w:b/>
        </w:rPr>
        <w:t>Воробьё</w:t>
      </w:r>
      <w:r w:rsidRPr="00F01669">
        <w:rPr>
          <w:b/>
        </w:rPr>
        <w:t>вском</w:t>
      </w:r>
      <w:proofErr w:type="spellEnd"/>
      <w:r w:rsidRPr="00F01669">
        <w:rPr>
          <w:b/>
        </w:rPr>
        <w:t xml:space="preserve"> муниц</w:t>
      </w:r>
      <w:r w:rsidRPr="00F01669">
        <w:rPr>
          <w:b/>
        </w:rPr>
        <w:t>и</w:t>
      </w:r>
      <w:r w:rsidRPr="00F01669">
        <w:rPr>
          <w:b/>
        </w:rPr>
        <w:t xml:space="preserve">пальном районе в летний период </w:t>
      </w:r>
      <w:r w:rsidR="0057779B" w:rsidRPr="00F01669">
        <w:rPr>
          <w:b/>
        </w:rPr>
        <w:t>202</w:t>
      </w:r>
      <w:r w:rsidR="00FC7D2C" w:rsidRPr="00F01669">
        <w:rPr>
          <w:b/>
        </w:rPr>
        <w:t>3</w:t>
      </w:r>
      <w:r w:rsidRPr="00F01669">
        <w:rPr>
          <w:b/>
        </w:rPr>
        <w:t xml:space="preserve"> года</w:t>
      </w:r>
    </w:p>
    <w:p w:rsidR="006223C7" w:rsidRPr="00F01669" w:rsidRDefault="006223C7" w:rsidP="005D3FED"/>
    <w:p w:rsidR="006223C7" w:rsidRPr="00F01669" w:rsidRDefault="006223C7" w:rsidP="005D3FED"/>
    <w:p w:rsidR="006223C7" w:rsidRPr="00F01669" w:rsidRDefault="006223C7" w:rsidP="005D3FED"/>
    <w:p w:rsidR="006223C7" w:rsidRPr="00F01669" w:rsidRDefault="006223C7" w:rsidP="00187696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</w:rPr>
      </w:pPr>
      <w:proofErr w:type="gramStart"/>
      <w:r w:rsidRPr="00F01669">
        <w:t xml:space="preserve">Во исполнение постановления правительства Воронежской области от </w:t>
      </w:r>
      <w:r w:rsidR="004E6239" w:rsidRPr="00F01669">
        <w:t>2</w:t>
      </w:r>
      <w:r w:rsidR="00FC7D2C" w:rsidRPr="00F01669">
        <w:t>8</w:t>
      </w:r>
      <w:r w:rsidR="005A604D" w:rsidRPr="00F01669">
        <w:t>.0</w:t>
      </w:r>
      <w:r w:rsidR="00FC7D2C" w:rsidRPr="00F01669">
        <w:t>2</w:t>
      </w:r>
      <w:r w:rsidR="0057779B" w:rsidRPr="00F01669">
        <w:t>.202</w:t>
      </w:r>
      <w:r w:rsidR="00FC7D2C" w:rsidRPr="00F01669">
        <w:t>3</w:t>
      </w:r>
      <w:r w:rsidRPr="00F01669">
        <w:t xml:space="preserve"> г. № </w:t>
      </w:r>
      <w:r w:rsidR="00FC7D2C" w:rsidRPr="00F01669">
        <w:t>10</w:t>
      </w:r>
      <w:r w:rsidR="004E6239" w:rsidRPr="00F01669">
        <w:t>0</w:t>
      </w:r>
      <w:r w:rsidR="000C04F1" w:rsidRPr="00F01669">
        <w:t xml:space="preserve"> </w:t>
      </w:r>
      <w:r w:rsidRPr="00F01669">
        <w:t>«О мерах по реализации Закона Воронежской области «Об организации и обеспечении отдыха и оздоровления детей в Воронежской об</w:t>
      </w:r>
      <w:r w:rsidR="0057779B" w:rsidRPr="00F01669">
        <w:t>ласти» в 202</w:t>
      </w:r>
      <w:r w:rsidR="00FC7D2C" w:rsidRPr="00F01669">
        <w:t>3</w:t>
      </w:r>
      <w:r w:rsidRPr="00F01669">
        <w:t xml:space="preserve"> году», в целях обеспечения отдыха, оздоровления и занят</w:t>
      </w:r>
      <w:r w:rsidRPr="00F01669">
        <w:t>о</w:t>
      </w:r>
      <w:r w:rsidRPr="00F01669">
        <w:t>сти школьников, профилактики безнадзорности и правонарушений среди несовершеннолетних, повышения эффективности работы по реализации З</w:t>
      </w:r>
      <w:r w:rsidRPr="00F01669">
        <w:t>а</w:t>
      </w:r>
      <w:r w:rsidRPr="00F01669">
        <w:t>кона Воронежской  области от 29.12.2009 № 178-ОЗ «Об организации и обе</w:t>
      </w:r>
      <w:r w:rsidRPr="00F01669">
        <w:t>с</w:t>
      </w:r>
      <w:r w:rsidRPr="00F01669">
        <w:t>печении</w:t>
      </w:r>
      <w:proofErr w:type="gramEnd"/>
      <w:r w:rsidRPr="00F01669">
        <w:t xml:space="preserve"> отдыха и оздоровления детей в Воронежской области»: администр</w:t>
      </w:r>
      <w:r w:rsidRPr="00F01669">
        <w:t>а</w:t>
      </w:r>
      <w:r w:rsidRPr="00F01669">
        <w:t xml:space="preserve">ция </w:t>
      </w:r>
      <w:r w:rsidR="00F01669" w:rsidRPr="00F01669">
        <w:t>Воробьё</w:t>
      </w:r>
      <w:r w:rsidRPr="00F01669">
        <w:t xml:space="preserve">вского муниципального района </w:t>
      </w:r>
      <w:proofErr w:type="gramStart"/>
      <w:r w:rsidR="00187696" w:rsidRPr="00F01669">
        <w:rPr>
          <w:b/>
        </w:rPr>
        <w:t>п</w:t>
      </w:r>
      <w:proofErr w:type="gramEnd"/>
      <w:r w:rsidR="00187696" w:rsidRPr="00F01669">
        <w:rPr>
          <w:b/>
        </w:rPr>
        <w:t xml:space="preserve"> о с т а н о в л я е т :</w:t>
      </w:r>
    </w:p>
    <w:p w:rsidR="006223C7" w:rsidRPr="00F01669" w:rsidRDefault="006223C7" w:rsidP="00187696">
      <w:pPr>
        <w:autoSpaceDE w:val="0"/>
        <w:autoSpaceDN w:val="0"/>
        <w:adjustRightInd w:val="0"/>
        <w:spacing w:line="360" w:lineRule="auto"/>
        <w:ind w:firstLine="708"/>
      </w:pPr>
      <w:r w:rsidRPr="00F01669">
        <w:t>1. Утвердить:</w:t>
      </w:r>
    </w:p>
    <w:p w:rsidR="006223C7" w:rsidRPr="00F01669" w:rsidRDefault="006223C7" w:rsidP="00187696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01669">
        <w:t>1.1. Положение о районной межведомственной комиссии по организ</w:t>
      </w:r>
      <w:r w:rsidRPr="00F01669">
        <w:t>а</w:t>
      </w:r>
      <w:r w:rsidRPr="00F01669">
        <w:t xml:space="preserve">ции отдыха, оздоровления и полезной занятости детей и подростков в </w:t>
      </w:r>
      <w:r w:rsidR="0057779B" w:rsidRPr="00F01669">
        <w:t>202</w:t>
      </w:r>
      <w:r w:rsidR="00FC7D2C" w:rsidRPr="00F01669">
        <w:t>3</w:t>
      </w:r>
      <w:r w:rsidRPr="00F01669">
        <w:t xml:space="preserve"> году согласно приложению № 1.</w:t>
      </w:r>
    </w:p>
    <w:p w:rsidR="006223C7" w:rsidRPr="00F01669" w:rsidRDefault="006223C7" w:rsidP="00187696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01669">
        <w:t>1.2. Состав районной межведомственной комиссии по организации о</w:t>
      </w:r>
      <w:r w:rsidRPr="00F01669">
        <w:t>т</w:t>
      </w:r>
      <w:r w:rsidRPr="00F01669">
        <w:t xml:space="preserve">дыха, оздоровления и полезной занятости детей и подростков в </w:t>
      </w:r>
      <w:r w:rsidR="002F5E21" w:rsidRPr="00F01669">
        <w:t>202</w:t>
      </w:r>
      <w:r w:rsidR="00FC7D2C" w:rsidRPr="00F01669">
        <w:t>3</w:t>
      </w:r>
      <w:r w:rsidRPr="00F01669">
        <w:t xml:space="preserve"> году с</w:t>
      </w:r>
      <w:r w:rsidRPr="00F01669">
        <w:t>о</w:t>
      </w:r>
      <w:r w:rsidRPr="00F01669">
        <w:t>гласно приложению № 2.</w:t>
      </w:r>
    </w:p>
    <w:p w:rsidR="006223C7" w:rsidRPr="00F01669" w:rsidRDefault="006223C7" w:rsidP="00187696">
      <w:pPr>
        <w:spacing w:line="360" w:lineRule="auto"/>
        <w:ind w:firstLine="720"/>
        <w:jc w:val="both"/>
      </w:pPr>
      <w:r w:rsidRPr="00F01669">
        <w:t>1.3. Мероприятия по организации и проведению оздоровительной ка</w:t>
      </w:r>
      <w:r w:rsidRPr="00F01669">
        <w:t>м</w:t>
      </w:r>
      <w:r w:rsidRPr="00F01669">
        <w:t xml:space="preserve">пании детей в </w:t>
      </w:r>
      <w:r w:rsidR="0057779B" w:rsidRPr="00F01669">
        <w:t>202</w:t>
      </w:r>
      <w:r w:rsidR="00FC7D2C" w:rsidRPr="00F01669">
        <w:t>3</w:t>
      </w:r>
      <w:r w:rsidRPr="00F01669">
        <w:t xml:space="preserve"> году согласно приложению № 3.</w:t>
      </w:r>
    </w:p>
    <w:p w:rsidR="006223C7" w:rsidRPr="00F01669" w:rsidRDefault="006223C7" w:rsidP="00187696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01669">
        <w:lastRenderedPageBreak/>
        <w:t xml:space="preserve">2. Районной межведомственной комиссии в рамках своих полномочий организовать в установленном порядке приемку оздоровительных лагерей различных типов не позднее 25 мая </w:t>
      </w:r>
      <w:r w:rsidR="0057779B" w:rsidRPr="00F01669">
        <w:t>202</w:t>
      </w:r>
      <w:r w:rsidR="00FC7D2C" w:rsidRPr="00F01669">
        <w:t>3</w:t>
      </w:r>
      <w:r w:rsidRPr="00F01669">
        <w:t xml:space="preserve"> года.</w:t>
      </w:r>
    </w:p>
    <w:p w:rsidR="006223C7" w:rsidRPr="00F01669" w:rsidRDefault="006223C7" w:rsidP="00187696">
      <w:pPr>
        <w:spacing w:line="360" w:lineRule="auto"/>
        <w:ind w:firstLine="720"/>
        <w:jc w:val="both"/>
      </w:pPr>
      <w:r w:rsidRPr="00F01669">
        <w:t xml:space="preserve">3. Рекомендовать </w:t>
      </w:r>
      <w:r w:rsidR="00187696" w:rsidRPr="00F01669">
        <w:t>К</w:t>
      </w:r>
      <w:r w:rsidRPr="00F01669">
        <w:t>У ВО</w:t>
      </w:r>
      <w:r w:rsidR="004E6239" w:rsidRPr="00F01669">
        <w:t xml:space="preserve"> </w:t>
      </w:r>
      <w:r w:rsidR="00187696" w:rsidRPr="00F01669">
        <w:t>«Управление социальной защиты населения Воробьевского района» (</w:t>
      </w:r>
      <w:r w:rsidR="002F5E21" w:rsidRPr="00F01669">
        <w:t>Мирошниченко А.А</w:t>
      </w:r>
      <w:r w:rsidR="00187696" w:rsidRPr="00F01669">
        <w:t>.)</w:t>
      </w:r>
      <w:r w:rsidRPr="00F01669">
        <w:t>.:</w:t>
      </w:r>
    </w:p>
    <w:p w:rsidR="006223C7" w:rsidRPr="00F01669" w:rsidRDefault="006223C7" w:rsidP="00187696">
      <w:pPr>
        <w:spacing w:line="360" w:lineRule="auto"/>
        <w:ind w:firstLine="720"/>
        <w:jc w:val="both"/>
      </w:pPr>
      <w:r w:rsidRPr="00F01669">
        <w:t xml:space="preserve">3.1. </w:t>
      </w:r>
      <w:proofErr w:type="gramStart"/>
      <w:r w:rsidRPr="00F01669">
        <w:t>Обеспечить путевками детей из малоимущих, многодетных, непо</w:t>
      </w:r>
      <w:r w:rsidRPr="00F01669">
        <w:t>л</w:t>
      </w:r>
      <w:r w:rsidRPr="00F01669">
        <w:t xml:space="preserve">ных семей, детей-сирот и детей, оставшихся без попечения родителей, детей и подростков, состоящих на учете в ПДН </w:t>
      </w:r>
      <w:r w:rsidR="005B25CD" w:rsidRPr="00F01669">
        <w:t>отделения МВД России по Вороб</w:t>
      </w:r>
      <w:r w:rsidR="005B25CD" w:rsidRPr="00F01669">
        <w:t>ь</w:t>
      </w:r>
      <w:r w:rsidR="005B25CD" w:rsidRPr="00F01669">
        <w:t>евскому району,</w:t>
      </w:r>
      <w:r w:rsidRPr="00F01669">
        <w:t xml:space="preserve"> в стационарные загородные детские оздоровительные лаг</w:t>
      </w:r>
      <w:r w:rsidRPr="00F01669">
        <w:t>е</w:t>
      </w:r>
      <w:r w:rsidRPr="00F01669">
        <w:t>ря, санаторно-курортные учреждения и учреждения  Воронежской области «Областной центр социальной помощи семье и детям «Буревестник», «Вор</w:t>
      </w:r>
      <w:r w:rsidRPr="00F01669">
        <w:t>о</w:t>
      </w:r>
      <w:r w:rsidRPr="00F01669">
        <w:t>нежский областной детский центр социальной реабилитации и оздоровления «Золотой колос», «Верхнемамонский</w:t>
      </w:r>
      <w:proofErr w:type="gramEnd"/>
      <w:r w:rsidR="004E6239" w:rsidRPr="00F01669">
        <w:t xml:space="preserve"> </w:t>
      </w:r>
      <w:r w:rsidRPr="00F01669">
        <w:t xml:space="preserve">социально-реабилитационный центр для несовершеннолетних».  </w:t>
      </w:r>
    </w:p>
    <w:p w:rsidR="006223C7" w:rsidRPr="00F01669" w:rsidRDefault="006223C7" w:rsidP="00187696">
      <w:pPr>
        <w:spacing w:line="360" w:lineRule="auto"/>
        <w:ind w:firstLine="720"/>
        <w:jc w:val="both"/>
      </w:pPr>
      <w:r w:rsidRPr="00F01669">
        <w:t>3.2. Организовать отдых, оздоровление и реабилитацию детей и по</w:t>
      </w:r>
      <w:r w:rsidRPr="00F01669">
        <w:t>д</w:t>
      </w:r>
      <w:r w:rsidRPr="00F01669">
        <w:t xml:space="preserve">ростков в загородных оздоровительных лагерях г. Бутурлиновка, г. Калач и </w:t>
      </w:r>
      <w:proofErr w:type="spellStart"/>
      <w:r w:rsidRPr="00F01669">
        <w:t>г</w:t>
      </w:r>
      <w:proofErr w:type="gramStart"/>
      <w:r w:rsidRPr="00F01669">
        <w:t>.П</w:t>
      </w:r>
      <w:proofErr w:type="gramEnd"/>
      <w:r w:rsidRPr="00F01669">
        <w:t>авловск</w:t>
      </w:r>
      <w:proofErr w:type="spellEnd"/>
      <w:r w:rsidRPr="00F01669">
        <w:t>.</w:t>
      </w:r>
    </w:p>
    <w:p w:rsidR="006223C7" w:rsidRPr="00F01669" w:rsidRDefault="006223C7" w:rsidP="00187696">
      <w:pPr>
        <w:spacing w:line="360" w:lineRule="auto"/>
        <w:ind w:firstLine="720"/>
        <w:jc w:val="both"/>
      </w:pPr>
      <w:r w:rsidRPr="00F01669">
        <w:t>3.3. Принять необходимые меры по обеспечению безопасности жизни и здоровья детей при осуществлении перевозок организованных групп детей к местам отдыха и обратно.</w:t>
      </w:r>
    </w:p>
    <w:p w:rsidR="006223C7" w:rsidRPr="00F01669" w:rsidRDefault="006223C7" w:rsidP="00187696">
      <w:pPr>
        <w:spacing w:line="360" w:lineRule="auto"/>
        <w:ind w:firstLine="720"/>
        <w:jc w:val="both"/>
      </w:pPr>
      <w:r w:rsidRPr="00F01669">
        <w:t>3.4. Обеспечить организацию питания и питьевого режима детей с уч</w:t>
      </w:r>
      <w:r w:rsidRPr="00F01669">
        <w:t>е</w:t>
      </w:r>
      <w:r w:rsidRPr="00F01669">
        <w:t>том дальности перевозок в соответствии с действующим законодательством.</w:t>
      </w:r>
    </w:p>
    <w:p w:rsidR="006223C7" w:rsidRPr="00F01669" w:rsidRDefault="006223C7" w:rsidP="00187696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01669">
        <w:t xml:space="preserve">4. Отделу по образованию администрации </w:t>
      </w:r>
      <w:r w:rsidR="00F01669" w:rsidRPr="00F01669">
        <w:t>Воробьё</w:t>
      </w:r>
      <w:r w:rsidRPr="00F01669">
        <w:t>вского муниципал</w:t>
      </w:r>
      <w:r w:rsidRPr="00F01669">
        <w:t>ь</w:t>
      </w:r>
      <w:r w:rsidRPr="00F01669">
        <w:t>ного района (</w:t>
      </w:r>
      <w:r w:rsidR="009C6B71" w:rsidRPr="00F01669">
        <w:t>Письяуков</w:t>
      </w:r>
      <w:r w:rsidR="00434C5D" w:rsidRPr="00F01669">
        <w:t xml:space="preserve"> С.А.</w:t>
      </w:r>
      <w:r w:rsidRPr="00F01669">
        <w:t>):</w:t>
      </w:r>
    </w:p>
    <w:p w:rsidR="006223C7" w:rsidRPr="00F01669" w:rsidRDefault="006223C7" w:rsidP="00187696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01669">
        <w:t>4.1. Организовать работу пришкольных лагерей с дневным пребыван</w:t>
      </w:r>
      <w:r w:rsidRPr="00F01669">
        <w:t>и</w:t>
      </w:r>
      <w:r w:rsidRPr="00F01669">
        <w:t>ем, профильных лагерей, оборонно-спортивного лагеря.</w:t>
      </w:r>
    </w:p>
    <w:p w:rsidR="006223C7" w:rsidRPr="00F01669" w:rsidRDefault="006223C7" w:rsidP="00187696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01669">
        <w:t>4.2. Обеспечить в пределах своих полномочий количественный охват детей различными формами отдыха и оздоровления на уровне не ниже д</w:t>
      </w:r>
      <w:r w:rsidRPr="00F01669">
        <w:t>о</w:t>
      </w:r>
      <w:r w:rsidR="002F5E21" w:rsidRPr="00F01669">
        <w:t>стигнутого в 202</w:t>
      </w:r>
      <w:r w:rsidR="00FC7D2C" w:rsidRPr="00F01669">
        <w:t>2</w:t>
      </w:r>
      <w:r w:rsidRPr="00F01669">
        <w:t xml:space="preserve"> году.</w:t>
      </w:r>
    </w:p>
    <w:p w:rsidR="006223C7" w:rsidRPr="00F01669" w:rsidRDefault="006223C7" w:rsidP="0018769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01669">
        <w:lastRenderedPageBreak/>
        <w:t>4.3. В пределах средств, предусмотренных в районном бюджете, орг</w:t>
      </w:r>
      <w:r w:rsidRPr="00F01669">
        <w:t>а</w:t>
      </w:r>
      <w:r w:rsidRPr="00F01669">
        <w:t>низовать отдых и оздоровление детей и обеспечить полноценное питание в детских оздоровительных лагерях с дневным пребыванием детей и в пр</w:t>
      </w:r>
      <w:r w:rsidRPr="00F01669">
        <w:t>о</w:t>
      </w:r>
      <w:r w:rsidRPr="00F01669">
        <w:t xml:space="preserve">фильных лагерях в период каникул. </w:t>
      </w:r>
    </w:p>
    <w:p w:rsidR="006223C7" w:rsidRPr="00F01669" w:rsidRDefault="006223C7" w:rsidP="00187696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01669">
        <w:t>4.4. В пределах средств, предусмотренных в районном бюджете на оплату труда несовершеннолетних, привлекать в свободное от учебы и кан</w:t>
      </w:r>
      <w:r w:rsidRPr="00F01669">
        <w:t>и</w:t>
      </w:r>
      <w:r w:rsidRPr="00F01669">
        <w:t>кулярное время подростков к полезной занятости, в том числе к работам по благоустройству и озеленению территорий, охране и сохранению объектов культурного наследия местного значения.</w:t>
      </w:r>
    </w:p>
    <w:p w:rsidR="006223C7" w:rsidRPr="00F01669" w:rsidRDefault="006223C7" w:rsidP="00187696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01669">
        <w:t>4.5. Организовать информационную работу в муниципальных образ</w:t>
      </w:r>
      <w:r w:rsidRPr="00F01669">
        <w:t>о</w:t>
      </w:r>
      <w:r w:rsidRPr="00F01669">
        <w:t>вательных учреждениях по вопросам предоставления услуг отдыха и озд</w:t>
      </w:r>
      <w:r w:rsidRPr="00F01669">
        <w:t>о</w:t>
      </w:r>
      <w:r w:rsidRPr="00F01669">
        <w:t>ровления детей.</w:t>
      </w:r>
    </w:p>
    <w:p w:rsidR="006223C7" w:rsidRPr="00F01669" w:rsidRDefault="006223C7" w:rsidP="00187696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01669">
        <w:t>4.6. Обеспечить организационно-методическое руководство воспит</w:t>
      </w:r>
      <w:r w:rsidRPr="00F01669">
        <w:t>а</w:t>
      </w:r>
      <w:r w:rsidRPr="00F01669">
        <w:t>тельной работы с детьми и подростками в учреждениях детского отдыха и оздоровления, трудовых объединениях, предусмотрев эффективные формы и методы работы, направленные на воспитание патриотизма, любви к Родине, родному краю, формирование здорового образа жизни.</w:t>
      </w:r>
    </w:p>
    <w:p w:rsidR="006223C7" w:rsidRPr="00F01669" w:rsidRDefault="006223C7" w:rsidP="00187696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01669">
        <w:t>4.7. Принять совместно с заинтересованными ведомствами необход</w:t>
      </w:r>
      <w:r w:rsidRPr="00F01669">
        <w:t>и</w:t>
      </w:r>
      <w:r w:rsidRPr="00F01669">
        <w:t xml:space="preserve">мые меры по формированию оптимальной системы отдыха, оздоровления и полезной занятости школьников в период летних каникул </w:t>
      </w:r>
      <w:r w:rsidR="0057779B" w:rsidRPr="00F01669">
        <w:t>202</w:t>
      </w:r>
      <w:r w:rsidR="00FC7D2C" w:rsidRPr="00F01669">
        <w:t>3</w:t>
      </w:r>
      <w:r w:rsidRPr="00F01669">
        <w:t xml:space="preserve"> года.</w:t>
      </w:r>
    </w:p>
    <w:p w:rsidR="006223C7" w:rsidRPr="00F01669" w:rsidRDefault="006223C7" w:rsidP="00187696">
      <w:pPr>
        <w:spacing w:line="360" w:lineRule="auto"/>
        <w:ind w:firstLine="720"/>
        <w:jc w:val="both"/>
      </w:pPr>
      <w:r w:rsidRPr="00F01669">
        <w:t>4.8. Осуществить подбор педагогических кадров для работы в при</w:t>
      </w:r>
      <w:r w:rsidRPr="00F01669">
        <w:t>ш</w:t>
      </w:r>
      <w:r w:rsidRPr="00F01669">
        <w:t>кольных и профильных оздоровительных лагерях, обеспечив их обучение и инструктаж по технике безопасности, пожарной безопасности.</w:t>
      </w:r>
    </w:p>
    <w:p w:rsidR="006223C7" w:rsidRPr="00F01669" w:rsidRDefault="006223C7" w:rsidP="00187696">
      <w:pPr>
        <w:spacing w:line="360" w:lineRule="auto"/>
        <w:ind w:firstLine="720"/>
        <w:jc w:val="both"/>
      </w:pPr>
      <w:r w:rsidRPr="00F01669">
        <w:t>4.9. Расширить культурно-экскурсионное обслуживание школьников, детский туризм, ознакомление с историческим прошлым родного края.</w:t>
      </w:r>
    </w:p>
    <w:p w:rsidR="006223C7" w:rsidRPr="00F01669" w:rsidRDefault="006223C7" w:rsidP="00187696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01669">
        <w:t xml:space="preserve">5. Финансовому отделу администрации </w:t>
      </w:r>
      <w:r w:rsidR="00F01669" w:rsidRPr="00F01669">
        <w:t>Воробьё</w:t>
      </w:r>
      <w:r w:rsidRPr="00F01669">
        <w:t>вского муниципальн</w:t>
      </w:r>
      <w:r w:rsidRPr="00F01669">
        <w:t>о</w:t>
      </w:r>
      <w:r w:rsidRPr="00F01669">
        <w:t>го района (</w:t>
      </w:r>
      <w:r w:rsidR="0057779B" w:rsidRPr="00F01669">
        <w:t>Бескоровайной Е.С</w:t>
      </w:r>
      <w:r w:rsidRPr="00F01669">
        <w:t>.):</w:t>
      </w:r>
    </w:p>
    <w:p w:rsidR="006223C7" w:rsidRPr="00F01669" w:rsidRDefault="006223C7" w:rsidP="00187696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01669">
        <w:t>5.1. В пределах средств, предусмотренных в районном бюджете, выд</w:t>
      </w:r>
      <w:r w:rsidRPr="00F01669">
        <w:t>е</w:t>
      </w:r>
      <w:r w:rsidRPr="00F01669">
        <w:t xml:space="preserve">лять средства на доставку организованных групп детей, направляемых по </w:t>
      </w:r>
      <w:r w:rsidRPr="00F01669">
        <w:lastRenderedPageBreak/>
        <w:t>льготным путевкам, в учреждения отдыха и обратно, а также привлекать на эти цели средства иных источников, не запрещенных законодательством.</w:t>
      </w:r>
    </w:p>
    <w:p w:rsidR="006223C7" w:rsidRPr="00F01669" w:rsidRDefault="006223C7" w:rsidP="00187696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01669">
        <w:t xml:space="preserve">5.2. Предусмотреть </w:t>
      </w:r>
      <w:r w:rsidR="005B25CD" w:rsidRPr="00F01669">
        <w:t xml:space="preserve">в </w:t>
      </w:r>
      <w:r w:rsidRPr="00F01669">
        <w:t>районно</w:t>
      </w:r>
      <w:r w:rsidR="005B25CD" w:rsidRPr="00F01669">
        <w:t>м</w:t>
      </w:r>
      <w:r w:rsidRPr="00F01669">
        <w:t xml:space="preserve"> бюджет</w:t>
      </w:r>
      <w:r w:rsidR="005B25CD" w:rsidRPr="00F01669">
        <w:t>е денежные средства</w:t>
      </w:r>
      <w:r w:rsidRPr="00F01669">
        <w:t xml:space="preserve"> на реал</w:t>
      </w:r>
      <w:r w:rsidRPr="00F01669">
        <w:t>и</w:t>
      </w:r>
      <w:r w:rsidRPr="00F01669">
        <w:t>зацию мероприятий по организации и проведению оздоровительной камп</w:t>
      </w:r>
      <w:r w:rsidRPr="00F01669">
        <w:t>а</w:t>
      </w:r>
      <w:r w:rsidRPr="00F01669">
        <w:t xml:space="preserve">нии детей на территории </w:t>
      </w:r>
      <w:r w:rsidR="00F01669" w:rsidRPr="00F01669">
        <w:t>Воробьё</w:t>
      </w:r>
      <w:r w:rsidRPr="00F01669">
        <w:t>вского муниципального района.</w:t>
      </w:r>
    </w:p>
    <w:p w:rsidR="006223C7" w:rsidRPr="00F01669" w:rsidRDefault="006223C7" w:rsidP="00187696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01669">
        <w:t>5.3.Обеспечить долю финансирования расходных обязательств, возн</w:t>
      </w:r>
      <w:r w:rsidRPr="00F01669">
        <w:t>и</w:t>
      </w:r>
      <w:r w:rsidRPr="00F01669">
        <w:t>кающих при выполнении полномочий органов местного самоуправления по вопросам местного значения в сфере организации отдыха детей в каникуля</w:t>
      </w:r>
      <w:r w:rsidRPr="00F01669">
        <w:t>р</w:t>
      </w:r>
      <w:r w:rsidRPr="00F01669">
        <w:t>ное время, предлагаемых к софинансированию из областного бюджета, за счет средств местного бюджета (не менее 5% расходного обязательства).</w:t>
      </w:r>
    </w:p>
    <w:p w:rsidR="006223C7" w:rsidRPr="00F01669" w:rsidRDefault="006223C7" w:rsidP="00187696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01669">
        <w:t>6. Рекомендовать БУЗ ВО «Воробьевская РБ</w:t>
      </w:r>
      <w:r w:rsidR="005320FC" w:rsidRPr="00F01669">
        <w:t>»</w:t>
      </w:r>
      <w:r w:rsidR="003356FE" w:rsidRPr="00F01669">
        <w:t xml:space="preserve"> (</w:t>
      </w:r>
      <w:r w:rsidR="00CD478A" w:rsidRPr="00F01669">
        <w:t>Королева С.И.</w:t>
      </w:r>
      <w:r w:rsidR="003356FE" w:rsidRPr="00F01669">
        <w:t>)</w:t>
      </w:r>
    </w:p>
    <w:p w:rsidR="006223C7" w:rsidRPr="00F01669" w:rsidRDefault="006223C7" w:rsidP="00187696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01669">
        <w:t>6.</w:t>
      </w:r>
      <w:r w:rsidR="00B8505F" w:rsidRPr="00F01669">
        <w:t>1</w:t>
      </w:r>
      <w:r w:rsidRPr="00F01669">
        <w:t>. Организовать проведение профилактической работы, направле</w:t>
      </w:r>
      <w:r w:rsidRPr="00F01669">
        <w:t>н</w:t>
      </w:r>
      <w:r w:rsidRPr="00F01669">
        <w:t>ной на мотивацию здорового образа жизни, предупреждение среди подрос</w:t>
      </w:r>
      <w:r w:rsidRPr="00F01669">
        <w:t>т</w:t>
      </w:r>
      <w:r w:rsidRPr="00F01669">
        <w:t xml:space="preserve">ков наркомании, алкоголизма и </w:t>
      </w:r>
      <w:proofErr w:type="spellStart"/>
      <w:r w:rsidRPr="00F01669">
        <w:t>табакокурения</w:t>
      </w:r>
      <w:proofErr w:type="spellEnd"/>
      <w:r w:rsidRPr="00F01669">
        <w:t>.</w:t>
      </w:r>
    </w:p>
    <w:p w:rsidR="006223C7" w:rsidRPr="00F01669" w:rsidRDefault="006223C7" w:rsidP="00187696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01669">
        <w:t>6.</w:t>
      </w:r>
      <w:r w:rsidR="00B8505F" w:rsidRPr="00F01669">
        <w:t>2</w:t>
      </w:r>
      <w:r w:rsidRPr="00F01669">
        <w:t>. Обеспечить обязательное медицинское сопровождение при ос</w:t>
      </w:r>
      <w:r w:rsidRPr="00F01669">
        <w:t>у</w:t>
      </w:r>
      <w:r w:rsidRPr="00F01669">
        <w:t>ществлении перевозок организованных групп детей к местам отдыха и о</w:t>
      </w:r>
      <w:r w:rsidRPr="00F01669">
        <w:t>б</w:t>
      </w:r>
      <w:r w:rsidRPr="00F01669">
        <w:t>ратно.</w:t>
      </w:r>
    </w:p>
    <w:p w:rsidR="006223C7" w:rsidRPr="00F01669" w:rsidRDefault="006223C7" w:rsidP="00187696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01669">
        <w:t xml:space="preserve">7. Отделу по культуре и туризму администрации </w:t>
      </w:r>
      <w:r w:rsidR="00F01669" w:rsidRPr="00F01669">
        <w:t>Воробьё</w:t>
      </w:r>
      <w:r w:rsidRPr="00F01669">
        <w:t>вского мун</w:t>
      </w:r>
      <w:r w:rsidRPr="00F01669">
        <w:t>и</w:t>
      </w:r>
      <w:r w:rsidRPr="00F01669">
        <w:t>ципального района (</w:t>
      </w:r>
      <w:r w:rsidR="003356FE" w:rsidRPr="00F01669">
        <w:t>Черныш</w:t>
      </w:r>
      <w:r w:rsidR="008C7819" w:rsidRPr="00F01669">
        <w:t>е</w:t>
      </w:r>
      <w:r w:rsidR="003356FE" w:rsidRPr="00F01669">
        <w:t>в И.П</w:t>
      </w:r>
      <w:r w:rsidRPr="00F01669">
        <w:t>.)</w:t>
      </w:r>
      <w:r w:rsidR="00B8505F" w:rsidRPr="00F01669">
        <w:t xml:space="preserve"> п</w:t>
      </w:r>
      <w:r w:rsidRPr="00F01669">
        <w:t>о согласованию с отдел</w:t>
      </w:r>
      <w:r w:rsidR="00B8505F" w:rsidRPr="00F01669">
        <w:t>ом</w:t>
      </w:r>
      <w:r w:rsidRPr="00F01669">
        <w:t xml:space="preserve"> по образ</w:t>
      </w:r>
      <w:r w:rsidRPr="00F01669">
        <w:t>о</w:t>
      </w:r>
      <w:r w:rsidRPr="00F01669">
        <w:t xml:space="preserve">ванию </w:t>
      </w:r>
      <w:r w:rsidR="00B8505F" w:rsidRPr="00F01669">
        <w:t>(</w:t>
      </w:r>
      <w:r w:rsidR="009C6B71" w:rsidRPr="00F01669">
        <w:t>Письяуков</w:t>
      </w:r>
      <w:r w:rsidR="00434C5D" w:rsidRPr="00F01669">
        <w:t xml:space="preserve"> С.А.</w:t>
      </w:r>
      <w:r w:rsidR="00B8505F" w:rsidRPr="00F01669">
        <w:t>)</w:t>
      </w:r>
      <w:r w:rsidRPr="00F01669">
        <w:t xml:space="preserve">, </w:t>
      </w:r>
      <w:r w:rsidR="00B8505F" w:rsidRPr="00F01669">
        <w:t xml:space="preserve">общеобразовательными </w:t>
      </w:r>
      <w:r w:rsidRPr="00F01669">
        <w:t>учреждени</w:t>
      </w:r>
      <w:r w:rsidR="00B8505F" w:rsidRPr="00F01669">
        <w:t>ями</w:t>
      </w:r>
      <w:r w:rsidRPr="00F01669">
        <w:t xml:space="preserve">, </w:t>
      </w:r>
      <w:r w:rsidR="00187696" w:rsidRPr="00F01669">
        <w:t>отделением МВД России по Воробьевскому району Воронежской области (</w:t>
      </w:r>
      <w:proofErr w:type="spellStart"/>
      <w:r w:rsidR="0057779B" w:rsidRPr="00F01669">
        <w:t>Баркалов</w:t>
      </w:r>
      <w:proofErr w:type="spellEnd"/>
      <w:r w:rsidR="0057779B" w:rsidRPr="00F01669">
        <w:t xml:space="preserve"> Д.А.)</w:t>
      </w:r>
      <w:r w:rsidRPr="00F01669">
        <w:t xml:space="preserve"> организовать различные досуговые мероприятия в СДК и летних пл</w:t>
      </w:r>
      <w:r w:rsidRPr="00F01669">
        <w:t>о</w:t>
      </w:r>
      <w:r w:rsidRPr="00F01669">
        <w:t>щадках.</w:t>
      </w:r>
    </w:p>
    <w:p w:rsidR="006223C7" w:rsidRPr="00F01669" w:rsidRDefault="006223C7" w:rsidP="00187696">
      <w:pPr>
        <w:spacing w:line="360" w:lineRule="auto"/>
        <w:ind w:firstLine="720"/>
        <w:jc w:val="both"/>
      </w:pPr>
      <w:r w:rsidRPr="00F01669">
        <w:t>8. Рекомендовать ГКУ ВО «Центр занятости населения Воробьевского района» (</w:t>
      </w:r>
      <w:proofErr w:type="spellStart"/>
      <w:r w:rsidR="005320FC" w:rsidRPr="00F01669">
        <w:t>Логвинов</w:t>
      </w:r>
      <w:proofErr w:type="spellEnd"/>
      <w:r w:rsidR="005320FC" w:rsidRPr="00F01669">
        <w:t xml:space="preserve"> С.И.</w:t>
      </w:r>
      <w:r w:rsidRPr="00F01669">
        <w:t>) совместно с отделом по образованию администр</w:t>
      </w:r>
      <w:r w:rsidRPr="00F01669">
        <w:t>а</w:t>
      </w:r>
      <w:r w:rsidRPr="00F01669">
        <w:t>ции муниципального района (</w:t>
      </w:r>
      <w:r w:rsidR="00434C5D" w:rsidRPr="00F01669">
        <w:t>Письяуков С.А</w:t>
      </w:r>
      <w:r w:rsidRPr="00F01669">
        <w:t>.):</w:t>
      </w:r>
    </w:p>
    <w:p w:rsidR="006223C7" w:rsidRPr="00F01669" w:rsidRDefault="006223C7" w:rsidP="00187696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01669">
        <w:t>8.1. Организовать проведение дней службы занятости в общеобразов</w:t>
      </w:r>
      <w:r w:rsidRPr="00F01669">
        <w:t>а</w:t>
      </w:r>
      <w:r w:rsidRPr="00F01669">
        <w:t>тельных учреждениях до 2</w:t>
      </w:r>
      <w:r w:rsidR="00B064A8" w:rsidRPr="00F01669">
        <w:t>4</w:t>
      </w:r>
      <w:r w:rsidRPr="00F01669">
        <w:t xml:space="preserve">мая </w:t>
      </w:r>
      <w:r w:rsidR="0057779B" w:rsidRPr="00F01669">
        <w:t>202</w:t>
      </w:r>
      <w:r w:rsidR="00FC7D2C" w:rsidRPr="00F01669">
        <w:t>3</w:t>
      </w:r>
      <w:r w:rsidRPr="00F01669">
        <w:t xml:space="preserve"> г.</w:t>
      </w:r>
    </w:p>
    <w:p w:rsidR="006223C7" w:rsidRPr="00F01669" w:rsidRDefault="006223C7" w:rsidP="00187696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01669">
        <w:lastRenderedPageBreak/>
        <w:t xml:space="preserve">8.2. Обеспечить совместно с работодателями в течение года подбор </w:t>
      </w:r>
      <w:r w:rsidR="00615ADD" w:rsidRPr="00F01669">
        <w:t xml:space="preserve">временных рабочих мест для трудоустройства </w:t>
      </w:r>
      <w:r w:rsidRPr="00F01669">
        <w:t xml:space="preserve">несовершеннолетних </w:t>
      </w:r>
      <w:r w:rsidR="00615ADD" w:rsidRPr="00F01669">
        <w:t xml:space="preserve"> граждан в возрасте от 14 до 18 лет </w:t>
      </w:r>
      <w:r w:rsidRPr="00F01669">
        <w:t>в свободное от учебы время.</w:t>
      </w:r>
    </w:p>
    <w:p w:rsidR="006223C7" w:rsidRPr="00F01669" w:rsidRDefault="006223C7" w:rsidP="00187696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01669">
        <w:t>8.3. Согласовать оплачиваемые организованные формы трудовой зан</w:t>
      </w:r>
      <w:r w:rsidRPr="00F01669">
        <w:t>я</w:t>
      </w:r>
      <w:r w:rsidRPr="00F01669">
        <w:t>тости школьников: Центр трудовой адаптации подростков, ремонтно-строительные бригады, индивидуальное трудоустройство.</w:t>
      </w:r>
    </w:p>
    <w:p w:rsidR="006223C7" w:rsidRPr="00F01669" w:rsidRDefault="006223C7" w:rsidP="00187696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01669">
        <w:t>8.4. Обратить особое внимание на временное трудоустройство безна</w:t>
      </w:r>
      <w:r w:rsidRPr="00F01669">
        <w:t>д</w:t>
      </w:r>
      <w:r w:rsidRPr="00F01669">
        <w:t>зорных детей и детей с ограниченными возможностями.</w:t>
      </w:r>
    </w:p>
    <w:p w:rsidR="006223C7" w:rsidRPr="00F01669" w:rsidRDefault="006223C7" w:rsidP="00187696">
      <w:pPr>
        <w:spacing w:line="360" w:lineRule="auto"/>
        <w:ind w:firstLine="720"/>
        <w:jc w:val="both"/>
      </w:pPr>
      <w:r w:rsidRPr="00F01669">
        <w:t xml:space="preserve">9. Рекомендовать филиалу ФБУЗ «Центр гигиены и эпидемиологии в Воронежской области» в </w:t>
      </w:r>
      <w:proofErr w:type="spellStart"/>
      <w:r w:rsidRPr="00F01669">
        <w:t>Калачеевском</w:t>
      </w:r>
      <w:proofErr w:type="spellEnd"/>
      <w:r w:rsidRPr="00F01669">
        <w:t>, Воробьевском, Петропавловском районах (</w:t>
      </w:r>
      <w:r w:rsidR="00F05799" w:rsidRPr="00F01669">
        <w:t>Благой Е.О</w:t>
      </w:r>
      <w:r w:rsidRPr="00F01669">
        <w:t xml:space="preserve">.) осуществлять надлежащий </w:t>
      </w:r>
      <w:proofErr w:type="gramStart"/>
      <w:r w:rsidRPr="00F01669">
        <w:t>контроль за</w:t>
      </w:r>
      <w:proofErr w:type="gramEnd"/>
      <w:r w:rsidRPr="00F01669">
        <w:t xml:space="preserve"> соблюдением качества питания, санитарных правил и норм противоэпидемиологического режима пришкольных оздоровительных лагерей.</w:t>
      </w:r>
    </w:p>
    <w:p w:rsidR="006223C7" w:rsidRPr="00F01669" w:rsidRDefault="006223C7" w:rsidP="00187696">
      <w:pPr>
        <w:spacing w:line="360" w:lineRule="auto"/>
        <w:ind w:firstLine="708"/>
        <w:jc w:val="both"/>
      </w:pPr>
      <w:r w:rsidRPr="00F01669">
        <w:t xml:space="preserve">10. Рекомендовать </w:t>
      </w:r>
      <w:r w:rsidR="00187696" w:rsidRPr="00F01669">
        <w:t xml:space="preserve">отделению МВД России по Воробьевскому району Воронежской области </w:t>
      </w:r>
      <w:r w:rsidRPr="00F01669">
        <w:t>(</w:t>
      </w:r>
      <w:proofErr w:type="spellStart"/>
      <w:r w:rsidR="0057779B" w:rsidRPr="00F01669">
        <w:t>Баркалов</w:t>
      </w:r>
      <w:proofErr w:type="spellEnd"/>
      <w:r w:rsidR="0057779B" w:rsidRPr="00F01669">
        <w:t xml:space="preserve"> Д.А.).</w:t>
      </w:r>
    </w:p>
    <w:p w:rsidR="006223C7" w:rsidRPr="00F01669" w:rsidRDefault="006223C7" w:rsidP="00187696">
      <w:pPr>
        <w:spacing w:line="360" w:lineRule="auto"/>
        <w:ind w:firstLine="720"/>
        <w:jc w:val="both"/>
      </w:pPr>
      <w:r w:rsidRPr="00F01669">
        <w:t>10.1. Принять меры, обеспечивающие охрану и соблюдение правоп</w:t>
      </w:r>
      <w:r w:rsidRPr="00F01669">
        <w:t>о</w:t>
      </w:r>
      <w:r w:rsidRPr="00F01669">
        <w:t>рядка в местах массового отдыха несовершеннолетних, проведению проф</w:t>
      </w:r>
      <w:r w:rsidRPr="00F01669">
        <w:t>и</w:t>
      </w:r>
      <w:r w:rsidRPr="00F01669">
        <w:t>лактической работы по предупреждению правонарушений и дорожно-транспортного травматизма среди детей.</w:t>
      </w:r>
    </w:p>
    <w:p w:rsidR="006223C7" w:rsidRPr="00F01669" w:rsidRDefault="006223C7" w:rsidP="00187696">
      <w:pPr>
        <w:spacing w:line="360" w:lineRule="auto"/>
        <w:ind w:firstLine="720"/>
        <w:jc w:val="both"/>
      </w:pPr>
      <w:r w:rsidRPr="00F01669">
        <w:t>10.2. Организовать на базе оздоровительных лагерей профилактич</w:t>
      </w:r>
      <w:r w:rsidRPr="00F01669">
        <w:t>е</w:t>
      </w:r>
      <w:r w:rsidRPr="00F01669">
        <w:t>скую, коррекционную и реабилитационную работу с безнадзорными детьми, подростками «группы риска».</w:t>
      </w:r>
    </w:p>
    <w:p w:rsidR="006223C7" w:rsidRPr="00F01669" w:rsidRDefault="006223C7" w:rsidP="00187696">
      <w:pPr>
        <w:spacing w:line="360" w:lineRule="auto"/>
        <w:ind w:firstLine="720"/>
        <w:jc w:val="both"/>
      </w:pPr>
      <w:r w:rsidRPr="00F01669">
        <w:t>11. Рекомендовать Воробьевскому филиалу АУ ВО «РИА «Воронеж» - редакция районной газеты «Восход» (</w:t>
      </w:r>
      <w:r w:rsidR="003356FE" w:rsidRPr="00F01669">
        <w:t>Бардакова Е.А</w:t>
      </w:r>
      <w:r w:rsidRPr="00F01669">
        <w:t>.): организовать в сре</w:t>
      </w:r>
      <w:r w:rsidRPr="00F01669">
        <w:t>д</w:t>
      </w:r>
      <w:r w:rsidRPr="00F01669">
        <w:t>ствах массовой информации публикацию материалов по освещению подг</w:t>
      </w:r>
      <w:r w:rsidRPr="00F01669">
        <w:t>о</w:t>
      </w:r>
      <w:r w:rsidRPr="00F01669">
        <w:t>товки и проведения летней оздоровительной кампании детей и подростков.</w:t>
      </w:r>
    </w:p>
    <w:p w:rsidR="006223C7" w:rsidRPr="00F01669" w:rsidRDefault="006223C7" w:rsidP="00187696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01669">
        <w:t>12. Рекомендовать руководителям предприятий и организаций района:</w:t>
      </w:r>
    </w:p>
    <w:p w:rsidR="006223C7" w:rsidRPr="00F01669" w:rsidRDefault="006223C7" w:rsidP="00187696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01669">
        <w:t>12.1. Оплачивать частично стоимость путевки в загородные детские оздоровительные лагеря для детей сотрудников.</w:t>
      </w:r>
    </w:p>
    <w:p w:rsidR="006223C7" w:rsidRPr="00F01669" w:rsidRDefault="006223C7" w:rsidP="00187696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F01669">
        <w:lastRenderedPageBreak/>
        <w:t xml:space="preserve">12.2. Предоставлять рабочие места несовершеннолетним гражданам за счет собственных средств, установив строгий </w:t>
      </w:r>
      <w:proofErr w:type="gramStart"/>
      <w:r w:rsidRPr="00F01669">
        <w:t>контроль за</w:t>
      </w:r>
      <w:proofErr w:type="gramEnd"/>
      <w:r w:rsidRPr="00F01669">
        <w:t xml:space="preserve"> соблюдением пр</w:t>
      </w:r>
      <w:r w:rsidRPr="00F01669">
        <w:t>а</w:t>
      </w:r>
      <w:r w:rsidRPr="00F01669">
        <w:t>вил техники безопасности, пожарной безопасности и условиями труда по</w:t>
      </w:r>
      <w:r w:rsidRPr="00F01669">
        <w:t>д</w:t>
      </w:r>
      <w:r w:rsidRPr="00F01669">
        <w:t>ростков.</w:t>
      </w:r>
    </w:p>
    <w:p w:rsidR="006223C7" w:rsidRPr="00F01669" w:rsidRDefault="006223C7" w:rsidP="00187696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669">
        <w:rPr>
          <w:rFonts w:ascii="Times New Roman" w:hAnsi="Times New Roman" w:cs="Times New Roman"/>
          <w:sz w:val="28"/>
          <w:szCs w:val="28"/>
        </w:rPr>
        <w:t>12.3. Установить для работников размер родительской платы за путе</w:t>
      </w:r>
      <w:r w:rsidRPr="00F01669">
        <w:rPr>
          <w:rFonts w:ascii="Times New Roman" w:hAnsi="Times New Roman" w:cs="Times New Roman"/>
          <w:sz w:val="28"/>
          <w:szCs w:val="28"/>
        </w:rPr>
        <w:t>в</w:t>
      </w:r>
      <w:r w:rsidRPr="00F01669">
        <w:rPr>
          <w:rFonts w:ascii="Times New Roman" w:hAnsi="Times New Roman" w:cs="Times New Roman"/>
          <w:sz w:val="28"/>
          <w:szCs w:val="28"/>
        </w:rPr>
        <w:t>ку в загородный детский оздоровительный лагерь не более 10% от ее стоим</w:t>
      </w:r>
      <w:r w:rsidRPr="00F01669">
        <w:rPr>
          <w:rFonts w:ascii="Times New Roman" w:hAnsi="Times New Roman" w:cs="Times New Roman"/>
          <w:sz w:val="28"/>
          <w:szCs w:val="28"/>
        </w:rPr>
        <w:t>о</w:t>
      </w:r>
      <w:r w:rsidRPr="00F01669">
        <w:rPr>
          <w:rFonts w:ascii="Times New Roman" w:hAnsi="Times New Roman" w:cs="Times New Roman"/>
          <w:sz w:val="28"/>
          <w:szCs w:val="28"/>
        </w:rPr>
        <w:t>сти, обеспечив софинансирование путевок за счет собственных средств.</w:t>
      </w:r>
    </w:p>
    <w:p w:rsidR="006223C7" w:rsidRPr="00F01669" w:rsidRDefault="006223C7" w:rsidP="00187696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669">
        <w:rPr>
          <w:rFonts w:ascii="Times New Roman" w:hAnsi="Times New Roman" w:cs="Times New Roman"/>
          <w:sz w:val="28"/>
          <w:szCs w:val="28"/>
        </w:rPr>
        <w:t>13. Рекомендовать директорам общеобразовательных учреждений, р</w:t>
      </w:r>
      <w:r w:rsidRPr="00F01669">
        <w:rPr>
          <w:rFonts w:ascii="Times New Roman" w:hAnsi="Times New Roman" w:cs="Times New Roman"/>
          <w:sz w:val="28"/>
          <w:szCs w:val="28"/>
        </w:rPr>
        <w:t>у</w:t>
      </w:r>
      <w:r w:rsidRPr="00F01669">
        <w:rPr>
          <w:rFonts w:ascii="Times New Roman" w:hAnsi="Times New Roman" w:cs="Times New Roman"/>
          <w:sz w:val="28"/>
          <w:szCs w:val="28"/>
        </w:rPr>
        <w:t>ководителям пришкольных лагерей, профильных лагерей (далее – детские оздоровительные лагеря):</w:t>
      </w:r>
    </w:p>
    <w:p w:rsidR="006223C7" w:rsidRPr="00F01669" w:rsidRDefault="006223C7" w:rsidP="00187696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669">
        <w:rPr>
          <w:rFonts w:ascii="Times New Roman" w:hAnsi="Times New Roman" w:cs="Times New Roman"/>
          <w:sz w:val="28"/>
          <w:szCs w:val="28"/>
        </w:rPr>
        <w:t xml:space="preserve">13.1. Обеспечить создание условий для безопасного и полноценного отдыха и оздоровления детей, осуществляя </w:t>
      </w:r>
      <w:proofErr w:type="gramStart"/>
      <w:r w:rsidRPr="00F016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1669">
        <w:rPr>
          <w:rFonts w:ascii="Times New Roman" w:hAnsi="Times New Roman" w:cs="Times New Roman"/>
          <w:sz w:val="28"/>
          <w:szCs w:val="28"/>
        </w:rPr>
        <w:t xml:space="preserve"> выполнением дол</w:t>
      </w:r>
      <w:r w:rsidRPr="00F01669">
        <w:rPr>
          <w:rFonts w:ascii="Times New Roman" w:hAnsi="Times New Roman" w:cs="Times New Roman"/>
          <w:sz w:val="28"/>
          <w:szCs w:val="28"/>
        </w:rPr>
        <w:t>ж</w:t>
      </w:r>
      <w:r w:rsidRPr="00F01669">
        <w:rPr>
          <w:rFonts w:ascii="Times New Roman" w:hAnsi="Times New Roman" w:cs="Times New Roman"/>
          <w:sz w:val="28"/>
          <w:szCs w:val="28"/>
        </w:rPr>
        <w:t>ностных обязанностей сотрудниками детских оздоровительных учреждений.</w:t>
      </w:r>
    </w:p>
    <w:p w:rsidR="006223C7" w:rsidRPr="00F01669" w:rsidRDefault="006223C7" w:rsidP="00187696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669">
        <w:rPr>
          <w:rFonts w:ascii="Times New Roman" w:hAnsi="Times New Roman" w:cs="Times New Roman"/>
          <w:sz w:val="28"/>
          <w:szCs w:val="28"/>
        </w:rPr>
        <w:t>13.2. Провести подготовительную работу по комплектованию каждого оздоровительного учреждения квалифицированными специалистами, име</w:t>
      </w:r>
      <w:r w:rsidRPr="00F01669">
        <w:rPr>
          <w:rFonts w:ascii="Times New Roman" w:hAnsi="Times New Roman" w:cs="Times New Roman"/>
          <w:sz w:val="28"/>
          <w:szCs w:val="28"/>
        </w:rPr>
        <w:t>ю</w:t>
      </w:r>
      <w:r w:rsidRPr="00F01669">
        <w:rPr>
          <w:rFonts w:ascii="Times New Roman" w:hAnsi="Times New Roman" w:cs="Times New Roman"/>
          <w:sz w:val="28"/>
          <w:szCs w:val="28"/>
        </w:rPr>
        <w:t>щими специальное образование и опыт работы в детских учреждениях.</w:t>
      </w:r>
    </w:p>
    <w:p w:rsidR="006223C7" w:rsidRPr="00F01669" w:rsidRDefault="006223C7" w:rsidP="00187696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669">
        <w:rPr>
          <w:rFonts w:ascii="Times New Roman" w:hAnsi="Times New Roman" w:cs="Times New Roman"/>
          <w:sz w:val="28"/>
          <w:szCs w:val="28"/>
        </w:rPr>
        <w:t>13.3. Создать условия для безопасного и полноценного отдыха и озд</w:t>
      </w:r>
      <w:r w:rsidRPr="00F01669">
        <w:rPr>
          <w:rFonts w:ascii="Times New Roman" w:hAnsi="Times New Roman" w:cs="Times New Roman"/>
          <w:sz w:val="28"/>
          <w:szCs w:val="28"/>
        </w:rPr>
        <w:t>о</w:t>
      </w:r>
      <w:r w:rsidRPr="00F01669">
        <w:rPr>
          <w:rFonts w:ascii="Times New Roman" w:hAnsi="Times New Roman" w:cs="Times New Roman"/>
          <w:sz w:val="28"/>
          <w:szCs w:val="28"/>
        </w:rPr>
        <w:t>ровления детей, предусмотрев обеспечение детей в детских оздоровительных лагерях всех типов питьевой водой, соответствующей гигиеническим норм</w:t>
      </w:r>
      <w:r w:rsidRPr="00F01669">
        <w:rPr>
          <w:rFonts w:ascii="Times New Roman" w:hAnsi="Times New Roman" w:cs="Times New Roman"/>
          <w:sz w:val="28"/>
          <w:szCs w:val="28"/>
        </w:rPr>
        <w:t>а</w:t>
      </w:r>
      <w:r w:rsidRPr="00F01669">
        <w:rPr>
          <w:rFonts w:ascii="Times New Roman" w:hAnsi="Times New Roman" w:cs="Times New Roman"/>
          <w:sz w:val="28"/>
          <w:szCs w:val="28"/>
        </w:rPr>
        <w:t>тивам.</w:t>
      </w:r>
    </w:p>
    <w:p w:rsidR="006223C7" w:rsidRPr="00F01669" w:rsidRDefault="006223C7" w:rsidP="00187696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</w:rPr>
      </w:pPr>
      <w:r w:rsidRPr="00F01669">
        <w:t xml:space="preserve">13.4. </w:t>
      </w:r>
      <w:r w:rsidRPr="00F01669">
        <w:rPr>
          <w:spacing w:val="-6"/>
        </w:rPr>
        <w:t>Провести необходимую подготовку учреждений к приему детей, обеспечив соблюдение санитарных норм и правил.</w:t>
      </w:r>
    </w:p>
    <w:p w:rsidR="006223C7" w:rsidRPr="00F01669" w:rsidRDefault="006223C7" w:rsidP="0018769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01669">
        <w:t>13.5. Обеспечить полноценное питание детей в детских оздоровител</w:t>
      </w:r>
      <w:r w:rsidRPr="00F01669">
        <w:t>ь</w:t>
      </w:r>
      <w:r w:rsidRPr="00F01669">
        <w:t>ных лагерях, вводить в рацион питания детей пищевые продукты, обогаще</w:t>
      </w:r>
      <w:r w:rsidRPr="00F01669">
        <w:t>н</w:t>
      </w:r>
      <w:r w:rsidRPr="00F01669">
        <w:t>ные витаминами, макр</w:t>
      </w:r>
      <w:proofErr w:type="gramStart"/>
      <w:r w:rsidRPr="00F01669">
        <w:t>о-</w:t>
      </w:r>
      <w:proofErr w:type="gramEnd"/>
      <w:r w:rsidRPr="00F01669">
        <w:t xml:space="preserve"> и микронутриентами.</w:t>
      </w:r>
    </w:p>
    <w:p w:rsidR="006223C7" w:rsidRPr="00F01669" w:rsidRDefault="006223C7" w:rsidP="0018769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01669">
        <w:t>13.6. Своевременно извещать Управление Роспотребнадзора по Вор</w:t>
      </w:r>
      <w:r w:rsidRPr="00F01669">
        <w:t>о</w:t>
      </w:r>
      <w:r w:rsidRPr="00F01669">
        <w:t>нежской области о планируемых перевозках детей за пределы области.</w:t>
      </w:r>
    </w:p>
    <w:p w:rsidR="006223C7" w:rsidRPr="00F01669" w:rsidRDefault="006223C7" w:rsidP="0018769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01669">
        <w:t>13.7. Принять необходимые меры по обеспечению безопасности жизни и здоровья детей при организации перевозок детей к местам отдыха и обра</w:t>
      </w:r>
      <w:r w:rsidRPr="00F01669">
        <w:t>т</w:t>
      </w:r>
      <w:r w:rsidRPr="00F01669">
        <w:lastRenderedPageBreak/>
        <w:t>но любыми видами транспорта с учетом дальности перевозок и времени с</w:t>
      </w:r>
      <w:r w:rsidRPr="00F01669">
        <w:t>у</w:t>
      </w:r>
      <w:r w:rsidRPr="00F01669">
        <w:t>ток. Обеспечить обязательное медицинское сопровождение и организацию доступного горячего питания детей и питьевого режима в пути следования в соответствии с действующим законодательством.</w:t>
      </w:r>
    </w:p>
    <w:p w:rsidR="006223C7" w:rsidRPr="00F01669" w:rsidRDefault="006223C7" w:rsidP="00187696">
      <w:pPr>
        <w:spacing w:line="360" w:lineRule="auto"/>
        <w:ind w:right="-2" w:firstLine="708"/>
        <w:jc w:val="both"/>
      </w:pPr>
      <w:r w:rsidRPr="00F01669">
        <w:t>14. Признать утратившим силу постановление администрации муниц</w:t>
      </w:r>
      <w:r w:rsidRPr="00F01669">
        <w:t>и</w:t>
      </w:r>
      <w:r w:rsidRPr="00F01669">
        <w:t xml:space="preserve">пального района от </w:t>
      </w:r>
      <w:r w:rsidR="004A7C6A" w:rsidRPr="00F01669">
        <w:t>01</w:t>
      </w:r>
      <w:r w:rsidRPr="00F01669">
        <w:t>.0</w:t>
      </w:r>
      <w:r w:rsidR="004A7C6A" w:rsidRPr="00F01669">
        <w:t>4.2022</w:t>
      </w:r>
      <w:r w:rsidRPr="00F01669">
        <w:t xml:space="preserve"> г. № </w:t>
      </w:r>
      <w:r w:rsidR="004A7C6A" w:rsidRPr="00F01669">
        <w:t>325</w:t>
      </w:r>
      <w:r w:rsidRPr="00F01669">
        <w:t xml:space="preserve"> «Об организации отдыха, оздоровл</w:t>
      </w:r>
      <w:r w:rsidRPr="00F01669">
        <w:t>е</w:t>
      </w:r>
      <w:r w:rsidRPr="00F01669">
        <w:t>ния и полезной занятости детей и подростков в Воробьевском муниципал</w:t>
      </w:r>
      <w:r w:rsidRPr="00F01669">
        <w:t>ь</w:t>
      </w:r>
      <w:r w:rsidR="0057779B" w:rsidRPr="00F01669">
        <w:t xml:space="preserve">ном </w:t>
      </w:r>
      <w:r w:rsidR="002F5E21" w:rsidRPr="00F01669">
        <w:t>районе в летний период 202</w:t>
      </w:r>
      <w:r w:rsidR="004A7C6A" w:rsidRPr="00F01669">
        <w:t>2</w:t>
      </w:r>
      <w:r w:rsidRPr="00F01669">
        <w:t>года».</w:t>
      </w:r>
    </w:p>
    <w:p w:rsidR="006223C7" w:rsidRPr="00F01669" w:rsidRDefault="006223C7" w:rsidP="00187696">
      <w:pPr>
        <w:spacing w:line="360" w:lineRule="auto"/>
        <w:ind w:firstLine="720"/>
        <w:jc w:val="both"/>
      </w:pPr>
      <w:r w:rsidRPr="00F01669">
        <w:t xml:space="preserve">15. </w:t>
      </w:r>
      <w:proofErr w:type="gramStart"/>
      <w:r w:rsidRPr="00F01669">
        <w:t>Контроль за</w:t>
      </w:r>
      <w:proofErr w:type="gramEnd"/>
      <w:r w:rsidRPr="00F01669">
        <w:t xml:space="preserve"> исполнением настоящего постановления возложить на заместителя главы администрации муниципального района </w:t>
      </w:r>
      <w:r w:rsidR="00227400" w:rsidRPr="00F01669">
        <w:t xml:space="preserve">– руководителя отдела по образованию </w:t>
      </w:r>
      <w:r w:rsidRPr="00F01669">
        <w:t>Письяукова С.А.</w:t>
      </w:r>
    </w:p>
    <w:p w:rsidR="006223C7" w:rsidRPr="00F01669" w:rsidRDefault="006223C7" w:rsidP="00D64B54">
      <w:pPr>
        <w:ind w:left="708" w:firstLine="720"/>
        <w:jc w:val="both"/>
      </w:pPr>
    </w:p>
    <w:p w:rsidR="00227400" w:rsidRPr="00F01669" w:rsidRDefault="00227400" w:rsidP="00D64B54">
      <w:pPr>
        <w:ind w:left="708" w:firstLine="720"/>
        <w:jc w:val="both"/>
      </w:pPr>
    </w:p>
    <w:p w:rsidR="006223C7" w:rsidRPr="00F01669" w:rsidRDefault="006223C7" w:rsidP="00D64B54">
      <w:pPr>
        <w:ind w:left="708" w:firstLine="720"/>
        <w:jc w:val="both"/>
      </w:pPr>
    </w:p>
    <w:p w:rsidR="006223C7" w:rsidRPr="00F01669" w:rsidRDefault="006223C7" w:rsidP="00D64B54">
      <w:pPr>
        <w:jc w:val="both"/>
      </w:pPr>
      <w:r w:rsidRPr="00F01669">
        <w:t xml:space="preserve">Глава </w:t>
      </w:r>
      <w:r w:rsidR="00F01669" w:rsidRPr="00F01669">
        <w:t>Воробьё</w:t>
      </w:r>
      <w:r w:rsidR="004A7C6A" w:rsidRPr="00F01669">
        <w:t>вского</w:t>
      </w:r>
      <w:r w:rsidRPr="00F01669">
        <w:t xml:space="preserve"> </w:t>
      </w:r>
    </w:p>
    <w:p w:rsidR="006223C7" w:rsidRPr="00E77A5F" w:rsidRDefault="006223C7" w:rsidP="00D64B54">
      <w:pPr>
        <w:jc w:val="both"/>
      </w:pPr>
      <w:r w:rsidRPr="00F01669">
        <w:t>муниципального района</w:t>
      </w:r>
      <w:r w:rsidRPr="00E77A5F">
        <w:t xml:space="preserve">                              </w:t>
      </w:r>
      <w:r w:rsidRPr="00E77A5F">
        <w:tab/>
      </w:r>
      <w:r w:rsidRPr="00E77A5F">
        <w:tab/>
      </w:r>
      <w:r w:rsidRPr="00E77A5F">
        <w:tab/>
      </w:r>
      <w:proofErr w:type="spellStart"/>
      <w:r w:rsidR="005A604D" w:rsidRPr="00E77A5F">
        <w:t>М.П.Гордиенко</w:t>
      </w:r>
      <w:proofErr w:type="spellEnd"/>
    </w:p>
    <w:p w:rsidR="000F47D4" w:rsidRPr="00E77A5F" w:rsidRDefault="000F47D4" w:rsidP="006355E9">
      <w:pPr>
        <w:ind w:left="5670"/>
        <w:sectPr w:rsidR="000F47D4" w:rsidRPr="00E77A5F" w:rsidSect="000F47D4">
          <w:pgSz w:w="11906" w:h="16838"/>
          <w:pgMar w:top="1134" w:right="567" w:bottom="1418" w:left="1985" w:header="709" w:footer="709" w:gutter="0"/>
          <w:cols w:space="708"/>
          <w:docGrid w:linePitch="360"/>
        </w:sectPr>
      </w:pPr>
    </w:p>
    <w:p w:rsidR="006223C7" w:rsidRPr="00E77A5F" w:rsidRDefault="006223C7" w:rsidP="00F46137">
      <w:pPr>
        <w:ind w:left="5529"/>
      </w:pPr>
      <w:r w:rsidRPr="00E77A5F">
        <w:lastRenderedPageBreak/>
        <w:t>Приложение №1</w:t>
      </w:r>
    </w:p>
    <w:p w:rsidR="006223C7" w:rsidRPr="00E77A5F" w:rsidRDefault="006223C7" w:rsidP="00F46137">
      <w:pPr>
        <w:tabs>
          <w:tab w:val="left" w:pos="6120"/>
        </w:tabs>
        <w:ind w:left="5529"/>
      </w:pPr>
      <w:r w:rsidRPr="00E77A5F">
        <w:t>к постановлению администрации муниципального района</w:t>
      </w:r>
      <w:r w:rsidRPr="00E77A5F">
        <w:tab/>
      </w:r>
    </w:p>
    <w:p w:rsidR="006223C7" w:rsidRPr="00F01669" w:rsidRDefault="006223C7" w:rsidP="00F46137">
      <w:pPr>
        <w:tabs>
          <w:tab w:val="left" w:pos="6120"/>
        </w:tabs>
        <w:ind w:left="5529"/>
        <w:rPr>
          <w:sz w:val="24"/>
          <w:szCs w:val="24"/>
        </w:rPr>
      </w:pPr>
      <w:r w:rsidRPr="00F01669">
        <w:t>от</w:t>
      </w:r>
      <w:r w:rsidR="00F46137" w:rsidRPr="00F01669">
        <w:t xml:space="preserve"> </w:t>
      </w:r>
      <w:r w:rsidR="00056F44">
        <w:t>21.</w:t>
      </w:r>
      <w:r w:rsidR="00F46137" w:rsidRPr="00F01669">
        <w:t>0</w:t>
      </w:r>
      <w:r w:rsidR="004A7C6A" w:rsidRPr="00F01669">
        <w:t>3</w:t>
      </w:r>
      <w:r w:rsidR="0057779B" w:rsidRPr="00F01669">
        <w:t>.202</w:t>
      </w:r>
      <w:r w:rsidR="004A7C6A" w:rsidRPr="00F01669">
        <w:t>3</w:t>
      </w:r>
      <w:r w:rsidR="009E11AB" w:rsidRPr="00F01669">
        <w:t xml:space="preserve"> г №</w:t>
      </w:r>
      <w:r w:rsidR="00F46137" w:rsidRPr="00F01669">
        <w:t xml:space="preserve"> </w:t>
      </w:r>
      <w:r w:rsidR="00056F44">
        <w:t>277</w:t>
      </w:r>
      <w:r w:rsidRPr="00F01669">
        <w:tab/>
      </w:r>
      <w:r w:rsidRPr="00F01669">
        <w:tab/>
      </w:r>
      <w:r w:rsidRPr="00F01669">
        <w:tab/>
      </w:r>
      <w:r w:rsidRPr="00F01669">
        <w:tab/>
      </w:r>
      <w:r w:rsidRPr="00F01669">
        <w:tab/>
      </w:r>
      <w:r w:rsidRPr="00F01669">
        <w:tab/>
      </w:r>
    </w:p>
    <w:p w:rsidR="006223C7" w:rsidRPr="00F01669" w:rsidRDefault="006223C7" w:rsidP="005D3FED"/>
    <w:p w:rsidR="006223C7" w:rsidRPr="00F01669" w:rsidRDefault="006223C7" w:rsidP="005D3FED">
      <w:pPr>
        <w:jc w:val="center"/>
      </w:pPr>
      <w:r w:rsidRPr="00F01669">
        <w:t>Положение</w:t>
      </w:r>
    </w:p>
    <w:p w:rsidR="006223C7" w:rsidRPr="00F01669" w:rsidRDefault="006223C7" w:rsidP="005D3FED">
      <w:pPr>
        <w:jc w:val="center"/>
      </w:pPr>
      <w:r w:rsidRPr="00F01669">
        <w:t xml:space="preserve">о районной межведомственной комиссии по организации отдыха </w:t>
      </w:r>
    </w:p>
    <w:p w:rsidR="006223C7" w:rsidRPr="00F01669" w:rsidRDefault="006223C7" w:rsidP="005D3FED">
      <w:pPr>
        <w:jc w:val="center"/>
      </w:pPr>
      <w:r w:rsidRPr="00F01669">
        <w:t xml:space="preserve">и оздоровления и полезной занятости детей и подростков </w:t>
      </w:r>
    </w:p>
    <w:p w:rsidR="006223C7" w:rsidRPr="00F01669" w:rsidRDefault="006223C7" w:rsidP="005D3FED"/>
    <w:p w:rsidR="006223C7" w:rsidRPr="00F01669" w:rsidRDefault="006223C7" w:rsidP="005D3FED">
      <w:pPr>
        <w:ind w:firstLine="720"/>
        <w:jc w:val="center"/>
      </w:pPr>
      <w:r w:rsidRPr="00F01669">
        <w:t>1. ОБЩИЕ ПОЛОЖЕНИЯ</w:t>
      </w:r>
    </w:p>
    <w:p w:rsidR="006223C7" w:rsidRPr="00F01669" w:rsidRDefault="006223C7" w:rsidP="005D3FED">
      <w:pPr>
        <w:ind w:firstLine="720"/>
        <w:jc w:val="both"/>
      </w:pPr>
      <w:r w:rsidRPr="00F01669">
        <w:t>1.1. Районная межведомственная комиссия по организации отдыха, озд</w:t>
      </w:r>
      <w:r w:rsidRPr="00F01669">
        <w:t>о</w:t>
      </w:r>
      <w:r w:rsidRPr="00F01669">
        <w:t>ровления и полезной занятости детей и подростков в 20</w:t>
      </w:r>
      <w:r w:rsidR="0057779B" w:rsidRPr="00F01669">
        <w:t>2</w:t>
      </w:r>
      <w:r w:rsidR="004A7C6A" w:rsidRPr="00F01669">
        <w:t>3</w:t>
      </w:r>
      <w:r w:rsidRPr="00F01669">
        <w:t xml:space="preserve"> году (далее – коми</w:t>
      </w:r>
      <w:r w:rsidRPr="00F01669">
        <w:t>с</w:t>
      </w:r>
      <w:r w:rsidRPr="00F01669">
        <w:t>сия) создается при администрации муниципального района.</w:t>
      </w:r>
    </w:p>
    <w:p w:rsidR="006223C7" w:rsidRPr="00F01669" w:rsidRDefault="006223C7" w:rsidP="005D3FED">
      <w:pPr>
        <w:ind w:firstLine="720"/>
        <w:jc w:val="both"/>
      </w:pPr>
      <w:r w:rsidRPr="00F01669">
        <w:t>1.2. Комиссия руководствуется в своей деятельности Конституцией Ро</w:t>
      </w:r>
      <w:r w:rsidRPr="00F01669">
        <w:t>с</w:t>
      </w:r>
      <w:r w:rsidRPr="00F01669">
        <w:t xml:space="preserve">сийской Федерации, Федеральными законами, законами Воронежской области, постановлениями и распоряжениями администрации Воронежской области и администрации </w:t>
      </w:r>
      <w:r w:rsidR="00F01669" w:rsidRPr="00F01669">
        <w:t>Воробьё</w:t>
      </w:r>
      <w:r w:rsidRPr="00F01669">
        <w:t>вского  муниципального района.</w:t>
      </w:r>
    </w:p>
    <w:p w:rsidR="006223C7" w:rsidRPr="00F01669" w:rsidRDefault="006223C7" w:rsidP="005D3FED">
      <w:pPr>
        <w:ind w:left="2124" w:firstLine="708"/>
        <w:jc w:val="both"/>
      </w:pPr>
    </w:p>
    <w:p w:rsidR="006223C7" w:rsidRPr="00F01669" w:rsidRDefault="006223C7" w:rsidP="005D3FED">
      <w:pPr>
        <w:ind w:firstLine="708"/>
        <w:jc w:val="center"/>
      </w:pPr>
      <w:r w:rsidRPr="00F01669">
        <w:t>2. ЦЕЛИ И ЗАДАЧИ КОМИССИИ</w:t>
      </w:r>
    </w:p>
    <w:p w:rsidR="006223C7" w:rsidRPr="00F01669" w:rsidRDefault="006223C7" w:rsidP="005D3FED">
      <w:pPr>
        <w:ind w:firstLine="708"/>
        <w:jc w:val="both"/>
      </w:pPr>
      <w:r w:rsidRPr="00F01669">
        <w:t>2.1. Цель создания комиссии – координация деятельности государстве</w:t>
      </w:r>
      <w:r w:rsidRPr="00F01669">
        <w:t>н</w:t>
      </w:r>
      <w:r w:rsidRPr="00F01669">
        <w:t>ных органов и органов местного самоуправления муниципального района, участвующих в организации отдыха, оздоровления и полезной занятости детей и подростков.</w:t>
      </w:r>
    </w:p>
    <w:p w:rsidR="006223C7" w:rsidRPr="00F01669" w:rsidRDefault="006223C7" w:rsidP="005D3FED">
      <w:pPr>
        <w:ind w:firstLine="708"/>
        <w:jc w:val="both"/>
      </w:pPr>
      <w:r w:rsidRPr="00F01669">
        <w:t>2.2. Задачи комиссии:</w:t>
      </w:r>
    </w:p>
    <w:p w:rsidR="006223C7" w:rsidRPr="00F01669" w:rsidRDefault="006223C7" w:rsidP="005D3FED">
      <w:pPr>
        <w:ind w:firstLine="708"/>
        <w:jc w:val="both"/>
      </w:pPr>
      <w:r w:rsidRPr="00F01669">
        <w:t>2.2.1. Совершенствование механизма реализации мероприятий по орган</w:t>
      </w:r>
      <w:r w:rsidRPr="00F01669">
        <w:t>и</w:t>
      </w:r>
      <w:r w:rsidRPr="00F01669">
        <w:t>зации отдыха, оздоровления и полезной занятости детей и подростков на терр</w:t>
      </w:r>
      <w:r w:rsidRPr="00F01669">
        <w:t>и</w:t>
      </w:r>
      <w:r w:rsidRPr="00F01669">
        <w:t xml:space="preserve">тории </w:t>
      </w:r>
      <w:r w:rsidR="00F01669" w:rsidRPr="00F01669">
        <w:t>Воробьё</w:t>
      </w:r>
      <w:r w:rsidRPr="00F01669">
        <w:t>вского муниципального района.</w:t>
      </w:r>
    </w:p>
    <w:p w:rsidR="006223C7" w:rsidRPr="00F01669" w:rsidRDefault="006223C7" w:rsidP="005D3FED">
      <w:pPr>
        <w:ind w:firstLine="708"/>
        <w:jc w:val="both"/>
      </w:pPr>
      <w:r w:rsidRPr="00F01669">
        <w:t>2.2.2. Содействие деятельности исполнительных органов государственной власти и местного самоуправления, общественных организаций по вопросам организации отдыха, оздоровления и полезной занятости детей и подростков.</w:t>
      </w:r>
    </w:p>
    <w:p w:rsidR="006223C7" w:rsidRPr="00F01669" w:rsidRDefault="006223C7" w:rsidP="005D3FED">
      <w:pPr>
        <w:jc w:val="both"/>
      </w:pPr>
    </w:p>
    <w:p w:rsidR="006223C7" w:rsidRPr="00F01669" w:rsidRDefault="006223C7" w:rsidP="005D3FED">
      <w:pPr>
        <w:ind w:left="2124" w:firstLine="708"/>
        <w:jc w:val="both"/>
      </w:pPr>
      <w:r w:rsidRPr="00F01669">
        <w:t>3. ФУНКЦИИ КОМИССИИ</w:t>
      </w:r>
    </w:p>
    <w:p w:rsidR="006223C7" w:rsidRPr="00F01669" w:rsidRDefault="006223C7" w:rsidP="005D3FED">
      <w:pPr>
        <w:ind w:firstLine="708"/>
        <w:jc w:val="both"/>
      </w:pPr>
      <w:r w:rsidRPr="00F01669">
        <w:t>3.1. Координация деятельности уполномоченных исполнительных орг</w:t>
      </w:r>
      <w:r w:rsidRPr="00F01669">
        <w:t>а</w:t>
      </w:r>
      <w:r w:rsidRPr="00F01669">
        <w:t>нов государственной власти и органов местного самоуправления по вопросам организации отдыха, оздоровления и полезной занятости детей и подростков.</w:t>
      </w:r>
    </w:p>
    <w:p w:rsidR="006223C7" w:rsidRPr="00F01669" w:rsidRDefault="006223C7" w:rsidP="005D3FED">
      <w:pPr>
        <w:ind w:firstLine="708"/>
        <w:jc w:val="both"/>
      </w:pPr>
      <w:r w:rsidRPr="00F01669">
        <w:t>3.2. Содействие внедрению новых технологий организации отдыха, озд</w:t>
      </w:r>
      <w:r w:rsidRPr="00F01669">
        <w:t>о</w:t>
      </w:r>
      <w:r w:rsidRPr="00F01669">
        <w:t>ровления и полезной занятости детей и подростков.</w:t>
      </w:r>
    </w:p>
    <w:p w:rsidR="006223C7" w:rsidRPr="00F01669" w:rsidRDefault="006223C7" w:rsidP="005D3FED">
      <w:pPr>
        <w:ind w:firstLine="708"/>
        <w:jc w:val="both"/>
      </w:pPr>
      <w:r w:rsidRPr="00F01669">
        <w:t xml:space="preserve">3.3. Осуществление </w:t>
      </w:r>
      <w:proofErr w:type="gramStart"/>
      <w:r w:rsidRPr="00F01669">
        <w:t>контроля за</w:t>
      </w:r>
      <w:proofErr w:type="gramEnd"/>
      <w:r w:rsidRPr="00F01669">
        <w:t xml:space="preserve"> ходом оздоровительной кампании детей и подростков и их полезной занятости на территории </w:t>
      </w:r>
      <w:r w:rsidR="00F01669" w:rsidRPr="00F01669">
        <w:t>Воробьё</w:t>
      </w:r>
      <w:r w:rsidRPr="00F01669">
        <w:t>вского муниц</w:t>
      </w:r>
      <w:r w:rsidRPr="00F01669">
        <w:t>и</w:t>
      </w:r>
      <w:r w:rsidRPr="00F01669">
        <w:t>пального района.</w:t>
      </w:r>
    </w:p>
    <w:p w:rsidR="006223C7" w:rsidRPr="00F01669" w:rsidRDefault="006223C7" w:rsidP="005D3FED">
      <w:pPr>
        <w:jc w:val="both"/>
      </w:pPr>
    </w:p>
    <w:p w:rsidR="006223C7" w:rsidRPr="00F01669" w:rsidRDefault="006223C7" w:rsidP="005D3FED">
      <w:pPr>
        <w:jc w:val="both"/>
      </w:pPr>
      <w:r w:rsidRPr="00F01669">
        <w:tab/>
      </w:r>
      <w:r w:rsidRPr="00F01669">
        <w:tab/>
      </w:r>
      <w:r w:rsidRPr="00F01669">
        <w:tab/>
      </w:r>
      <w:r w:rsidRPr="00F01669">
        <w:tab/>
        <w:t>4. ПРАВА КОМИССИИ</w:t>
      </w:r>
    </w:p>
    <w:p w:rsidR="006223C7" w:rsidRPr="00E77A5F" w:rsidRDefault="006223C7" w:rsidP="005D3FED">
      <w:pPr>
        <w:ind w:firstLine="708"/>
        <w:jc w:val="both"/>
      </w:pPr>
      <w:r w:rsidRPr="00F01669">
        <w:t>4.1.Комиссия имеет право:</w:t>
      </w:r>
    </w:p>
    <w:p w:rsidR="006223C7" w:rsidRPr="00E77A5F" w:rsidRDefault="006223C7" w:rsidP="005D3FED">
      <w:pPr>
        <w:ind w:firstLine="708"/>
        <w:jc w:val="both"/>
      </w:pPr>
      <w:r w:rsidRPr="00E77A5F">
        <w:lastRenderedPageBreak/>
        <w:t>4.1.1. Запрашивать и получать в установленном порядке необходимую информацию от организаций и должностных лиц по вопросам, входящим в их компетенцию.</w:t>
      </w:r>
    </w:p>
    <w:p w:rsidR="006223C7" w:rsidRPr="00E77A5F" w:rsidRDefault="006223C7" w:rsidP="005D3FED">
      <w:pPr>
        <w:ind w:firstLine="708"/>
        <w:jc w:val="both"/>
      </w:pPr>
      <w:r w:rsidRPr="00E77A5F">
        <w:t>4.1.2. В рамках действующего законодательства взаимодействовать по вопросам организации детского отдыха, оздоровления и полезной занятости с исполнительными органами государственной власти и органами местного с</w:t>
      </w:r>
      <w:r w:rsidRPr="00E77A5F">
        <w:t>а</w:t>
      </w:r>
      <w:r w:rsidRPr="00E77A5F">
        <w:t>моуправления, организациями и должностными лицами по вопросам, входящим в их компетенцию.</w:t>
      </w:r>
    </w:p>
    <w:p w:rsidR="006223C7" w:rsidRPr="00E77A5F" w:rsidRDefault="006223C7" w:rsidP="005D3FED">
      <w:pPr>
        <w:ind w:firstLine="708"/>
        <w:jc w:val="both"/>
      </w:pPr>
      <w:r w:rsidRPr="00E77A5F">
        <w:t>4.1.3. Определять повестку дня заседаний комиссии и составлять списки приглашаемых лиц.</w:t>
      </w:r>
    </w:p>
    <w:p w:rsidR="006223C7" w:rsidRPr="00E77A5F" w:rsidRDefault="006223C7" w:rsidP="005D3FED">
      <w:pPr>
        <w:ind w:firstLine="708"/>
        <w:jc w:val="both"/>
      </w:pPr>
      <w:r w:rsidRPr="00E77A5F">
        <w:t>4.1.4. Составлять и утверждать планы работы комиссии.</w:t>
      </w:r>
    </w:p>
    <w:p w:rsidR="006223C7" w:rsidRPr="00E77A5F" w:rsidRDefault="006223C7" w:rsidP="005D3FED">
      <w:pPr>
        <w:ind w:firstLine="708"/>
        <w:jc w:val="both"/>
      </w:pPr>
      <w:r w:rsidRPr="00E77A5F">
        <w:t>4.2. Члены комиссии обладают равными правами при обсуждении ра</w:t>
      </w:r>
      <w:r w:rsidRPr="00E77A5F">
        <w:t>с</w:t>
      </w:r>
      <w:r w:rsidRPr="00E77A5F">
        <w:t>сматриваемых на заседании вопросов.</w:t>
      </w:r>
    </w:p>
    <w:p w:rsidR="006223C7" w:rsidRPr="00E77A5F" w:rsidRDefault="006223C7" w:rsidP="005D3FED">
      <w:pPr>
        <w:ind w:firstLine="708"/>
        <w:jc w:val="both"/>
      </w:pPr>
      <w:r w:rsidRPr="00E77A5F">
        <w:t>4.3. На заседание комиссии могут приглашаться с правом совещательного голоса представители органов государственной власти и органов местного с</w:t>
      </w:r>
      <w:r w:rsidRPr="00E77A5F">
        <w:t>а</w:t>
      </w:r>
      <w:r w:rsidRPr="00E77A5F">
        <w:t>моуправления, организаций в соответствии с повесткой дня заседания коми</w:t>
      </w:r>
      <w:r w:rsidRPr="00E77A5F">
        <w:t>с</w:t>
      </w:r>
      <w:r w:rsidRPr="00E77A5F">
        <w:t>сии.</w:t>
      </w:r>
    </w:p>
    <w:p w:rsidR="006223C7" w:rsidRPr="00E77A5F" w:rsidRDefault="006223C7" w:rsidP="005D3FED">
      <w:pPr>
        <w:jc w:val="both"/>
      </w:pPr>
    </w:p>
    <w:p w:rsidR="006223C7" w:rsidRPr="00E77A5F" w:rsidRDefault="006223C7" w:rsidP="005D3FED">
      <w:pPr>
        <w:jc w:val="both"/>
      </w:pPr>
      <w:r w:rsidRPr="00E77A5F">
        <w:tab/>
      </w:r>
      <w:r w:rsidRPr="00E77A5F">
        <w:tab/>
      </w:r>
      <w:r w:rsidRPr="00E77A5F">
        <w:tab/>
      </w:r>
      <w:r w:rsidRPr="00E77A5F">
        <w:tab/>
        <w:t>5. РЕГЛАМЕНТ РАБОТЫ КОМИССИИ</w:t>
      </w:r>
    </w:p>
    <w:p w:rsidR="006223C7" w:rsidRPr="00E77A5F" w:rsidRDefault="006223C7" w:rsidP="005D3FED">
      <w:pPr>
        <w:ind w:firstLine="708"/>
        <w:jc w:val="both"/>
      </w:pPr>
      <w:r w:rsidRPr="00E77A5F">
        <w:t>5.1. В состав комиссии входят: председатель комиссии, заместитель пре</w:t>
      </w:r>
      <w:r w:rsidRPr="00E77A5F">
        <w:t>д</w:t>
      </w:r>
      <w:r w:rsidRPr="00E77A5F">
        <w:t>седателя комиссии, секретарь комиссии и члены комиссии.</w:t>
      </w:r>
    </w:p>
    <w:p w:rsidR="006223C7" w:rsidRPr="00E77A5F" w:rsidRDefault="006223C7" w:rsidP="005D3FED">
      <w:pPr>
        <w:ind w:firstLine="708"/>
        <w:jc w:val="both"/>
      </w:pPr>
      <w:r w:rsidRPr="00E77A5F">
        <w:t>5.2. Повестка дня очередного заседания комиссии формируется ее пре</w:t>
      </w:r>
      <w:r w:rsidRPr="00E77A5F">
        <w:t>д</w:t>
      </w:r>
      <w:r w:rsidRPr="00E77A5F">
        <w:t>седателем в соответствии с планом работы комиссии. В повестку дня заседания комиссии по предложению председателя комиссии, ее членов могут вноситься на рассмотрение вопросы, не предусмотренные планом.</w:t>
      </w:r>
    </w:p>
    <w:p w:rsidR="006223C7" w:rsidRPr="00E77A5F" w:rsidRDefault="006223C7" w:rsidP="005D3FED">
      <w:pPr>
        <w:ind w:firstLine="708"/>
        <w:jc w:val="both"/>
      </w:pPr>
      <w:r w:rsidRPr="00E77A5F">
        <w:t>5.3. Заседание комиссии ведет председатель, в период его отсутствия з</w:t>
      </w:r>
      <w:r w:rsidRPr="00E77A5F">
        <w:t>а</w:t>
      </w:r>
      <w:r w:rsidRPr="00E77A5F">
        <w:t>меститель председателя комиссии.</w:t>
      </w:r>
    </w:p>
    <w:p w:rsidR="006223C7" w:rsidRPr="00E77A5F" w:rsidRDefault="006223C7" w:rsidP="005D3FED">
      <w:pPr>
        <w:ind w:firstLine="708"/>
        <w:jc w:val="both"/>
      </w:pPr>
      <w:r w:rsidRPr="00E77A5F">
        <w:t>5.4. Заседание комиссии считается правомочным, если на нем прису</w:t>
      </w:r>
      <w:r w:rsidRPr="00E77A5F">
        <w:t>т</w:t>
      </w:r>
      <w:r w:rsidRPr="00E77A5F">
        <w:t xml:space="preserve">ствуют не менее трети членов комиссии. </w:t>
      </w:r>
    </w:p>
    <w:p w:rsidR="006223C7" w:rsidRPr="00E77A5F" w:rsidRDefault="006223C7" w:rsidP="005D3FED">
      <w:pPr>
        <w:ind w:firstLine="708"/>
        <w:jc w:val="both"/>
      </w:pPr>
      <w:r w:rsidRPr="00E77A5F">
        <w:t>5.5. По итогам проведения заседания комиссии принимается решение к</w:t>
      </w:r>
      <w:r w:rsidRPr="00E77A5F">
        <w:t>о</w:t>
      </w:r>
      <w:r w:rsidRPr="00E77A5F">
        <w:t>миссии.</w:t>
      </w:r>
    </w:p>
    <w:p w:rsidR="006223C7" w:rsidRPr="00E77A5F" w:rsidRDefault="006223C7" w:rsidP="005D3FED">
      <w:pPr>
        <w:ind w:firstLine="708"/>
        <w:jc w:val="both"/>
      </w:pPr>
      <w:r w:rsidRPr="00E77A5F">
        <w:t>5.6. Решением комиссии по каждому рассматриваемому вопросу прин</w:t>
      </w:r>
      <w:r w:rsidRPr="00E77A5F">
        <w:t>и</w:t>
      </w:r>
      <w:r w:rsidRPr="00E77A5F">
        <w:t>мается простым большинством голосов, право решающего голоса принадлежит председательствующему.</w:t>
      </w:r>
    </w:p>
    <w:p w:rsidR="006223C7" w:rsidRPr="00E77A5F" w:rsidRDefault="006223C7" w:rsidP="005D3FED">
      <w:pPr>
        <w:ind w:firstLine="708"/>
        <w:jc w:val="both"/>
      </w:pPr>
      <w:r w:rsidRPr="00E77A5F">
        <w:t>5.7. Документы и материалы (проект решения, аналитическая справка по вопросам повестки дня, тезисы доклада, графики, схемы и т.д.), подлежащие рассмотрению на заседаниях комиссии, готовятся членами комиссии с осно</w:t>
      </w:r>
      <w:r w:rsidRPr="00E77A5F">
        <w:t>в</w:t>
      </w:r>
      <w:r w:rsidRPr="00E77A5F">
        <w:t>ным докладчиком и представляются не позднее 10 дней до ее заседания предс</w:t>
      </w:r>
      <w:r w:rsidRPr="00E77A5F">
        <w:t>е</w:t>
      </w:r>
      <w:r w:rsidRPr="00E77A5F">
        <w:t>дателю комиссии и рассылаются членам комиссии.</w:t>
      </w:r>
    </w:p>
    <w:p w:rsidR="006223C7" w:rsidRPr="00E77A5F" w:rsidRDefault="006223C7" w:rsidP="005D3FED">
      <w:pPr>
        <w:ind w:firstLine="708"/>
        <w:jc w:val="both"/>
      </w:pPr>
      <w:r w:rsidRPr="00E77A5F">
        <w:t>5.8. Решения комиссии, оформленные в установленном порядке, подп</w:t>
      </w:r>
      <w:r w:rsidRPr="00E77A5F">
        <w:t>и</w:t>
      </w:r>
      <w:r w:rsidRPr="00E77A5F">
        <w:t>сываются ее председателем и рассылаются членам комиссии в десятидневный срок, начиная от даты последнего заседания. Протоколы заседаний комиссии подписываются ее председателем и секретарем.</w:t>
      </w:r>
    </w:p>
    <w:p w:rsidR="006223C7" w:rsidRPr="00E77A5F" w:rsidRDefault="006223C7" w:rsidP="005D3FED">
      <w:pPr>
        <w:ind w:firstLine="708"/>
        <w:jc w:val="both"/>
      </w:pPr>
      <w:r w:rsidRPr="00E77A5F">
        <w:lastRenderedPageBreak/>
        <w:t>5.9. В случае несогласия с принятым решением каждый член комиссии вправе изложить в письменном виде свое мнение, которое подлежит обязател</w:t>
      </w:r>
      <w:r w:rsidRPr="00E77A5F">
        <w:t>ь</w:t>
      </w:r>
      <w:r w:rsidRPr="00E77A5F">
        <w:t>ному приобщению к протоколу заседания комиссии.</w:t>
      </w:r>
    </w:p>
    <w:p w:rsidR="006223C7" w:rsidRPr="00E77A5F" w:rsidRDefault="006223C7" w:rsidP="005D3FED">
      <w:pPr>
        <w:ind w:firstLine="708"/>
        <w:jc w:val="both"/>
      </w:pPr>
      <w:r w:rsidRPr="00E77A5F">
        <w:t>5.10. Первые экземпляры решений, протоколов и прилагаемых к ним м</w:t>
      </w:r>
      <w:r w:rsidRPr="00E77A5F">
        <w:t>а</w:t>
      </w:r>
      <w:r w:rsidRPr="00E77A5F">
        <w:t>териалы заседания комиссии хранятся  у секретаря комиссии.</w:t>
      </w:r>
    </w:p>
    <w:p w:rsidR="006223C7" w:rsidRPr="00E77A5F" w:rsidRDefault="006223C7" w:rsidP="005D3FED">
      <w:pPr>
        <w:ind w:firstLine="708"/>
        <w:jc w:val="both"/>
      </w:pPr>
      <w:r w:rsidRPr="00E77A5F">
        <w:t>5.11. Регламент выступлений на заседании комиссии устанавливается председательствующим по согласованию с членами комиссии.</w:t>
      </w:r>
    </w:p>
    <w:p w:rsidR="006223C7" w:rsidRPr="00E77A5F" w:rsidRDefault="006223C7" w:rsidP="005D3FED">
      <w:pPr>
        <w:ind w:firstLine="708"/>
        <w:jc w:val="both"/>
      </w:pPr>
      <w:r w:rsidRPr="00E77A5F">
        <w:t>5.12. На секретаря комиссии возлагается ответственность за организацию проведения заседания комиссии.</w:t>
      </w:r>
    </w:p>
    <w:p w:rsidR="006223C7" w:rsidRPr="00E77A5F" w:rsidRDefault="006223C7" w:rsidP="005D3FED">
      <w:pPr>
        <w:ind w:firstLine="708"/>
        <w:jc w:val="both"/>
      </w:pPr>
      <w:r w:rsidRPr="00E77A5F">
        <w:t>5.13. Секретарь комиссии организует:</w:t>
      </w:r>
    </w:p>
    <w:p w:rsidR="006223C7" w:rsidRPr="00E77A5F" w:rsidRDefault="006223C7" w:rsidP="005D3FED">
      <w:pPr>
        <w:ind w:firstLine="708"/>
        <w:jc w:val="both"/>
      </w:pPr>
      <w:r w:rsidRPr="00E77A5F">
        <w:t xml:space="preserve">5.13.1. Подготовку заседаний комиссии, </w:t>
      </w:r>
      <w:proofErr w:type="gramStart"/>
      <w:r w:rsidRPr="00E77A5F">
        <w:t>контроль за</w:t>
      </w:r>
      <w:proofErr w:type="gramEnd"/>
      <w:r w:rsidRPr="00E77A5F">
        <w:t xml:space="preserve"> своевременным представлением материалов и документов для рассмотрения на заседаниях к</w:t>
      </w:r>
      <w:r w:rsidRPr="00E77A5F">
        <w:t>о</w:t>
      </w:r>
      <w:r w:rsidRPr="00E77A5F">
        <w:t>миссии.</w:t>
      </w:r>
    </w:p>
    <w:p w:rsidR="006223C7" w:rsidRPr="00E77A5F" w:rsidRDefault="006223C7" w:rsidP="005D3FED">
      <w:pPr>
        <w:ind w:firstLine="708"/>
        <w:jc w:val="both"/>
      </w:pPr>
      <w:r w:rsidRPr="00E77A5F">
        <w:t>5.13.2. Обобщение, экспертизу при необходимости доработку по соглас</w:t>
      </w:r>
      <w:r w:rsidRPr="00E77A5F">
        <w:t>о</w:t>
      </w:r>
      <w:r w:rsidRPr="00E77A5F">
        <w:t>ванию с председателем комиссии представляемых материалов.</w:t>
      </w:r>
    </w:p>
    <w:p w:rsidR="006223C7" w:rsidRPr="00E77A5F" w:rsidRDefault="006223C7" w:rsidP="005D3FED">
      <w:pPr>
        <w:ind w:firstLine="708"/>
        <w:jc w:val="both"/>
      </w:pPr>
      <w:r w:rsidRPr="00E77A5F">
        <w:t>5.13.3. Подготовку аналитических справок и проектов решений комиссии, представление их председателю комиссии.</w:t>
      </w:r>
    </w:p>
    <w:p w:rsidR="006223C7" w:rsidRPr="00E77A5F" w:rsidRDefault="006223C7" w:rsidP="005D3FED">
      <w:pPr>
        <w:ind w:firstLine="708"/>
        <w:jc w:val="both"/>
      </w:pPr>
      <w:r w:rsidRPr="00E77A5F">
        <w:t>5.13.4. Подготовку списка участников заседания комиссии.</w:t>
      </w:r>
    </w:p>
    <w:p w:rsidR="006223C7" w:rsidRPr="00E77A5F" w:rsidRDefault="006223C7" w:rsidP="005D3FED">
      <w:pPr>
        <w:ind w:firstLine="708"/>
        <w:jc w:val="both"/>
      </w:pPr>
      <w:r w:rsidRPr="00E77A5F">
        <w:t>5.13.5. Направление проектов решений комиссии и решений комиссии членам комиссии и, по мере необходимости, иным заинтересованным лицам в сроки, указанные в п.5.7. положения.</w:t>
      </w:r>
    </w:p>
    <w:p w:rsidR="006223C7" w:rsidRPr="00E77A5F" w:rsidRDefault="006223C7" w:rsidP="005D3FED">
      <w:pPr>
        <w:ind w:firstLine="708"/>
        <w:jc w:val="both"/>
      </w:pPr>
      <w:r w:rsidRPr="00E77A5F">
        <w:t>5.13.6. Подачу заявок на подготовку места проведения заседания коми</w:t>
      </w:r>
      <w:r w:rsidRPr="00E77A5F">
        <w:t>с</w:t>
      </w:r>
      <w:r w:rsidRPr="00E77A5F">
        <w:t>сии.</w:t>
      </w:r>
    </w:p>
    <w:p w:rsidR="006223C7" w:rsidRPr="00E77A5F" w:rsidRDefault="006223C7" w:rsidP="005D3FED">
      <w:pPr>
        <w:ind w:firstLine="708"/>
        <w:jc w:val="both"/>
      </w:pPr>
      <w:r w:rsidRPr="00E77A5F">
        <w:t>5.13.7. Ведение протоколов заседания комиссии, включая внесение пр</w:t>
      </w:r>
      <w:r w:rsidRPr="00E77A5F">
        <w:t>и</w:t>
      </w:r>
      <w:r w:rsidRPr="00E77A5F">
        <w:t>нятых изменений и дополнений в решения комиссии в соответствии с предл</w:t>
      </w:r>
      <w:r w:rsidRPr="00E77A5F">
        <w:t>о</w:t>
      </w:r>
      <w:r w:rsidRPr="00E77A5F">
        <w:t>жениями участников заседания.</w:t>
      </w:r>
    </w:p>
    <w:p w:rsidR="006223C7" w:rsidRPr="00E77A5F" w:rsidRDefault="006223C7" w:rsidP="005D3FED">
      <w:pPr>
        <w:ind w:firstLine="708"/>
        <w:jc w:val="both"/>
      </w:pPr>
      <w:r w:rsidRPr="00E77A5F">
        <w:t>5.13.8. Обеспечение контроля за выполнением решений комиссии.</w:t>
      </w:r>
    </w:p>
    <w:p w:rsidR="006223C7" w:rsidRPr="00E77A5F" w:rsidRDefault="006223C7" w:rsidP="005D3FED">
      <w:pPr>
        <w:ind w:firstLine="708"/>
        <w:jc w:val="both"/>
      </w:pPr>
      <w:r w:rsidRPr="00E77A5F">
        <w:t>5.14. Решения комиссии, принятые в пределах ее компетенции, подлежат обязательному рассмотрению соответствующими исполнительными органами государственной власти и местного самоуправления. О результатах рассмотр</w:t>
      </w:r>
      <w:r w:rsidRPr="00E77A5F">
        <w:t>е</w:t>
      </w:r>
      <w:r w:rsidRPr="00E77A5F">
        <w:t xml:space="preserve">ния, принятых мерах они сообщают комиссии не позднее чем в месячный срок либо в иной срок, установленный комиссией. </w:t>
      </w:r>
    </w:p>
    <w:p w:rsidR="006223C7" w:rsidRPr="00E77A5F" w:rsidRDefault="006223C7" w:rsidP="005D3FED">
      <w:pPr>
        <w:ind w:firstLine="708"/>
        <w:jc w:val="both"/>
      </w:pPr>
    </w:p>
    <w:p w:rsidR="006223C7" w:rsidRPr="00E77A5F" w:rsidRDefault="006223C7" w:rsidP="005D3FED">
      <w:pPr>
        <w:ind w:firstLine="708"/>
        <w:jc w:val="both"/>
      </w:pPr>
    </w:p>
    <w:p w:rsidR="006223C7" w:rsidRPr="00E77A5F" w:rsidRDefault="006223C7" w:rsidP="005D3FED">
      <w:pPr>
        <w:ind w:firstLine="708"/>
        <w:jc w:val="both"/>
      </w:pPr>
    </w:p>
    <w:p w:rsidR="006223C7" w:rsidRPr="00E77A5F" w:rsidRDefault="006223C7" w:rsidP="005D3FED"/>
    <w:p w:rsidR="006223C7" w:rsidRPr="00E77A5F" w:rsidRDefault="006223C7" w:rsidP="005D3FED"/>
    <w:p w:rsidR="006223C7" w:rsidRPr="00E77A5F" w:rsidRDefault="006223C7" w:rsidP="005D3FED"/>
    <w:p w:rsidR="006223C7" w:rsidRPr="00E77A5F" w:rsidRDefault="006223C7" w:rsidP="005D3FED"/>
    <w:p w:rsidR="006223C7" w:rsidRPr="00E77A5F" w:rsidRDefault="006223C7" w:rsidP="005D3FED"/>
    <w:p w:rsidR="006223C7" w:rsidRPr="00E77A5F" w:rsidRDefault="006223C7" w:rsidP="005D3FED"/>
    <w:p w:rsidR="006223C7" w:rsidRPr="00E77A5F" w:rsidRDefault="006223C7" w:rsidP="005D3FED"/>
    <w:p w:rsidR="006223C7" w:rsidRPr="00E77A5F" w:rsidRDefault="000F47D4" w:rsidP="005D3FED">
      <w:pPr>
        <w:ind w:left="5580"/>
      </w:pPr>
      <w:r w:rsidRPr="00E77A5F">
        <w:br w:type="page"/>
      </w:r>
      <w:r w:rsidR="006223C7" w:rsidRPr="00E77A5F">
        <w:lastRenderedPageBreak/>
        <w:t>Приложение №2</w:t>
      </w:r>
    </w:p>
    <w:p w:rsidR="006223C7" w:rsidRPr="00E77A5F" w:rsidRDefault="006223C7" w:rsidP="005D3FED">
      <w:pPr>
        <w:tabs>
          <w:tab w:val="left" w:pos="6120"/>
        </w:tabs>
        <w:ind w:left="5580"/>
      </w:pPr>
      <w:r w:rsidRPr="00E77A5F">
        <w:t>к постановлению администрации муниципального района</w:t>
      </w:r>
      <w:r w:rsidRPr="00E77A5F">
        <w:tab/>
      </w:r>
    </w:p>
    <w:p w:rsidR="00F46137" w:rsidRPr="00E77A5F" w:rsidRDefault="00056F44" w:rsidP="00F46137">
      <w:pPr>
        <w:tabs>
          <w:tab w:val="left" w:pos="6120"/>
        </w:tabs>
        <w:ind w:left="5529"/>
        <w:rPr>
          <w:sz w:val="24"/>
          <w:szCs w:val="24"/>
        </w:rPr>
      </w:pPr>
      <w:r w:rsidRPr="00F01669">
        <w:t xml:space="preserve">от </w:t>
      </w:r>
      <w:r>
        <w:t>21.</w:t>
      </w:r>
      <w:r w:rsidRPr="00F01669">
        <w:t xml:space="preserve">03.2023 г № </w:t>
      </w:r>
      <w:r>
        <w:t>277</w:t>
      </w:r>
      <w:r w:rsidR="00F46137" w:rsidRPr="00E77A5F">
        <w:tab/>
      </w:r>
      <w:r w:rsidR="00F46137" w:rsidRPr="00E77A5F">
        <w:tab/>
      </w:r>
      <w:r w:rsidR="00F46137" w:rsidRPr="00E77A5F">
        <w:tab/>
      </w:r>
      <w:r w:rsidR="00F46137" w:rsidRPr="00E77A5F">
        <w:tab/>
      </w:r>
      <w:r w:rsidR="00F46137" w:rsidRPr="00E77A5F">
        <w:tab/>
      </w:r>
      <w:r w:rsidR="00F46137" w:rsidRPr="00E77A5F">
        <w:tab/>
      </w:r>
    </w:p>
    <w:p w:rsidR="006223C7" w:rsidRPr="00E77A5F" w:rsidRDefault="006223C7" w:rsidP="005D3FED">
      <w:pPr>
        <w:ind w:left="5580"/>
      </w:pPr>
      <w:r w:rsidRPr="00E77A5F">
        <w:tab/>
      </w:r>
      <w:r w:rsidRPr="00E77A5F">
        <w:tab/>
      </w:r>
    </w:p>
    <w:p w:rsidR="000F47D4" w:rsidRPr="00E77A5F" w:rsidRDefault="000F47D4" w:rsidP="005D3FED">
      <w:pPr>
        <w:jc w:val="center"/>
      </w:pPr>
    </w:p>
    <w:p w:rsidR="006223C7" w:rsidRPr="00E77A5F" w:rsidRDefault="006223C7" w:rsidP="005D3FED">
      <w:pPr>
        <w:jc w:val="center"/>
      </w:pPr>
      <w:r w:rsidRPr="00E77A5F">
        <w:t xml:space="preserve">СОСТАВ </w:t>
      </w:r>
    </w:p>
    <w:p w:rsidR="006223C7" w:rsidRPr="00E77A5F" w:rsidRDefault="006223C7" w:rsidP="00A02D07">
      <w:pPr>
        <w:jc w:val="center"/>
      </w:pPr>
      <w:r w:rsidRPr="00E77A5F">
        <w:t xml:space="preserve">районной межведомственной комиссии по организации отдыха, </w:t>
      </w:r>
    </w:p>
    <w:p w:rsidR="006223C7" w:rsidRPr="00F01669" w:rsidRDefault="006223C7" w:rsidP="00A02D07">
      <w:pPr>
        <w:jc w:val="center"/>
      </w:pPr>
      <w:r w:rsidRPr="00E77A5F">
        <w:t>оздоровления и полезной за</w:t>
      </w:r>
      <w:r w:rsidR="0057779B" w:rsidRPr="00E77A5F">
        <w:t xml:space="preserve">нятости детей и </w:t>
      </w:r>
      <w:r w:rsidR="0057779B" w:rsidRPr="00F01669">
        <w:t>подростков в 202</w:t>
      </w:r>
      <w:r w:rsidR="004A7C6A" w:rsidRPr="00F01669">
        <w:t>3</w:t>
      </w:r>
      <w:r w:rsidR="00372714" w:rsidRPr="00F01669">
        <w:t xml:space="preserve"> году</w:t>
      </w:r>
    </w:p>
    <w:p w:rsidR="00372714" w:rsidRPr="00F01669" w:rsidRDefault="00372714" w:rsidP="00A02D07">
      <w:pPr>
        <w:jc w:val="center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75"/>
        <w:gridCol w:w="2977"/>
        <w:gridCol w:w="6095"/>
      </w:tblGrid>
      <w:tr w:rsidR="00302CAB" w:rsidRPr="00F01669" w:rsidTr="00302CAB">
        <w:trPr>
          <w:trHeight w:val="356"/>
        </w:trPr>
        <w:tc>
          <w:tcPr>
            <w:tcW w:w="675" w:type="dxa"/>
            <w:hideMark/>
          </w:tcPr>
          <w:p w:rsidR="00302CAB" w:rsidRPr="00F01669" w:rsidRDefault="00302CAB">
            <w:r w:rsidRPr="00F01669">
              <w:t>1</w:t>
            </w:r>
          </w:p>
        </w:tc>
        <w:tc>
          <w:tcPr>
            <w:tcW w:w="2977" w:type="dxa"/>
          </w:tcPr>
          <w:p w:rsidR="00302CAB" w:rsidRPr="00F01669" w:rsidRDefault="00302CAB">
            <w:pPr>
              <w:tabs>
                <w:tab w:val="left" w:pos="5625"/>
              </w:tabs>
            </w:pPr>
            <w:r w:rsidRPr="00F01669">
              <w:t xml:space="preserve">Письяуков                        </w:t>
            </w:r>
          </w:p>
          <w:p w:rsidR="00302CAB" w:rsidRPr="00F01669" w:rsidRDefault="00302CAB">
            <w:pPr>
              <w:tabs>
                <w:tab w:val="left" w:pos="5625"/>
              </w:tabs>
            </w:pPr>
            <w:r w:rsidRPr="00F01669">
              <w:t xml:space="preserve">Сергей Александрович    </w:t>
            </w:r>
          </w:p>
          <w:p w:rsidR="00302CAB" w:rsidRPr="00F01669" w:rsidRDefault="00302CAB"/>
        </w:tc>
        <w:tc>
          <w:tcPr>
            <w:tcW w:w="6095" w:type="dxa"/>
            <w:hideMark/>
          </w:tcPr>
          <w:p w:rsidR="00302CAB" w:rsidRPr="00F01669" w:rsidRDefault="00302CAB" w:rsidP="004152F6">
            <w:pPr>
              <w:jc w:val="both"/>
            </w:pPr>
            <w:r w:rsidRPr="00F01669">
              <w:t xml:space="preserve">заместитель главы администрации </w:t>
            </w:r>
            <w:r w:rsidR="00F01669" w:rsidRPr="00F01669">
              <w:t>Воробьё</w:t>
            </w:r>
            <w:r w:rsidRPr="00F01669">
              <w:t>вск</w:t>
            </w:r>
            <w:r w:rsidRPr="00F01669">
              <w:t>о</w:t>
            </w:r>
            <w:r w:rsidRPr="00F01669">
              <w:t>го муниципального района - руководитель отд</w:t>
            </w:r>
            <w:r w:rsidRPr="00F01669">
              <w:t>е</w:t>
            </w:r>
            <w:r w:rsidRPr="00F01669">
              <w:t>ла по образованию, председатель комиссии;</w:t>
            </w:r>
          </w:p>
        </w:tc>
      </w:tr>
      <w:tr w:rsidR="00302CAB" w:rsidRPr="00F01669" w:rsidTr="00302CAB">
        <w:trPr>
          <w:trHeight w:val="356"/>
        </w:trPr>
        <w:tc>
          <w:tcPr>
            <w:tcW w:w="675" w:type="dxa"/>
            <w:hideMark/>
          </w:tcPr>
          <w:p w:rsidR="00302CAB" w:rsidRPr="00F01669" w:rsidRDefault="00302CAB">
            <w:r w:rsidRPr="00F01669">
              <w:t>2</w:t>
            </w:r>
          </w:p>
        </w:tc>
        <w:tc>
          <w:tcPr>
            <w:tcW w:w="2977" w:type="dxa"/>
            <w:hideMark/>
          </w:tcPr>
          <w:p w:rsidR="00302CAB" w:rsidRPr="00F01669" w:rsidRDefault="00302CAB">
            <w:r w:rsidRPr="00F01669">
              <w:t xml:space="preserve">Камышанова </w:t>
            </w:r>
          </w:p>
          <w:p w:rsidR="00302CAB" w:rsidRPr="00F01669" w:rsidRDefault="00302CAB">
            <w:r w:rsidRPr="00F01669">
              <w:t>Ирина Ивановна</w:t>
            </w:r>
          </w:p>
        </w:tc>
        <w:tc>
          <w:tcPr>
            <w:tcW w:w="6095" w:type="dxa"/>
            <w:hideMark/>
          </w:tcPr>
          <w:p w:rsidR="00302CAB" w:rsidRPr="00F01669" w:rsidRDefault="00302CAB" w:rsidP="004152F6">
            <w:pPr>
              <w:tabs>
                <w:tab w:val="left" w:pos="5625"/>
              </w:tabs>
              <w:jc w:val="both"/>
            </w:pPr>
            <w:r w:rsidRPr="00F01669">
              <w:t>главный специалист отдела по образованию а</w:t>
            </w:r>
            <w:r w:rsidRPr="00F01669">
              <w:t>д</w:t>
            </w:r>
            <w:r w:rsidRPr="00F01669">
              <w:t xml:space="preserve">министрации </w:t>
            </w:r>
            <w:r w:rsidR="00F01669" w:rsidRPr="00F01669">
              <w:t>Воробьё</w:t>
            </w:r>
            <w:r w:rsidRPr="00F01669">
              <w:t>вского муниципального  района, заместитель председателя;</w:t>
            </w:r>
          </w:p>
        </w:tc>
      </w:tr>
      <w:tr w:rsidR="00302CAB" w:rsidRPr="00F01669" w:rsidTr="00302CAB">
        <w:trPr>
          <w:trHeight w:val="356"/>
        </w:trPr>
        <w:tc>
          <w:tcPr>
            <w:tcW w:w="675" w:type="dxa"/>
            <w:hideMark/>
          </w:tcPr>
          <w:p w:rsidR="00302CAB" w:rsidRPr="00F01669" w:rsidRDefault="00302CAB">
            <w:r w:rsidRPr="00F01669">
              <w:t>3</w:t>
            </w:r>
          </w:p>
        </w:tc>
        <w:tc>
          <w:tcPr>
            <w:tcW w:w="2977" w:type="dxa"/>
            <w:hideMark/>
          </w:tcPr>
          <w:p w:rsidR="00B06786" w:rsidRPr="00F01669" w:rsidRDefault="00B06786">
            <w:r w:rsidRPr="00F01669">
              <w:t xml:space="preserve">Чеботарева </w:t>
            </w:r>
          </w:p>
          <w:p w:rsidR="00302CAB" w:rsidRPr="00F01669" w:rsidRDefault="00B06786">
            <w:r w:rsidRPr="00F01669">
              <w:t>Елена Александровна</w:t>
            </w:r>
          </w:p>
        </w:tc>
        <w:tc>
          <w:tcPr>
            <w:tcW w:w="6095" w:type="dxa"/>
            <w:hideMark/>
          </w:tcPr>
          <w:p w:rsidR="004152F6" w:rsidRPr="00F01669" w:rsidRDefault="004152F6" w:rsidP="004152F6">
            <w:pPr>
              <w:tabs>
                <w:tab w:val="left" w:pos="5625"/>
              </w:tabs>
              <w:jc w:val="both"/>
            </w:pPr>
            <w:r w:rsidRPr="00F01669">
              <w:t>специалист МКУ «Центра развития образования</w:t>
            </w:r>
            <w:r w:rsidR="00302CAB" w:rsidRPr="00F01669">
              <w:t xml:space="preserve"> </w:t>
            </w:r>
            <w:r w:rsidR="00F01669" w:rsidRPr="00F01669">
              <w:t>Воробьё</w:t>
            </w:r>
            <w:r w:rsidR="00302CAB" w:rsidRPr="00F01669">
              <w:t>вского муниципального  района</w:t>
            </w:r>
            <w:r w:rsidRPr="00F01669">
              <w:t>»</w:t>
            </w:r>
            <w:r w:rsidR="00302CAB" w:rsidRPr="00F01669">
              <w:t xml:space="preserve">, </w:t>
            </w:r>
          </w:p>
          <w:p w:rsidR="00302CAB" w:rsidRPr="00F01669" w:rsidRDefault="00302CAB" w:rsidP="004152F6">
            <w:pPr>
              <w:tabs>
                <w:tab w:val="left" w:pos="5625"/>
              </w:tabs>
              <w:jc w:val="both"/>
            </w:pPr>
            <w:r w:rsidRPr="00F01669">
              <w:t>секретарь комиссии;</w:t>
            </w:r>
          </w:p>
        </w:tc>
      </w:tr>
      <w:tr w:rsidR="00302CAB" w:rsidRPr="00E77A5F" w:rsidTr="00302CAB">
        <w:trPr>
          <w:trHeight w:val="356"/>
        </w:trPr>
        <w:tc>
          <w:tcPr>
            <w:tcW w:w="675" w:type="dxa"/>
            <w:hideMark/>
          </w:tcPr>
          <w:p w:rsidR="00302CAB" w:rsidRPr="00F01669" w:rsidRDefault="00B064A8">
            <w:r w:rsidRPr="00F01669">
              <w:t>4</w:t>
            </w:r>
          </w:p>
        </w:tc>
        <w:tc>
          <w:tcPr>
            <w:tcW w:w="2977" w:type="dxa"/>
            <w:hideMark/>
          </w:tcPr>
          <w:p w:rsidR="00372714" w:rsidRPr="00F01669" w:rsidRDefault="00CD478A" w:rsidP="00B06786">
            <w:pPr>
              <w:tabs>
                <w:tab w:val="left" w:pos="5625"/>
              </w:tabs>
              <w:rPr>
                <w:color w:val="000000" w:themeColor="text1"/>
              </w:rPr>
            </w:pPr>
            <w:r w:rsidRPr="00F01669">
              <w:rPr>
                <w:color w:val="000000" w:themeColor="text1"/>
              </w:rPr>
              <w:t xml:space="preserve">Королева </w:t>
            </w:r>
          </w:p>
          <w:p w:rsidR="00302CAB" w:rsidRPr="00F01669" w:rsidRDefault="00CD478A" w:rsidP="00B06786">
            <w:pPr>
              <w:tabs>
                <w:tab w:val="left" w:pos="5625"/>
              </w:tabs>
            </w:pPr>
            <w:r w:rsidRPr="00F01669">
              <w:rPr>
                <w:color w:val="000000" w:themeColor="text1"/>
              </w:rPr>
              <w:t>Светлана Ивановна</w:t>
            </w:r>
          </w:p>
        </w:tc>
        <w:tc>
          <w:tcPr>
            <w:tcW w:w="6095" w:type="dxa"/>
            <w:hideMark/>
          </w:tcPr>
          <w:p w:rsidR="00302CAB" w:rsidRPr="00E77A5F" w:rsidRDefault="00302CAB" w:rsidP="004A7C6A">
            <w:pPr>
              <w:tabs>
                <w:tab w:val="left" w:pos="5625"/>
              </w:tabs>
              <w:jc w:val="both"/>
            </w:pPr>
            <w:r w:rsidRPr="00F01669">
              <w:t>главн</w:t>
            </w:r>
            <w:r w:rsidR="004A7C6A" w:rsidRPr="00F01669">
              <w:t>ый</w:t>
            </w:r>
            <w:r w:rsidRPr="00F01669">
              <w:t xml:space="preserve"> врач  БУЗ  ВО «Воробьевская  РБ» (по согласованию);</w:t>
            </w:r>
          </w:p>
        </w:tc>
      </w:tr>
      <w:tr w:rsidR="00302CAB" w:rsidRPr="00E77A5F" w:rsidTr="00302CAB">
        <w:trPr>
          <w:trHeight w:val="356"/>
        </w:trPr>
        <w:tc>
          <w:tcPr>
            <w:tcW w:w="675" w:type="dxa"/>
            <w:hideMark/>
          </w:tcPr>
          <w:p w:rsidR="00302CAB" w:rsidRPr="00E77A5F" w:rsidRDefault="00B064A8">
            <w:r w:rsidRPr="00E77A5F">
              <w:t>5</w:t>
            </w:r>
          </w:p>
        </w:tc>
        <w:tc>
          <w:tcPr>
            <w:tcW w:w="2977" w:type="dxa"/>
            <w:hideMark/>
          </w:tcPr>
          <w:p w:rsidR="00302CAB" w:rsidRPr="00E77A5F" w:rsidRDefault="00302CAB">
            <w:pPr>
              <w:tabs>
                <w:tab w:val="left" w:pos="5625"/>
              </w:tabs>
            </w:pPr>
            <w:proofErr w:type="spellStart"/>
            <w:r w:rsidRPr="00E77A5F">
              <w:t>Логвинов</w:t>
            </w:r>
            <w:proofErr w:type="spellEnd"/>
          </w:p>
          <w:p w:rsidR="00302CAB" w:rsidRPr="00E77A5F" w:rsidRDefault="00302CAB">
            <w:pPr>
              <w:tabs>
                <w:tab w:val="left" w:pos="5625"/>
              </w:tabs>
            </w:pPr>
            <w:r w:rsidRPr="00E77A5F">
              <w:t xml:space="preserve">Сергей Иванович                      </w:t>
            </w:r>
          </w:p>
        </w:tc>
        <w:tc>
          <w:tcPr>
            <w:tcW w:w="6095" w:type="dxa"/>
            <w:hideMark/>
          </w:tcPr>
          <w:p w:rsidR="00302CAB" w:rsidRPr="00E77A5F" w:rsidRDefault="00302CAB" w:rsidP="004152F6">
            <w:pPr>
              <w:tabs>
                <w:tab w:val="left" w:pos="5625"/>
              </w:tabs>
              <w:jc w:val="both"/>
            </w:pPr>
            <w:r w:rsidRPr="00E77A5F">
              <w:t>начальник ГК ВО «Центр занятости населения Воробьевского района»</w:t>
            </w:r>
            <w:r w:rsidR="00CD478A" w:rsidRPr="00E77A5F">
              <w:t xml:space="preserve"> </w:t>
            </w:r>
            <w:r w:rsidRPr="00E77A5F">
              <w:t>(по согласованию);</w:t>
            </w:r>
          </w:p>
        </w:tc>
      </w:tr>
      <w:tr w:rsidR="00302CAB" w:rsidRPr="00E77A5F" w:rsidTr="00302CAB">
        <w:trPr>
          <w:trHeight w:val="356"/>
        </w:trPr>
        <w:tc>
          <w:tcPr>
            <w:tcW w:w="675" w:type="dxa"/>
            <w:hideMark/>
          </w:tcPr>
          <w:p w:rsidR="00302CAB" w:rsidRPr="00E77A5F" w:rsidRDefault="00B064A8">
            <w:r w:rsidRPr="00E77A5F">
              <w:t>6</w:t>
            </w:r>
          </w:p>
        </w:tc>
        <w:tc>
          <w:tcPr>
            <w:tcW w:w="2977" w:type="dxa"/>
            <w:hideMark/>
          </w:tcPr>
          <w:p w:rsidR="00372714" w:rsidRPr="00E77A5F" w:rsidRDefault="00CD478A">
            <w:pPr>
              <w:tabs>
                <w:tab w:val="left" w:pos="5625"/>
              </w:tabs>
            </w:pPr>
            <w:r w:rsidRPr="00E77A5F">
              <w:t xml:space="preserve">Андросов </w:t>
            </w:r>
          </w:p>
          <w:p w:rsidR="00302CAB" w:rsidRPr="00E77A5F" w:rsidRDefault="00CD478A" w:rsidP="00372714">
            <w:pPr>
              <w:tabs>
                <w:tab w:val="left" w:pos="5625"/>
              </w:tabs>
            </w:pPr>
            <w:r w:rsidRPr="00E77A5F">
              <w:t>Максим Николаевич</w:t>
            </w:r>
            <w:r w:rsidR="00302CAB" w:rsidRPr="00E77A5F">
              <w:t xml:space="preserve">               </w:t>
            </w:r>
          </w:p>
        </w:tc>
        <w:tc>
          <w:tcPr>
            <w:tcW w:w="6095" w:type="dxa"/>
            <w:hideMark/>
          </w:tcPr>
          <w:p w:rsidR="00302CAB" w:rsidRPr="00E77A5F" w:rsidRDefault="004A7C6A" w:rsidP="004152F6">
            <w:pPr>
              <w:tabs>
                <w:tab w:val="left" w:pos="5625"/>
              </w:tabs>
              <w:jc w:val="both"/>
            </w:pPr>
            <w:r w:rsidRPr="00E77A5F">
              <w:t>н</w:t>
            </w:r>
            <w:r w:rsidR="00302CAB" w:rsidRPr="00E77A5F">
              <w:t>ачальник отдела надзорной деятельности по Воробьевскому району ГУ МЧС России по В</w:t>
            </w:r>
            <w:r w:rsidR="00302CAB" w:rsidRPr="00E77A5F">
              <w:t>о</w:t>
            </w:r>
            <w:r w:rsidR="00302CAB" w:rsidRPr="00E77A5F">
              <w:t>ронежской области, (по согласованию);</w:t>
            </w:r>
          </w:p>
        </w:tc>
      </w:tr>
      <w:tr w:rsidR="00302CAB" w:rsidRPr="00E77A5F" w:rsidTr="00302CAB">
        <w:trPr>
          <w:trHeight w:val="356"/>
        </w:trPr>
        <w:tc>
          <w:tcPr>
            <w:tcW w:w="675" w:type="dxa"/>
            <w:hideMark/>
          </w:tcPr>
          <w:p w:rsidR="00302CAB" w:rsidRPr="00E77A5F" w:rsidRDefault="00B064A8">
            <w:r w:rsidRPr="00E77A5F">
              <w:t>7</w:t>
            </w:r>
          </w:p>
        </w:tc>
        <w:tc>
          <w:tcPr>
            <w:tcW w:w="2977" w:type="dxa"/>
            <w:hideMark/>
          </w:tcPr>
          <w:p w:rsidR="00B06786" w:rsidRPr="00E77A5F" w:rsidRDefault="00B06786">
            <w:pPr>
              <w:tabs>
                <w:tab w:val="left" w:pos="5625"/>
              </w:tabs>
            </w:pPr>
            <w:r w:rsidRPr="00E77A5F">
              <w:t>Чернышев</w:t>
            </w:r>
          </w:p>
          <w:p w:rsidR="00302CAB" w:rsidRPr="00E77A5F" w:rsidRDefault="00B06786">
            <w:pPr>
              <w:tabs>
                <w:tab w:val="left" w:pos="5625"/>
              </w:tabs>
            </w:pPr>
            <w:r w:rsidRPr="00E77A5F">
              <w:t xml:space="preserve"> Иван Петрович</w:t>
            </w:r>
            <w:r w:rsidR="00302CAB" w:rsidRPr="00E77A5F">
              <w:t xml:space="preserve">      </w:t>
            </w:r>
          </w:p>
        </w:tc>
        <w:tc>
          <w:tcPr>
            <w:tcW w:w="6095" w:type="dxa"/>
            <w:hideMark/>
          </w:tcPr>
          <w:p w:rsidR="00302CAB" w:rsidRPr="00E77A5F" w:rsidRDefault="00302CAB" w:rsidP="004152F6">
            <w:pPr>
              <w:tabs>
                <w:tab w:val="left" w:pos="5625"/>
              </w:tabs>
              <w:jc w:val="both"/>
            </w:pPr>
            <w:r w:rsidRPr="00E77A5F">
              <w:t>руководитель отдела по культуре и туризму а</w:t>
            </w:r>
            <w:r w:rsidRPr="00E77A5F">
              <w:t>д</w:t>
            </w:r>
            <w:r w:rsidRPr="00E77A5F">
              <w:t>министрации муниципального района;</w:t>
            </w:r>
          </w:p>
        </w:tc>
      </w:tr>
      <w:tr w:rsidR="00302CAB" w:rsidRPr="00E77A5F" w:rsidTr="00302CAB">
        <w:trPr>
          <w:trHeight w:val="356"/>
        </w:trPr>
        <w:tc>
          <w:tcPr>
            <w:tcW w:w="675" w:type="dxa"/>
            <w:hideMark/>
          </w:tcPr>
          <w:p w:rsidR="00302CAB" w:rsidRPr="00E77A5F" w:rsidRDefault="00B064A8">
            <w:r w:rsidRPr="00E77A5F">
              <w:t>8</w:t>
            </w:r>
          </w:p>
        </w:tc>
        <w:tc>
          <w:tcPr>
            <w:tcW w:w="2977" w:type="dxa"/>
            <w:hideMark/>
          </w:tcPr>
          <w:p w:rsidR="00302CAB" w:rsidRPr="00E77A5F" w:rsidRDefault="000C2527">
            <w:pPr>
              <w:tabs>
                <w:tab w:val="left" w:pos="5625"/>
              </w:tabs>
            </w:pPr>
            <w:proofErr w:type="spellStart"/>
            <w:r w:rsidRPr="00E77A5F">
              <w:t>Баркалов</w:t>
            </w:r>
            <w:proofErr w:type="spellEnd"/>
            <w:r w:rsidRPr="00E77A5F">
              <w:t xml:space="preserve"> Дмитрий Алексеевич</w:t>
            </w:r>
            <w:r w:rsidR="00302CAB" w:rsidRPr="00E77A5F">
              <w:t xml:space="preserve">   </w:t>
            </w:r>
          </w:p>
        </w:tc>
        <w:tc>
          <w:tcPr>
            <w:tcW w:w="6095" w:type="dxa"/>
            <w:hideMark/>
          </w:tcPr>
          <w:p w:rsidR="00302CAB" w:rsidRPr="00E77A5F" w:rsidRDefault="00302CAB" w:rsidP="004152F6">
            <w:pPr>
              <w:tabs>
                <w:tab w:val="left" w:pos="5625"/>
              </w:tabs>
              <w:jc w:val="both"/>
            </w:pPr>
            <w:r w:rsidRPr="00E77A5F">
              <w:t>начальник  ОУ УП МВД РФ по Воробьевскому району, (по согласованию);</w:t>
            </w:r>
          </w:p>
        </w:tc>
      </w:tr>
      <w:tr w:rsidR="00302CAB" w:rsidRPr="00E77A5F" w:rsidTr="00302CAB">
        <w:trPr>
          <w:trHeight w:val="356"/>
        </w:trPr>
        <w:tc>
          <w:tcPr>
            <w:tcW w:w="675" w:type="dxa"/>
            <w:hideMark/>
          </w:tcPr>
          <w:p w:rsidR="00302CAB" w:rsidRPr="00E77A5F" w:rsidRDefault="00B064A8">
            <w:r w:rsidRPr="00E77A5F">
              <w:t>9</w:t>
            </w:r>
          </w:p>
        </w:tc>
        <w:tc>
          <w:tcPr>
            <w:tcW w:w="2977" w:type="dxa"/>
            <w:hideMark/>
          </w:tcPr>
          <w:p w:rsidR="00302CAB" w:rsidRPr="00E77A5F" w:rsidRDefault="003A63D2">
            <w:pPr>
              <w:tabs>
                <w:tab w:val="left" w:pos="5625"/>
              </w:tabs>
            </w:pPr>
            <w:r w:rsidRPr="00E77A5F">
              <w:t>Мирошниченко Анна Алексеевна</w:t>
            </w:r>
            <w:r w:rsidR="00302CAB" w:rsidRPr="00E77A5F">
              <w:t xml:space="preserve">       </w:t>
            </w:r>
          </w:p>
        </w:tc>
        <w:tc>
          <w:tcPr>
            <w:tcW w:w="6095" w:type="dxa"/>
            <w:hideMark/>
          </w:tcPr>
          <w:p w:rsidR="00302CAB" w:rsidRPr="00E77A5F" w:rsidRDefault="000C2527" w:rsidP="004152F6">
            <w:pPr>
              <w:tabs>
                <w:tab w:val="left" w:pos="5625"/>
              </w:tabs>
              <w:jc w:val="both"/>
            </w:pPr>
            <w:r w:rsidRPr="00E77A5F">
              <w:t>д</w:t>
            </w:r>
            <w:r w:rsidR="00302CAB" w:rsidRPr="00E77A5F">
              <w:t>иректор  КУ ВО «Управление социальной з</w:t>
            </w:r>
            <w:r w:rsidR="00302CAB" w:rsidRPr="00E77A5F">
              <w:t>а</w:t>
            </w:r>
            <w:r w:rsidR="00302CAB" w:rsidRPr="00E77A5F">
              <w:t>щиты населения Воронежской области                                      Воробьевского района»</w:t>
            </w:r>
            <w:r w:rsidR="00CD478A" w:rsidRPr="00E77A5F">
              <w:t xml:space="preserve"> </w:t>
            </w:r>
            <w:r w:rsidR="00302CAB" w:rsidRPr="00E77A5F">
              <w:t>(по согласованию);</w:t>
            </w:r>
          </w:p>
        </w:tc>
      </w:tr>
      <w:tr w:rsidR="00302CAB" w:rsidRPr="00E77A5F" w:rsidTr="00302CAB">
        <w:trPr>
          <w:trHeight w:val="356"/>
        </w:trPr>
        <w:tc>
          <w:tcPr>
            <w:tcW w:w="675" w:type="dxa"/>
            <w:hideMark/>
          </w:tcPr>
          <w:p w:rsidR="00302CAB" w:rsidRPr="00E77A5F" w:rsidRDefault="00302CAB" w:rsidP="00B064A8">
            <w:r w:rsidRPr="00E77A5F">
              <w:t>1</w:t>
            </w:r>
            <w:r w:rsidR="00B064A8" w:rsidRPr="00E77A5F">
              <w:t>0</w:t>
            </w:r>
          </w:p>
        </w:tc>
        <w:tc>
          <w:tcPr>
            <w:tcW w:w="2977" w:type="dxa"/>
            <w:hideMark/>
          </w:tcPr>
          <w:p w:rsidR="00F05799" w:rsidRPr="00E77A5F" w:rsidRDefault="00F05799" w:rsidP="00B06786">
            <w:pPr>
              <w:tabs>
                <w:tab w:val="left" w:pos="5625"/>
              </w:tabs>
            </w:pPr>
            <w:r w:rsidRPr="00E77A5F">
              <w:t xml:space="preserve">Благой Евгений </w:t>
            </w:r>
          </w:p>
          <w:p w:rsidR="00302CAB" w:rsidRPr="00E77A5F" w:rsidRDefault="00F05799" w:rsidP="00B06786">
            <w:pPr>
              <w:tabs>
                <w:tab w:val="left" w:pos="5625"/>
              </w:tabs>
            </w:pPr>
            <w:r w:rsidRPr="00E77A5F">
              <w:t>Олегович</w:t>
            </w:r>
            <w:r w:rsidR="00302CAB" w:rsidRPr="00E77A5F">
              <w:t xml:space="preserve">    </w:t>
            </w:r>
          </w:p>
        </w:tc>
        <w:tc>
          <w:tcPr>
            <w:tcW w:w="6095" w:type="dxa"/>
            <w:hideMark/>
          </w:tcPr>
          <w:p w:rsidR="00302CAB" w:rsidRPr="00E77A5F" w:rsidRDefault="00302CAB" w:rsidP="004152F6">
            <w:pPr>
              <w:tabs>
                <w:tab w:val="left" w:pos="5625"/>
              </w:tabs>
              <w:jc w:val="both"/>
            </w:pPr>
            <w:r w:rsidRPr="00E77A5F">
              <w:t>главный врач филиала ФБУЗ «Центр гигиены и эпидемиологии в Воронежской области» в                                    Калачеевском, Воробьевском  и Петропавло</w:t>
            </w:r>
            <w:r w:rsidRPr="00E77A5F">
              <w:t>в</w:t>
            </w:r>
            <w:r w:rsidRPr="00E77A5F">
              <w:t>ском районах, (по согласованию);</w:t>
            </w:r>
          </w:p>
        </w:tc>
      </w:tr>
      <w:tr w:rsidR="00302CAB" w:rsidRPr="00E77A5F" w:rsidTr="00302CAB">
        <w:trPr>
          <w:trHeight w:val="356"/>
        </w:trPr>
        <w:tc>
          <w:tcPr>
            <w:tcW w:w="675" w:type="dxa"/>
            <w:hideMark/>
          </w:tcPr>
          <w:p w:rsidR="00302CAB" w:rsidRPr="00E77A5F" w:rsidRDefault="00B064A8">
            <w:r w:rsidRPr="00E77A5F">
              <w:t>11</w:t>
            </w:r>
          </w:p>
        </w:tc>
        <w:tc>
          <w:tcPr>
            <w:tcW w:w="2977" w:type="dxa"/>
            <w:hideMark/>
          </w:tcPr>
          <w:p w:rsidR="00302CAB" w:rsidRPr="00E77A5F" w:rsidRDefault="00302CAB">
            <w:pPr>
              <w:tabs>
                <w:tab w:val="left" w:pos="5625"/>
              </w:tabs>
            </w:pPr>
            <w:r w:rsidRPr="00E77A5F">
              <w:t xml:space="preserve">Романов                   </w:t>
            </w:r>
          </w:p>
          <w:p w:rsidR="00302CAB" w:rsidRPr="00E77A5F" w:rsidRDefault="00302CAB">
            <w:pPr>
              <w:tabs>
                <w:tab w:val="left" w:pos="5625"/>
              </w:tabs>
            </w:pPr>
            <w:r w:rsidRPr="00E77A5F">
              <w:t>Сергей Сергеевич</w:t>
            </w:r>
          </w:p>
        </w:tc>
        <w:tc>
          <w:tcPr>
            <w:tcW w:w="6095" w:type="dxa"/>
            <w:hideMark/>
          </w:tcPr>
          <w:p w:rsidR="00302CAB" w:rsidRPr="00E77A5F" w:rsidRDefault="00302CAB" w:rsidP="004152F6">
            <w:pPr>
              <w:tabs>
                <w:tab w:val="left" w:pos="5625"/>
              </w:tabs>
              <w:jc w:val="both"/>
            </w:pPr>
            <w:r w:rsidRPr="00E77A5F">
              <w:t>начальник</w:t>
            </w:r>
            <w:r w:rsidR="004152F6" w:rsidRPr="00E77A5F">
              <w:t xml:space="preserve"> 37 ПСЧ 2 ПСО ФПС ГПС ГУ МЧС России по Воронежской области</w:t>
            </w:r>
            <w:r w:rsidRPr="00E77A5F">
              <w:t>, (по согласов</w:t>
            </w:r>
            <w:r w:rsidRPr="00E77A5F">
              <w:t>а</w:t>
            </w:r>
            <w:r w:rsidRPr="00E77A5F">
              <w:t>нию);</w:t>
            </w:r>
          </w:p>
        </w:tc>
      </w:tr>
      <w:tr w:rsidR="00302CAB" w:rsidRPr="00E77A5F" w:rsidTr="00302CAB">
        <w:trPr>
          <w:trHeight w:val="356"/>
        </w:trPr>
        <w:tc>
          <w:tcPr>
            <w:tcW w:w="675" w:type="dxa"/>
            <w:hideMark/>
          </w:tcPr>
          <w:p w:rsidR="00302CAB" w:rsidRPr="00E77A5F" w:rsidRDefault="00B064A8">
            <w:r w:rsidRPr="00E77A5F">
              <w:t>12</w:t>
            </w:r>
            <w:r w:rsidR="00302CAB" w:rsidRPr="00E77A5F">
              <w:t>.</w:t>
            </w:r>
          </w:p>
        </w:tc>
        <w:tc>
          <w:tcPr>
            <w:tcW w:w="2977" w:type="dxa"/>
            <w:hideMark/>
          </w:tcPr>
          <w:p w:rsidR="00372714" w:rsidRPr="00E77A5F" w:rsidRDefault="00CD478A">
            <w:pPr>
              <w:tabs>
                <w:tab w:val="left" w:pos="5625"/>
              </w:tabs>
            </w:pPr>
            <w:proofErr w:type="spellStart"/>
            <w:r w:rsidRPr="00E77A5F">
              <w:t>Галямин</w:t>
            </w:r>
            <w:proofErr w:type="spellEnd"/>
            <w:r w:rsidRPr="00E77A5F">
              <w:t xml:space="preserve"> </w:t>
            </w:r>
          </w:p>
          <w:p w:rsidR="00302CAB" w:rsidRPr="00E77A5F" w:rsidRDefault="00CD478A" w:rsidP="00372714">
            <w:pPr>
              <w:tabs>
                <w:tab w:val="left" w:pos="5625"/>
              </w:tabs>
            </w:pPr>
            <w:r w:rsidRPr="00E77A5F">
              <w:t>Лев Николаевич</w:t>
            </w:r>
          </w:p>
        </w:tc>
        <w:tc>
          <w:tcPr>
            <w:tcW w:w="6095" w:type="dxa"/>
            <w:hideMark/>
          </w:tcPr>
          <w:p w:rsidR="00302CAB" w:rsidRPr="00E77A5F" w:rsidRDefault="004A7C6A" w:rsidP="004A7C6A">
            <w:pPr>
              <w:tabs>
                <w:tab w:val="left" w:pos="5625"/>
              </w:tabs>
              <w:jc w:val="both"/>
            </w:pPr>
            <w:proofErr w:type="gramStart"/>
            <w:r w:rsidRPr="00E77A5F">
              <w:t>Г</w:t>
            </w:r>
            <w:r w:rsidR="00302CAB" w:rsidRPr="00E77A5F">
              <w:t>лавн</w:t>
            </w:r>
            <w:r w:rsidRPr="00E77A5F">
              <w:t>ый</w:t>
            </w:r>
            <w:r w:rsidR="00302CAB" w:rsidRPr="00E77A5F">
              <w:t xml:space="preserve"> государственн</w:t>
            </w:r>
            <w:r w:rsidRPr="00E77A5F">
              <w:t>ый</w:t>
            </w:r>
            <w:r w:rsidR="00302CAB" w:rsidRPr="00E77A5F">
              <w:t xml:space="preserve"> санитар</w:t>
            </w:r>
            <w:r w:rsidR="00372714" w:rsidRPr="00E77A5F">
              <w:t>н</w:t>
            </w:r>
            <w:r w:rsidRPr="00E77A5F">
              <w:t>ый</w:t>
            </w:r>
            <w:r w:rsidR="00302CAB" w:rsidRPr="00E77A5F">
              <w:t xml:space="preserve"> врач </w:t>
            </w:r>
            <w:r w:rsidR="00372714" w:rsidRPr="00E77A5F">
              <w:t xml:space="preserve">по </w:t>
            </w:r>
            <w:proofErr w:type="spellStart"/>
            <w:r w:rsidR="00302CAB" w:rsidRPr="00E77A5F">
              <w:t>Калачеевско</w:t>
            </w:r>
            <w:r w:rsidR="00372714" w:rsidRPr="00E77A5F">
              <w:t>му</w:t>
            </w:r>
            <w:proofErr w:type="spellEnd"/>
            <w:r w:rsidR="00302CAB" w:rsidRPr="00E77A5F">
              <w:t>, Воробьевско</w:t>
            </w:r>
            <w:r w:rsidR="00372714" w:rsidRPr="00E77A5F">
              <w:t>му,</w:t>
            </w:r>
            <w:r w:rsidR="00302CAB" w:rsidRPr="00E77A5F">
              <w:t xml:space="preserve"> Петропавло</w:t>
            </w:r>
            <w:r w:rsidR="00302CAB" w:rsidRPr="00E77A5F">
              <w:t>в</w:t>
            </w:r>
            <w:r w:rsidR="00302CAB" w:rsidRPr="00E77A5F">
              <w:t>ско</w:t>
            </w:r>
            <w:r w:rsidR="00372714" w:rsidRPr="00E77A5F">
              <w:t>му</w:t>
            </w:r>
            <w:r w:rsidR="00302CAB" w:rsidRPr="00E77A5F">
              <w:t xml:space="preserve"> района</w:t>
            </w:r>
            <w:r w:rsidR="00372714" w:rsidRPr="00E77A5F">
              <w:t>м Воронежской области</w:t>
            </w:r>
            <w:r w:rsidR="00302CAB" w:rsidRPr="00E77A5F">
              <w:t>, (по согл</w:t>
            </w:r>
            <w:r w:rsidR="00302CAB" w:rsidRPr="00E77A5F">
              <w:t>а</w:t>
            </w:r>
            <w:r w:rsidR="00302CAB" w:rsidRPr="00E77A5F">
              <w:t>сованию);</w:t>
            </w:r>
            <w:proofErr w:type="gramEnd"/>
          </w:p>
        </w:tc>
      </w:tr>
    </w:tbl>
    <w:p w:rsidR="006223C7" w:rsidRPr="00E77A5F" w:rsidRDefault="006223C7" w:rsidP="004152F6">
      <w:pPr>
        <w:ind w:left="5529"/>
      </w:pPr>
      <w:r w:rsidRPr="00E77A5F">
        <w:lastRenderedPageBreak/>
        <w:t>Приложение № 3</w:t>
      </w:r>
    </w:p>
    <w:p w:rsidR="000F47D4" w:rsidRPr="00E77A5F" w:rsidRDefault="006223C7" w:rsidP="004152F6">
      <w:pPr>
        <w:tabs>
          <w:tab w:val="left" w:pos="6120"/>
        </w:tabs>
        <w:ind w:left="5529"/>
      </w:pPr>
      <w:r w:rsidRPr="00E77A5F">
        <w:t>к постановлению администра</w:t>
      </w:r>
      <w:r w:rsidR="000F47D4" w:rsidRPr="00E77A5F">
        <w:t>ции муниципального района</w:t>
      </w:r>
    </w:p>
    <w:p w:rsidR="00F46137" w:rsidRPr="00E77A5F" w:rsidRDefault="00056F44" w:rsidP="004152F6">
      <w:pPr>
        <w:tabs>
          <w:tab w:val="left" w:pos="6120"/>
        </w:tabs>
        <w:ind w:left="5529"/>
        <w:rPr>
          <w:sz w:val="24"/>
          <w:szCs w:val="24"/>
        </w:rPr>
      </w:pPr>
      <w:r w:rsidRPr="00F01669">
        <w:t xml:space="preserve">от </w:t>
      </w:r>
      <w:r>
        <w:t>21.</w:t>
      </w:r>
      <w:r w:rsidRPr="00F01669">
        <w:t xml:space="preserve">03.2023 г № </w:t>
      </w:r>
      <w:r>
        <w:t>277</w:t>
      </w:r>
      <w:r w:rsidR="00F46137" w:rsidRPr="00E77A5F">
        <w:tab/>
      </w:r>
      <w:r w:rsidR="00F46137" w:rsidRPr="00E77A5F">
        <w:tab/>
      </w:r>
      <w:r w:rsidR="00F46137" w:rsidRPr="00E77A5F">
        <w:tab/>
      </w:r>
      <w:r w:rsidR="00F46137" w:rsidRPr="00E77A5F">
        <w:tab/>
      </w:r>
      <w:r w:rsidR="00F46137" w:rsidRPr="00E77A5F">
        <w:tab/>
      </w:r>
      <w:r w:rsidR="00F46137" w:rsidRPr="00E77A5F">
        <w:tab/>
      </w:r>
    </w:p>
    <w:p w:rsidR="006223C7" w:rsidRPr="00E77A5F" w:rsidRDefault="006223C7" w:rsidP="005D3FED">
      <w:pPr>
        <w:ind w:left="6120"/>
      </w:pPr>
    </w:p>
    <w:p w:rsidR="006223C7" w:rsidRPr="00E77A5F" w:rsidRDefault="006223C7" w:rsidP="005D3FED">
      <w:pPr>
        <w:jc w:val="center"/>
      </w:pPr>
      <w:r w:rsidRPr="00E77A5F">
        <w:t>МЕРОПРИЯТИЯ</w:t>
      </w:r>
    </w:p>
    <w:p w:rsidR="006223C7" w:rsidRPr="00E77A5F" w:rsidRDefault="006223C7" w:rsidP="005D3FED">
      <w:pPr>
        <w:jc w:val="center"/>
      </w:pPr>
      <w:r w:rsidRPr="00E77A5F">
        <w:t>по организации и проведению оздоровительной кампании</w:t>
      </w:r>
    </w:p>
    <w:p w:rsidR="006223C7" w:rsidRPr="00E77A5F" w:rsidRDefault="006223C7" w:rsidP="00B47B1E">
      <w:pPr>
        <w:jc w:val="center"/>
      </w:pPr>
      <w:r w:rsidRPr="00E77A5F">
        <w:t>детей в 20</w:t>
      </w:r>
      <w:r w:rsidR="0057779B" w:rsidRPr="00E77A5F">
        <w:t>2</w:t>
      </w:r>
      <w:r w:rsidR="004A7C6A" w:rsidRPr="00E77A5F">
        <w:t>3</w:t>
      </w:r>
      <w:r w:rsidRPr="00E77A5F">
        <w:t xml:space="preserve"> году</w:t>
      </w:r>
    </w:p>
    <w:p w:rsidR="006223C7" w:rsidRPr="00E77A5F" w:rsidRDefault="006223C7" w:rsidP="00B47B1E">
      <w:pPr>
        <w:jc w:val="center"/>
        <w:rPr>
          <w:b/>
          <w:bCs/>
          <w:sz w:val="27"/>
          <w:szCs w:val="27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211"/>
        <w:gridCol w:w="1314"/>
        <w:gridCol w:w="3789"/>
      </w:tblGrid>
      <w:tr w:rsidR="006223C7" w:rsidRPr="00E77A5F">
        <w:trPr>
          <w:cantSplit/>
          <w:tblHeader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3C7" w:rsidRPr="00E77A5F" w:rsidRDefault="006223C7" w:rsidP="00117A03">
            <w:pPr>
              <w:jc w:val="center"/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 xml:space="preserve">№ </w:t>
            </w:r>
            <w:proofErr w:type="gramStart"/>
            <w:r w:rsidRPr="00E77A5F">
              <w:rPr>
                <w:sz w:val="24"/>
                <w:szCs w:val="24"/>
              </w:rPr>
              <w:t>п</w:t>
            </w:r>
            <w:proofErr w:type="gramEnd"/>
            <w:r w:rsidRPr="00E77A5F">
              <w:rPr>
                <w:sz w:val="24"/>
                <w:szCs w:val="24"/>
              </w:rPr>
              <w:t>/п</w:t>
            </w:r>
          </w:p>
        </w:tc>
        <w:tc>
          <w:tcPr>
            <w:tcW w:w="4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3C7" w:rsidRPr="00E77A5F" w:rsidRDefault="006223C7" w:rsidP="00117A03">
            <w:pPr>
              <w:jc w:val="center"/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3C7" w:rsidRPr="00E77A5F" w:rsidRDefault="006223C7" w:rsidP="00117A03">
            <w:pPr>
              <w:ind w:right="-108"/>
              <w:jc w:val="center"/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Срок и</w:t>
            </w:r>
            <w:r w:rsidRPr="00E77A5F">
              <w:rPr>
                <w:sz w:val="24"/>
                <w:szCs w:val="24"/>
              </w:rPr>
              <w:t>с</w:t>
            </w:r>
            <w:r w:rsidRPr="00E77A5F">
              <w:rPr>
                <w:sz w:val="24"/>
                <w:szCs w:val="24"/>
              </w:rPr>
              <w:t>полнения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3C7" w:rsidRPr="00E77A5F" w:rsidRDefault="006223C7" w:rsidP="00117A03">
            <w:pPr>
              <w:jc w:val="center"/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Ответственный</w:t>
            </w:r>
          </w:p>
        </w:tc>
      </w:tr>
      <w:tr w:rsidR="006223C7" w:rsidRPr="00E77A5F">
        <w:trPr>
          <w:cantSplit/>
        </w:trPr>
        <w:tc>
          <w:tcPr>
            <w:tcW w:w="516" w:type="dxa"/>
            <w:tcBorders>
              <w:top w:val="single" w:sz="8" w:space="0" w:color="auto"/>
            </w:tcBorders>
          </w:tcPr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1.</w:t>
            </w:r>
          </w:p>
        </w:tc>
        <w:tc>
          <w:tcPr>
            <w:tcW w:w="4272" w:type="dxa"/>
            <w:tcBorders>
              <w:top w:val="single" w:sz="8" w:space="0" w:color="auto"/>
            </w:tcBorders>
          </w:tcPr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 xml:space="preserve">Проведение совещаний и семинаров по вопросам летней оздоровительной компании </w:t>
            </w:r>
          </w:p>
        </w:tc>
        <w:tc>
          <w:tcPr>
            <w:tcW w:w="1113" w:type="dxa"/>
            <w:tcBorders>
              <w:top w:val="single" w:sz="8" w:space="0" w:color="auto"/>
            </w:tcBorders>
          </w:tcPr>
          <w:p w:rsidR="006223C7" w:rsidRPr="00E77A5F" w:rsidRDefault="006223C7" w:rsidP="00117A03">
            <w:pPr>
              <w:ind w:right="-108"/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3842" w:type="dxa"/>
            <w:tcBorders>
              <w:top w:val="single" w:sz="8" w:space="0" w:color="auto"/>
            </w:tcBorders>
          </w:tcPr>
          <w:p w:rsidR="006223C7" w:rsidRPr="00E77A5F" w:rsidRDefault="006223C7" w:rsidP="00EA4036">
            <w:pPr>
              <w:jc w:val="both"/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Отдел по образованию админ</w:t>
            </w:r>
            <w:r w:rsidRPr="00E77A5F">
              <w:rPr>
                <w:sz w:val="24"/>
                <w:szCs w:val="24"/>
              </w:rPr>
              <w:t>и</w:t>
            </w:r>
            <w:r w:rsidRPr="00E77A5F">
              <w:rPr>
                <w:sz w:val="24"/>
                <w:szCs w:val="24"/>
              </w:rPr>
              <w:t xml:space="preserve">страции муниципального района, КДН и ЗП, </w:t>
            </w:r>
          </w:p>
          <w:p w:rsidR="000F47D4" w:rsidRPr="00E77A5F" w:rsidRDefault="006223C7" w:rsidP="00EA4036">
            <w:pPr>
              <w:jc w:val="both"/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Отдел</w:t>
            </w:r>
            <w:r w:rsidR="000F47D4" w:rsidRPr="00E77A5F">
              <w:rPr>
                <w:sz w:val="24"/>
                <w:szCs w:val="24"/>
              </w:rPr>
              <w:t>ение</w:t>
            </w:r>
            <w:r w:rsidRPr="00E77A5F">
              <w:rPr>
                <w:sz w:val="24"/>
                <w:szCs w:val="24"/>
              </w:rPr>
              <w:t xml:space="preserve"> полиции (по соглас</w:t>
            </w:r>
            <w:r w:rsidRPr="00E77A5F">
              <w:rPr>
                <w:sz w:val="24"/>
                <w:szCs w:val="24"/>
              </w:rPr>
              <w:t>о</w:t>
            </w:r>
            <w:r w:rsidRPr="00E77A5F">
              <w:rPr>
                <w:sz w:val="24"/>
                <w:szCs w:val="24"/>
              </w:rPr>
              <w:t xml:space="preserve">ванию), </w:t>
            </w:r>
          </w:p>
          <w:p w:rsidR="006223C7" w:rsidRPr="00E77A5F" w:rsidRDefault="006223C7" w:rsidP="00EA4036">
            <w:pPr>
              <w:jc w:val="both"/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ФБУЗ «Центр гигиены и эпид</w:t>
            </w:r>
            <w:r w:rsidRPr="00E77A5F">
              <w:rPr>
                <w:sz w:val="24"/>
                <w:szCs w:val="24"/>
              </w:rPr>
              <w:t>е</w:t>
            </w:r>
            <w:r w:rsidRPr="00E77A5F">
              <w:rPr>
                <w:sz w:val="24"/>
                <w:szCs w:val="24"/>
              </w:rPr>
              <w:t xml:space="preserve">миологии» (по согласованию), </w:t>
            </w:r>
          </w:p>
          <w:p w:rsidR="006223C7" w:rsidRPr="00E77A5F" w:rsidRDefault="006223C7" w:rsidP="00EA4036">
            <w:pPr>
              <w:jc w:val="both"/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пожарная часть № 37 (по соглас</w:t>
            </w:r>
            <w:r w:rsidRPr="00E77A5F">
              <w:rPr>
                <w:sz w:val="24"/>
                <w:szCs w:val="24"/>
              </w:rPr>
              <w:t>о</w:t>
            </w:r>
            <w:r w:rsidRPr="00E77A5F">
              <w:rPr>
                <w:sz w:val="24"/>
                <w:szCs w:val="24"/>
              </w:rPr>
              <w:t>ванию).</w:t>
            </w:r>
          </w:p>
        </w:tc>
      </w:tr>
      <w:tr w:rsidR="006223C7" w:rsidRPr="00E77A5F">
        <w:trPr>
          <w:cantSplit/>
        </w:trPr>
        <w:tc>
          <w:tcPr>
            <w:tcW w:w="516" w:type="dxa"/>
          </w:tcPr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2.</w:t>
            </w:r>
          </w:p>
        </w:tc>
        <w:tc>
          <w:tcPr>
            <w:tcW w:w="4272" w:type="dxa"/>
          </w:tcPr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Изучить в ряде сел района подготовку оздоровительного сезона</w:t>
            </w:r>
          </w:p>
        </w:tc>
        <w:tc>
          <w:tcPr>
            <w:tcW w:w="1113" w:type="dxa"/>
          </w:tcPr>
          <w:p w:rsidR="006223C7" w:rsidRPr="00E77A5F" w:rsidRDefault="006223C7" w:rsidP="00117A03">
            <w:pPr>
              <w:ind w:right="-108"/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Май-июнь</w:t>
            </w:r>
          </w:p>
        </w:tc>
        <w:tc>
          <w:tcPr>
            <w:tcW w:w="3842" w:type="dxa"/>
          </w:tcPr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КДН и ЗП.</w:t>
            </w:r>
          </w:p>
        </w:tc>
      </w:tr>
      <w:tr w:rsidR="006223C7" w:rsidRPr="00E77A5F" w:rsidTr="000F47D4">
        <w:trPr>
          <w:cantSplit/>
          <w:trHeight w:val="3955"/>
        </w:trPr>
        <w:tc>
          <w:tcPr>
            <w:tcW w:w="516" w:type="dxa"/>
          </w:tcPr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3.</w:t>
            </w:r>
          </w:p>
        </w:tc>
        <w:tc>
          <w:tcPr>
            <w:tcW w:w="4272" w:type="dxa"/>
          </w:tcPr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Организовать в летний период:</w:t>
            </w:r>
          </w:p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-пришкольные лагеря;</w:t>
            </w:r>
          </w:p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-профильные лагеря;</w:t>
            </w:r>
          </w:p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- трудовые объединения;</w:t>
            </w:r>
          </w:p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- ученические производственные зв</w:t>
            </w:r>
            <w:r w:rsidRPr="00E77A5F">
              <w:rPr>
                <w:sz w:val="24"/>
                <w:szCs w:val="24"/>
              </w:rPr>
              <w:t>е</w:t>
            </w:r>
            <w:r w:rsidRPr="00E77A5F">
              <w:rPr>
                <w:sz w:val="24"/>
                <w:szCs w:val="24"/>
              </w:rPr>
              <w:t xml:space="preserve">нья; </w:t>
            </w:r>
          </w:p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- ремонтно-строительные бригады;</w:t>
            </w:r>
          </w:p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- объединения, работающие по пр</w:t>
            </w:r>
            <w:r w:rsidRPr="00E77A5F">
              <w:rPr>
                <w:sz w:val="24"/>
                <w:szCs w:val="24"/>
              </w:rPr>
              <w:t>о</w:t>
            </w:r>
            <w:r w:rsidRPr="00E77A5F">
              <w:rPr>
                <w:sz w:val="24"/>
                <w:szCs w:val="24"/>
              </w:rPr>
              <w:t>грамме охраны окружающей среды;</w:t>
            </w:r>
          </w:p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- индивидуальное трудоустройство;</w:t>
            </w:r>
          </w:p>
          <w:p w:rsidR="006223C7" w:rsidRPr="00E77A5F" w:rsidRDefault="006223C7" w:rsidP="00117A03">
            <w:pPr>
              <w:jc w:val="both"/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- туристско-экскурсионное оздоровл</w:t>
            </w:r>
            <w:r w:rsidRPr="00E77A5F">
              <w:rPr>
                <w:sz w:val="24"/>
                <w:szCs w:val="24"/>
              </w:rPr>
              <w:t>е</w:t>
            </w:r>
            <w:r w:rsidRPr="00E77A5F">
              <w:rPr>
                <w:sz w:val="24"/>
                <w:szCs w:val="24"/>
              </w:rPr>
              <w:t>ние, Приобретение путевок для детей из малообеспеченных семей в стаци</w:t>
            </w:r>
            <w:r w:rsidRPr="00E77A5F">
              <w:rPr>
                <w:sz w:val="24"/>
                <w:szCs w:val="24"/>
              </w:rPr>
              <w:t>о</w:t>
            </w:r>
            <w:r w:rsidRPr="00E77A5F">
              <w:rPr>
                <w:sz w:val="24"/>
                <w:szCs w:val="24"/>
              </w:rPr>
              <w:t>нарные и иные учреждения отдыха и оздоровления</w:t>
            </w:r>
          </w:p>
        </w:tc>
        <w:tc>
          <w:tcPr>
            <w:tcW w:w="1113" w:type="dxa"/>
            <w:vAlign w:val="center"/>
          </w:tcPr>
          <w:p w:rsidR="006223C7" w:rsidRPr="00E77A5F" w:rsidRDefault="006223C7" w:rsidP="00117A03">
            <w:pPr>
              <w:ind w:right="-108"/>
              <w:rPr>
                <w:sz w:val="24"/>
                <w:szCs w:val="24"/>
              </w:rPr>
            </w:pPr>
          </w:p>
          <w:p w:rsidR="006223C7" w:rsidRPr="00E77A5F" w:rsidRDefault="006223C7" w:rsidP="00117A03">
            <w:pPr>
              <w:ind w:right="-108"/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Июнь-август</w:t>
            </w:r>
          </w:p>
          <w:p w:rsidR="006223C7" w:rsidRPr="00E77A5F" w:rsidRDefault="006223C7" w:rsidP="00117A03">
            <w:pPr>
              <w:ind w:right="-108"/>
              <w:rPr>
                <w:sz w:val="24"/>
                <w:szCs w:val="24"/>
              </w:rPr>
            </w:pPr>
          </w:p>
          <w:p w:rsidR="006223C7" w:rsidRPr="00E77A5F" w:rsidRDefault="006223C7" w:rsidP="00117A03">
            <w:pPr>
              <w:ind w:right="-108"/>
              <w:rPr>
                <w:sz w:val="24"/>
                <w:szCs w:val="24"/>
              </w:rPr>
            </w:pPr>
          </w:p>
          <w:p w:rsidR="006223C7" w:rsidRPr="00E77A5F" w:rsidRDefault="006223C7" w:rsidP="00117A03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Отдел по образованию админ</w:t>
            </w:r>
            <w:r w:rsidRPr="00E77A5F">
              <w:rPr>
                <w:sz w:val="24"/>
                <w:szCs w:val="24"/>
              </w:rPr>
              <w:t>и</w:t>
            </w:r>
            <w:r w:rsidRPr="00E77A5F">
              <w:rPr>
                <w:sz w:val="24"/>
                <w:szCs w:val="24"/>
              </w:rPr>
              <w:t xml:space="preserve">страции муниципального района, </w:t>
            </w:r>
          </w:p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директора школ.</w:t>
            </w:r>
          </w:p>
          <w:p w:rsidR="006223C7" w:rsidRPr="00E77A5F" w:rsidRDefault="006223C7" w:rsidP="00117A03">
            <w:pPr>
              <w:rPr>
                <w:sz w:val="24"/>
                <w:szCs w:val="24"/>
              </w:rPr>
            </w:pPr>
          </w:p>
          <w:p w:rsidR="006223C7" w:rsidRPr="00E77A5F" w:rsidRDefault="006223C7" w:rsidP="00117A03">
            <w:pPr>
              <w:rPr>
                <w:sz w:val="24"/>
                <w:szCs w:val="24"/>
              </w:rPr>
            </w:pPr>
          </w:p>
        </w:tc>
      </w:tr>
      <w:tr w:rsidR="006223C7" w:rsidRPr="00E77A5F">
        <w:trPr>
          <w:cantSplit/>
        </w:trPr>
        <w:tc>
          <w:tcPr>
            <w:tcW w:w="516" w:type="dxa"/>
          </w:tcPr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4.</w:t>
            </w:r>
          </w:p>
        </w:tc>
        <w:tc>
          <w:tcPr>
            <w:tcW w:w="4272" w:type="dxa"/>
          </w:tcPr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Организация и работа оборонно-спортивного лагеря</w:t>
            </w:r>
          </w:p>
        </w:tc>
        <w:tc>
          <w:tcPr>
            <w:tcW w:w="1113" w:type="dxa"/>
          </w:tcPr>
          <w:p w:rsidR="006223C7" w:rsidRPr="00E77A5F" w:rsidRDefault="006223C7" w:rsidP="00117A03">
            <w:pPr>
              <w:ind w:right="-108"/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июнь</w:t>
            </w:r>
          </w:p>
        </w:tc>
        <w:tc>
          <w:tcPr>
            <w:tcW w:w="3842" w:type="dxa"/>
          </w:tcPr>
          <w:p w:rsidR="006223C7" w:rsidRPr="00E77A5F" w:rsidRDefault="00750716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О</w:t>
            </w:r>
            <w:r w:rsidR="006223C7" w:rsidRPr="00E77A5F">
              <w:rPr>
                <w:sz w:val="24"/>
                <w:szCs w:val="24"/>
              </w:rPr>
              <w:t>тдел по образованию,</w:t>
            </w:r>
          </w:p>
          <w:p w:rsidR="006223C7" w:rsidRPr="00E77A5F" w:rsidRDefault="006223C7" w:rsidP="00AE724D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отдел военного комиссариата В</w:t>
            </w:r>
            <w:r w:rsidRPr="00E77A5F">
              <w:rPr>
                <w:sz w:val="24"/>
                <w:szCs w:val="24"/>
              </w:rPr>
              <w:t>о</w:t>
            </w:r>
            <w:r w:rsidRPr="00E77A5F">
              <w:rPr>
                <w:sz w:val="24"/>
                <w:szCs w:val="24"/>
              </w:rPr>
              <w:t>ронежской области по городу Б</w:t>
            </w:r>
            <w:r w:rsidRPr="00E77A5F">
              <w:rPr>
                <w:sz w:val="24"/>
                <w:szCs w:val="24"/>
              </w:rPr>
              <w:t>у</w:t>
            </w:r>
            <w:r w:rsidRPr="00E77A5F">
              <w:rPr>
                <w:sz w:val="24"/>
                <w:szCs w:val="24"/>
              </w:rPr>
              <w:t xml:space="preserve">турлиновка, </w:t>
            </w:r>
            <w:proofErr w:type="spellStart"/>
            <w:r w:rsidRPr="00E77A5F">
              <w:rPr>
                <w:sz w:val="24"/>
                <w:szCs w:val="24"/>
              </w:rPr>
              <w:t>Бутурлиновскому</w:t>
            </w:r>
            <w:proofErr w:type="spellEnd"/>
            <w:r w:rsidRPr="00E77A5F">
              <w:rPr>
                <w:sz w:val="24"/>
                <w:szCs w:val="24"/>
              </w:rPr>
              <w:t xml:space="preserve"> и Воробьевскому района(по согл</w:t>
            </w:r>
            <w:r w:rsidRPr="00E77A5F">
              <w:rPr>
                <w:sz w:val="24"/>
                <w:szCs w:val="24"/>
              </w:rPr>
              <w:t>а</w:t>
            </w:r>
            <w:r w:rsidRPr="00E77A5F">
              <w:rPr>
                <w:sz w:val="24"/>
                <w:szCs w:val="24"/>
              </w:rPr>
              <w:t>сованию).</w:t>
            </w:r>
          </w:p>
        </w:tc>
      </w:tr>
      <w:tr w:rsidR="006223C7" w:rsidRPr="00E77A5F">
        <w:trPr>
          <w:cantSplit/>
        </w:trPr>
        <w:tc>
          <w:tcPr>
            <w:tcW w:w="516" w:type="dxa"/>
          </w:tcPr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5.</w:t>
            </w:r>
          </w:p>
        </w:tc>
        <w:tc>
          <w:tcPr>
            <w:tcW w:w="4272" w:type="dxa"/>
          </w:tcPr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Организация туристского слета</w:t>
            </w:r>
          </w:p>
        </w:tc>
        <w:tc>
          <w:tcPr>
            <w:tcW w:w="1113" w:type="dxa"/>
          </w:tcPr>
          <w:p w:rsidR="006223C7" w:rsidRPr="00E77A5F" w:rsidRDefault="006223C7" w:rsidP="00117A03">
            <w:pPr>
              <w:ind w:right="-108"/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июнь</w:t>
            </w:r>
          </w:p>
        </w:tc>
        <w:tc>
          <w:tcPr>
            <w:tcW w:w="3842" w:type="dxa"/>
          </w:tcPr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Отдел по образованию админ</w:t>
            </w:r>
            <w:r w:rsidRPr="00E77A5F">
              <w:rPr>
                <w:sz w:val="24"/>
                <w:szCs w:val="24"/>
              </w:rPr>
              <w:t>и</w:t>
            </w:r>
            <w:r w:rsidRPr="00E77A5F">
              <w:rPr>
                <w:sz w:val="24"/>
                <w:szCs w:val="24"/>
              </w:rPr>
              <w:t>страции муниципального района, МКОУ ДОД «ЦРТДиЮ».</w:t>
            </w:r>
          </w:p>
        </w:tc>
      </w:tr>
      <w:tr w:rsidR="006223C7" w:rsidRPr="00E77A5F">
        <w:trPr>
          <w:cantSplit/>
        </w:trPr>
        <w:tc>
          <w:tcPr>
            <w:tcW w:w="516" w:type="dxa"/>
          </w:tcPr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6.</w:t>
            </w:r>
          </w:p>
        </w:tc>
        <w:tc>
          <w:tcPr>
            <w:tcW w:w="4272" w:type="dxa"/>
          </w:tcPr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Организация санаторного отдыха д</w:t>
            </w:r>
            <w:r w:rsidRPr="00E77A5F">
              <w:rPr>
                <w:sz w:val="24"/>
                <w:szCs w:val="24"/>
              </w:rPr>
              <w:t>е</w:t>
            </w:r>
            <w:r w:rsidRPr="00E77A5F">
              <w:rPr>
                <w:sz w:val="24"/>
                <w:szCs w:val="24"/>
              </w:rPr>
              <w:t>тей с ослабленным здоровьем</w:t>
            </w:r>
          </w:p>
        </w:tc>
        <w:tc>
          <w:tcPr>
            <w:tcW w:w="1113" w:type="dxa"/>
          </w:tcPr>
          <w:p w:rsidR="006223C7" w:rsidRPr="00E77A5F" w:rsidRDefault="006223C7" w:rsidP="00117A03">
            <w:pPr>
              <w:ind w:right="-108"/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В течение летнего п</w:t>
            </w:r>
            <w:r w:rsidRPr="00E77A5F">
              <w:rPr>
                <w:sz w:val="24"/>
                <w:szCs w:val="24"/>
              </w:rPr>
              <w:t>е</w:t>
            </w:r>
            <w:r w:rsidRPr="00E77A5F">
              <w:rPr>
                <w:sz w:val="24"/>
                <w:szCs w:val="24"/>
              </w:rPr>
              <w:t>риода</w:t>
            </w:r>
          </w:p>
        </w:tc>
        <w:tc>
          <w:tcPr>
            <w:tcW w:w="3842" w:type="dxa"/>
          </w:tcPr>
          <w:p w:rsidR="000F47D4" w:rsidRPr="00E77A5F" w:rsidRDefault="000F47D4" w:rsidP="00AE724D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КУ ВО «УСЗН»</w:t>
            </w:r>
            <w:r w:rsidR="006223C7" w:rsidRPr="00E77A5F">
              <w:rPr>
                <w:sz w:val="24"/>
                <w:szCs w:val="24"/>
              </w:rPr>
              <w:t xml:space="preserve"> (по согласов</w:t>
            </w:r>
            <w:r w:rsidR="006223C7" w:rsidRPr="00E77A5F">
              <w:rPr>
                <w:sz w:val="24"/>
                <w:szCs w:val="24"/>
              </w:rPr>
              <w:t>а</w:t>
            </w:r>
            <w:r w:rsidR="006223C7" w:rsidRPr="00E77A5F">
              <w:rPr>
                <w:sz w:val="24"/>
                <w:szCs w:val="24"/>
              </w:rPr>
              <w:t xml:space="preserve">нию), </w:t>
            </w:r>
          </w:p>
          <w:p w:rsidR="006223C7" w:rsidRPr="00E77A5F" w:rsidRDefault="006223C7" w:rsidP="000F47D4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 xml:space="preserve">БУЗ </w:t>
            </w:r>
            <w:r w:rsidR="000F47D4" w:rsidRPr="00E77A5F">
              <w:rPr>
                <w:sz w:val="24"/>
                <w:szCs w:val="24"/>
              </w:rPr>
              <w:t xml:space="preserve">ВО </w:t>
            </w:r>
            <w:r w:rsidRPr="00E77A5F">
              <w:rPr>
                <w:sz w:val="24"/>
                <w:szCs w:val="24"/>
              </w:rPr>
              <w:t>«Воробьевская РБ».</w:t>
            </w:r>
          </w:p>
        </w:tc>
      </w:tr>
      <w:tr w:rsidR="006223C7" w:rsidRPr="00E77A5F">
        <w:trPr>
          <w:cantSplit/>
        </w:trPr>
        <w:tc>
          <w:tcPr>
            <w:tcW w:w="516" w:type="dxa"/>
          </w:tcPr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272" w:type="dxa"/>
          </w:tcPr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Организация отдыха детей из  мног</w:t>
            </w:r>
            <w:r w:rsidRPr="00E77A5F">
              <w:rPr>
                <w:sz w:val="24"/>
                <w:szCs w:val="24"/>
              </w:rPr>
              <w:t>о</w:t>
            </w:r>
            <w:r w:rsidRPr="00E77A5F">
              <w:rPr>
                <w:sz w:val="24"/>
                <w:szCs w:val="24"/>
              </w:rPr>
              <w:t>детных, неблагополучных семей, с</w:t>
            </w:r>
            <w:r w:rsidRPr="00E77A5F">
              <w:rPr>
                <w:sz w:val="24"/>
                <w:szCs w:val="24"/>
              </w:rPr>
              <w:t>е</w:t>
            </w:r>
            <w:r w:rsidRPr="00E77A5F">
              <w:rPr>
                <w:sz w:val="24"/>
                <w:szCs w:val="24"/>
              </w:rPr>
              <w:t xml:space="preserve">мей опекунов. </w:t>
            </w:r>
          </w:p>
        </w:tc>
        <w:tc>
          <w:tcPr>
            <w:tcW w:w="1113" w:type="dxa"/>
          </w:tcPr>
          <w:p w:rsidR="006223C7" w:rsidRPr="00E77A5F" w:rsidRDefault="006223C7" w:rsidP="00117A03">
            <w:pPr>
              <w:ind w:right="-108"/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В течение летнего п</w:t>
            </w:r>
            <w:r w:rsidRPr="00E77A5F">
              <w:rPr>
                <w:sz w:val="24"/>
                <w:szCs w:val="24"/>
              </w:rPr>
              <w:t>е</w:t>
            </w:r>
            <w:r w:rsidRPr="00E77A5F">
              <w:rPr>
                <w:sz w:val="24"/>
                <w:szCs w:val="24"/>
              </w:rPr>
              <w:t>риода</w:t>
            </w:r>
          </w:p>
        </w:tc>
        <w:tc>
          <w:tcPr>
            <w:tcW w:w="3842" w:type="dxa"/>
          </w:tcPr>
          <w:p w:rsidR="000F47D4" w:rsidRPr="00E77A5F" w:rsidRDefault="000F47D4" w:rsidP="000F47D4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КУ ВО «УСЗН» (по согласов</w:t>
            </w:r>
            <w:r w:rsidRPr="00E77A5F">
              <w:rPr>
                <w:sz w:val="24"/>
                <w:szCs w:val="24"/>
              </w:rPr>
              <w:t>а</w:t>
            </w:r>
            <w:r w:rsidRPr="00E77A5F">
              <w:rPr>
                <w:sz w:val="24"/>
                <w:szCs w:val="24"/>
              </w:rPr>
              <w:t xml:space="preserve">нию), </w:t>
            </w:r>
          </w:p>
          <w:p w:rsidR="006223C7" w:rsidRPr="00E77A5F" w:rsidRDefault="006223C7" w:rsidP="00AE724D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отдел по образованию админ</w:t>
            </w:r>
            <w:r w:rsidRPr="00E77A5F">
              <w:rPr>
                <w:sz w:val="24"/>
                <w:szCs w:val="24"/>
              </w:rPr>
              <w:t>и</w:t>
            </w:r>
            <w:r w:rsidRPr="00E77A5F">
              <w:rPr>
                <w:sz w:val="24"/>
                <w:szCs w:val="24"/>
              </w:rPr>
              <w:t>страции муниципального района.</w:t>
            </w:r>
          </w:p>
        </w:tc>
      </w:tr>
      <w:tr w:rsidR="006223C7" w:rsidRPr="00E77A5F">
        <w:trPr>
          <w:cantSplit/>
        </w:trPr>
        <w:tc>
          <w:tcPr>
            <w:tcW w:w="516" w:type="dxa"/>
          </w:tcPr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8.</w:t>
            </w:r>
          </w:p>
        </w:tc>
        <w:tc>
          <w:tcPr>
            <w:tcW w:w="4272" w:type="dxa"/>
          </w:tcPr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Создание временных рабочих мест для учащихся на основе договоров</w:t>
            </w:r>
          </w:p>
        </w:tc>
        <w:tc>
          <w:tcPr>
            <w:tcW w:w="1113" w:type="dxa"/>
          </w:tcPr>
          <w:p w:rsidR="006223C7" w:rsidRPr="00E77A5F" w:rsidRDefault="006223C7" w:rsidP="00117A03">
            <w:pPr>
              <w:ind w:right="-108"/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май</w:t>
            </w:r>
          </w:p>
        </w:tc>
        <w:tc>
          <w:tcPr>
            <w:tcW w:w="3842" w:type="dxa"/>
          </w:tcPr>
          <w:p w:rsidR="006223C7" w:rsidRPr="00E77A5F" w:rsidRDefault="00D856FF" w:rsidP="00D856FF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Г</w:t>
            </w:r>
            <w:r w:rsidR="006223C7" w:rsidRPr="00E77A5F">
              <w:rPr>
                <w:sz w:val="24"/>
                <w:szCs w:val="24"/>
              </w:rPr>
              <w:t>КУ</w:t>
            </w:r>
            <w:r w:rsidR="00227400" w:rsidRPr="00E77A5F">
              <w:rPr>
                <w:sz w:val="24"/>
                <w:szCs w:val="24"/>
              </w:rPr>
              <w:t>ВО</w:t>
            </w:r>
            <w:r w:rsidR="006223C7" w:rsidRPr="00E77A5F">
              <w:rPr>
                <w:sz w:val="24"/>
                <w:szCs w:val="24"/>
              </w:rPr>
              <w:t xml:space="preserve"> «Центр занятости насел</w:t>
            </w:r>
            <w:r w:rsidR="006223C7" w:rsidRPr="00E77A5F">
              <w:rPr>
                <w:sz w:val="24"/>
                <w:szCs w:val="24"/>
              </w:rPr>
              <w:t>е</w:t>
            </w:r>
            <w:r w:rsidR="006223C7" w:rsidRPr="00E77A5F">
              <w:rPr>
                <w:sz w:val="24"/>
                <w:szCs w:val="24"/>
              </w:rPr>
              <w:t>ния Воробьевского района» (по согласованию).</w:t>
            </w:r>
          </w:p>
        </w:tc>
      </w:tr>
      <w:tr w:rsidR="006223C7" w:rsidRPr="00E77A5F">
        <w:trPr>
          <w:cantSplit/>
        </w:trPr>
        <w:tc>
          <w:tcPr>
            <w:tcW w:w="516" w:type="dxa"/>
          </w:tcPr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9.</w:t>
            </w:r>
          </w:p>
        </w:tc>
        <w:tc>
          <w:tcPr>
            <w:tcW w:w="4272" w:type="dxa"/>
          </w:tcPr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Работа центра трудовой адаптации</w:t>
            </w:r>
          </w:p>
        </w:tc>
        <w:tc>
          <w:tcPr>
            <w:tcW w:w="1113" w:type="dxa"/>
          </w:tcPr>
          <w:p w:rsidR="006223C7" w:rsidRPr="00E77A5F" w:rsidRDefault="006223C7" w:rsidP="00117A03">
            <w:pPr>
              <w:ind w:right="-108"/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Июнь</w:t>
            </w:r>
          </w:p>
        </w:tc>
        <w:tc>
          <w:tcPr>
            <w:tcW w:w="3842" w:type="dxa"/>
          </w:tcPr>
          <w:p w:rsidR="006223C7" w:rsidRPr="00E77A5F" w:rsidRDefault="00227400" w:rsidP="00AE724D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Г</w:t>
            </w:r>
            <w:r w:rsidR="006223C7" w:rsidRPr="00E77A5F">
              <w:rPr>
                <w:sz w:val="24"/>
                <w:szCs w:val="24"/>
              </w:rPr>
              <w:t>КУ ВО «Центр занятости нас</w:t>
            </w:r>
            <w:r w:rsidR="006223C7" w:rsidRPr="00E77A5F">
              <w:rPr>
                <w:sz w:val="24"/>
                <w:szCs w:val="24"/>
              </w:rPr>
              <w:t>е</w:t>
            </w:r>
            <w:r w:rsidR="006223C7" w:rsidRPr="00E77A5F">
              <w:rPr>
                <w:sz w:val="24"/>
                <w:szCs w:val="24"/>
              </w:rPr>
              <w:t>ления Воробьевского района» (по согласованию).</w:t>
            </w:r>
          </w:p>
        </w:tc>
      </w:tr>
      <w:tr w:rsidR="006223C7" w:rsidRPr="00E77A5F">
        <w:trPr>
          <w:cantSplit/>
        </w:trPr>
        <w:tc>
          <w:tcPr>
            <w:tcW w:w="516" w:type="dxa"/>
          </w:tcPr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10.</w:t>
            </w:r>
          </w:p>
        </w:tc>
        <w:tc>
          <w:tcPr>
            <w:tcW w:w="4272" w:type="dxa"/>
          </w:tcPr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Соревнования по футболу на приз клуба «Кожаный мяч»</w:t>
            </w:r>
          </w:p>
        </w:tc>
        <w:tc>
          <w:tcPr>
            <w:tcW w:w="1113" w:type="dxa"/>
          </w:tcPr>
          <w:p w:rsidR="006223C7" w:rsidRPr="00E77A5F" w:rsidRDefault="006223C7" w:rsidP="00117A03">
            <w:pPr>
              <w:ind w:right="-108"/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Июнь-июль</w:t>
            </w:r>
          </w:p>
        </w:tc>
        <w:tc>
          <w:tcPr>
            <w:tcW w:w="3842" w:type="dxa"/>
          </w:tcPr>
          <w:p w:rsidR="006223C7" w:rsidRPr="00E77A5F" w:rsidRDefault="00750716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Отдел по образованию</w:t>
            </w:r>
            <w:r w:rsidR="006223C7" w:rsidRPr="00E77A5F">
              <w:rPr>
                <w:sz w:val="24"/>
                <w:szCs w:val="24"/>
              </w:rPr>
              <w:t xml:space="preserve"> админ</w:t>
            </w:r>
            <w:r w:rsidR="006223C7" w:rsidRPr="00E77A5F">
              <w:rPr>
                <w:sz w:val="24"/>
                <w:szCs w:val="24"/>
              </w:rPr>
              <w:t>и</w:t>
            </w:r>
            <w:r w:rsidR="006223C7" w:rsidRPr="00E77A5F">
              <w:rPr>
                <w:sz w:val="24"/>
                <w:szCs w:val="24"/>
              </w:rPr>
              <w:t xml:space="preserve">страции муниципального района, </w:t>
            </w:r>
          </w:p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МКОУ ДОД «Воробьевская ДЮСШ».</w:t>
            </w:r>
          </w:p>
        </w:tc>
      </w:tr>
      <w:tr w:rsidR="006223C7" w:rsidRPr="00E77A5F">
        <w:trPr>
          <w:cantSplit/>
        </w:trPr>
        <w:tc>
          <w:tcPr>
            <w:tcW w:w="516" w:type="dxa"/>
          </w:tcPr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11.</w:t>
            </w:r>
          </w:p>
        </w:tc>
        <w:tc>
          <w:tcPr>
            <w:tcW w:w="4272" w:type="dxa"/>
          </w:tcPr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Проведение операции «Подросток»</w:t>
            </w:r>
          </w:p>
        </w:tc>
        <w:tc>
          <w:tcPr>
            <w:tcW w:w="1113" w:type="dxa"/>
          </w:tcPr>
          <w:p w:rsidR="006223C7" w:rsidRPr="00E77A5F" w:rsidRDefault="006223C7" w:rsidP="00117A03">
            <w:pPr>
              <w:ind w:right="-108"/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Май-сентябрь</w:t>
            </w:r>
          </w:p>
        </w:tc>
        <w:tc>
          <w:tcPr>
            <w:tcW w:w="3842" w:type="dxa"/>
          </w:tcPr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 xml:space="preserve">КДН и ЗП, </w:t>
            </w:r>
          </w:p>
          <w:p w:rsidR="006223C7" w:rsidRPr="00E77A5F" w:rsidRDefault="006223C7" w:rsidP="00AE724D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ПДН Отдел</w:t>
            </w:r>
            <w:r w:rsidR="000F47D4" w:rsidRPr="00E77A5F">
              <w:rPr>
                <w:sz w:val="24"/>
                <w:szCs w:val="24"/>
              </w:rPr>
              <w:t>ения</w:t>
            </w:r>
            <w:r w:rsidRPr="00E77A5F">
              <w:rPr>
                <w:sz w:val="24"/>
                <w:szCs w:val="24"/>
              </w:rPr>
              <w:t xml:space="preserve"> полиции (по с</w:t>
            </w:r>
            <w:r w:rsidRPr="00E77A5F">
              <w:rPr>
                <w:sz w:val="24"/>
                <w:szCs w:val="24"/>
              </w:rPr>
              <w:t>о</w:t>
            </w:r>
            <w:r w:rsidRPr="00E77A5F">
              <w:rPr>
                <w:sz w:val="24"/>
                <w:szCs w:val="24"/>
              </w:rPr>
              <w:t xml:space="preserve">гласованию), </w:t>
            </w:r>
          </w:p>
          <w:p w:rsidR="006223C7" w:rsidRPr="00E77A5F" w:rsidRDefault="006223C7" w:rsidP="00AE724D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отдел по образованию админ</w:t>
            </w:r>
            <w:r w:rsidRPr="00E77A5F">
              <w:rPr>
                <w:sz w:val="24"/>
                <w:szCs w:val="24"/>
              </w:rPr>
              <w:t>и</w:t>
            </w:r>
            <w:r w:rsidRPr="00E77A5F">
              <w:rPr>
                <w:sz w:val="24"/>
                <w:szCs w:val="24"/>
              </w:rPr>
              <w:t>страции муниципального района.</w:t>
            </w:r>
          </w:p>
        </w:tc>
      </w:tr>
      <w:tr w:rsidR="006223C7" w:rsidRPr="00E77A5F">
        <w:trPr>
          <w:cantSplit/>
        </w:trPr>
        <w:tc>
          <w:tcPr>
            <w:tcW w:w="516" w:type="dxa"/>
          </w:tcPr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12.</w:t>
            </w:r>
          </w:p>
        </w:tc>
        <w:tc>
          <w:tcPr>
            <w:tcW w:w="4272" w:type="dxa"/>
          </w:tcPr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Проведение операции «Внимание, д</w:t>
            </w:r>
            <w:r w:rsidRPr="00E77A5F">
              <w:rPr>
                <w:sz w:val="24"/>
                <w:szCs w:val="24"/>
              </w:rPr>
              <w:t>е</w:t>
            </w:r>
            <w:r w:rsidRPr="00E77A5F">
              <w:rPr>
                <w:sz w:val="24"/>
                <w:szCs w:val="24"/>
              </w:rPr>
              <w:t>ти!»</w:t>
            </w:r>
          </w:p>
        </w:tc>
        <w:tc>
          <w:tcPr>
            <w:tcW w:w="1113" w:type="dxa"/>
          </w:tcPr>
          <w:p w:rsidR="006223C7" w:rsidRPr="00E77A5F" w:rsidRDefault="006223C7" w:rsidP="00117A03">
            <w:pPr>
              <w:ind w:right="-108"/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Май-июнь</w:t>
            </w:r>
          </w:p>
        </w:tc>
        <w:tc>
          <w:tcPr>
            <w:tcW w:w="3842" w:type="dxa"/>
          </w:tcPr>
          <w:p w:rsidR="006223C7" w:rsidRPr="00E77A5F" w:rsidRDefault="006223C7" w:rsidP="00AE724D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 xml:space="preserve">ПДН </w:t>
            </w:r>
            <w:r w:rsidR="000F47D4" w:rsidRPr="00E77A5F">
              <w:rPr>
                <w:sz w:val="24"/>
                <w:szCs w:val="24"/>
              </w:rPr>
              <w:t>отделения</w:t>
            </w:r>
            <w:r w:rsidRPr="00E77A5F">
              <w:rPr>
                <w:sz w:val="24"/>
                <w:szCs w:val="24"/>
              </w:rPr>
              <w:t xml:space="preserve"> полиции  (по с</w:t>
            </w:r>
            <w:r w:rsidRPr="00E77A5F">
              <w:rPr>
                <w:sz w:val="24"/>
                <w:szCs w:val="24"/>
              </w:rPr>
              <w:t>о</w:t>
            </w:r>
            <w:r w:rsidRPr="00E77A5F">
              <w:rPr>
                <w:sz w:val="24"/>
                <w:szCs w:val="24"/>
              </w:rPr>
              <w:t xml:space="preserve">гласованию), </w:t>
            </w:r>
          </w:p>
          <w:p w:rsidR="006223C7" w:rsidRPr="00E77A5F" w:rsidRDefault="006223C7" w:rsidP="00AE724D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КДН и ЗП.</w:t>
            </w:r>
          </w:p>
        </w:tc>
      </w:tr>
      <w:tr w:rsidR="006223C7" w:rsidRPr="00E77A5F">
        <w:trPr>
          <w:cantSplit/>
        </w:trPr>
        <w:tc>
          <w:tcPr>
            <w:tcW w:w="516" w:type="dxa"/>
          </w:tcPr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13.</w:t>
            </w:r>
          </w:p>
        </w:tc>
        <w:tc>
          <w:tcPr>
            <w:tcW w:w="4272" w:type="dxa"/>
          </w:tcPr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Работа детской библиотеки</w:t>
            </w:r>
          </w:p>
        </w:tc>
        <w:tc>
          <w:tcPr>
            <w:tcW w:w="1113" w:type="dxa"/>
          </w:tcPr>
          <w:p w:rsidR="006223C7" w:rsidRPr="00E77A5F" w:rsidRDefault="006223C7" w:rsidP="00117A03">
            <w:pPr>
              <w:ind w:right="-108"/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По отдел</w:t>
            </w:r>
            <w:r w:rsidRPr="00E77A5F">
              <w:rPr>
                <w:sz w:val="24"/>
                <w:szCs w:val="24"/>
              </w:rPr>
              <w:t>ь</w:t>
            </w:r>
            <w:r w:rsidRPr="00E77A5F">
              <w:rPr>
                <w:sz w:val="24"/>
                <w:szCs w:val="24"/>
              </w:rPr>
              <w:t>ному плану в течение летнего п</w:t>
            </w:r>
            <w:r w:rsidRPr="00E77A5F">
              <w:rPr>
                <w:sz w:val="24"/>
                <w:szCs w:val="24"/>
              </w:rPr>
              <w:t>е</w:t>
            </w:r>
            <w:r w:rsidRPr="00E77A5F">
              <w:rPr>
                <w:sz w:val="24"/>
                <w:szCs w:val="24"/>
              </w:rPr>
              <w:t>риода</w:t>
            </w:r>
          </w:p>
        </w:tc>
        <w:tc>
          <w:tcPr>
            <w:tcW w:w="3842" w:type="dxa"/>
          </w:tcPr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Районная детская библиотека.</w:t>
            </w:r>
          </w:p>
        </w:tc>
      </w:tr>
      <w:tr w:rsidR="006223C7" w:rsidRPr="00E77A5F">
        <w:trPr>
          <w:cantSplit/>
        </w:trPr>
        <w:tc>
          <w:tcPr>
            <w:tcW w:w="516" w:type="dxa"/>
          </w:tcPr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14.</w:t>
            </w:r>
          </w:p>
        </w:tc>
        <w:tc>
          <w:tcPr>
            <w:tcW w:w="4272" w:type="dxa"/>
          </w:tcPr>
          <w:p w:rsidR="006223C7" w:rsidRPr="00E77A5F" w:rsidRDefault="006223C7" w:rsidP="00117A03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Организация освещения подготовки летней оздоровительной компании в СМИ</w:t>
            </w:r>
          </w:p>
        </w:tc>
        <w:tc>
          <w:tcPr>
            <w:tcW w:w="1113" w:type="dxa"/>
          </w:tcPr>
          <w:p w:rsidR="006223C7" w:rsidRPr="00E77A5F" w:rsidRDefault="006223C7" w:rsidP="00117A03">
            <w:pPr>
              <w:ind w:right="-108"/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В течение лета</w:t>
            </w:r>
          </w:p>
        </w:tc>
        <w:tc>
          <w:tcPr>
            <w:tcW w:w="3842" w:type="dxa"/>
          </w:tcPr>
          <w:p w:rsidR="006223C7" w:rsidRPr="00E77A5F" w:rsidRDefault="004C65B1" w:rsidP="00AE724D">
            <w:pPr>
              <w:rPr>
                <w:sz w:val="24"/>
                <w:szCs w:val="24"/>
              </w:rPr>
            </w:pPr>
            <w:r w:rsidRPr="00E77A5F">
              <w:rPr>
                <w:sz w:val="24"/>
                <w:szCs w:val="24"/>
              </w:rPr>
              <w:t>Воробьевский филиал РИА «В</w:t>
            </w:r>
            <w:r w:rsidRPr="00E77A5F">
              <w:rPr>
                <w:sz w:val="24"/>
                <w:szCs w:val="24"/>
              </w:rPr>
              <w:t>о</w:t>
            </w:r>
            <w:r w:rsidRPr="00E77A5F">
              <w:rPr>
                <w:sz w:val="24"/>
                <w:szCs w:val="24"/>
              </w:rPr>
              <w:t>ронеж» - редакции районной газ</w:t>
            </w:r>
            <w:r w:rsidRPr="00E77A5F">
              <w:rPr>
                <w:sz w:val="24"/>
                <w:szCs w:val="24"/>
              </w:rPr>
              <w:t>е</w:t>
            </w:r>
            <w:r w:rsidRPr="00E77A5F">
              <w:rPr>
                <w:sz w:val="24"/>
                <w:szCs w:val="24"/>
              </w:rPr>
              <w:t>ты «Восход»</w:t>
            </w:r>
            <w:r w:rsidR="00B8505F" w:rsidRPr="00E77A5F"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:rsidR="006223C7" w:rsidRPr="00E77A5F" w:rsidRDefault="006223C7" w:rsidP="005D3FED">
      <w:pPr>
        <w:rPr>
          <w:sz w:val="24"/>
          <w:szCs w:val="24"/>
        </w:rPr>
      </w:pPr>
    </w:p>
    <w:p w:rsidR="006223C7" w:rsidRPr="00E77A5F" w:rsidRDefault="006223C7" w:rsidP="005D3FED">
      <w:pPr>
        <w:rPr>
          <w:sz w:val="24"/>
          <w:szCs w:val="24"/>
        </w:rPr>
      </w:pPr>
    </w:p>
    <w:p w:rsidR="00227400" w:rsidRPr="00E77A5F" w:rsidRDefault="00227400" w:rsidP="00227400">
      <w:r w:rsidRPr="00E77A5F">
        <w:br w:type="page"/>
      </w:r>
    </w:p>
    <w:p w:rsidR="00227400" w:rsidRPr="00E77A5F" w:rsidRDefault="00227400" w:rsidP="00227400">
      <w:bookmarkStart w:id="0" w:name="_GoBack"/>
      <w:bookmarkEnd w:id="0"/>
    </w:p>
    <w:p w:rsidR="00227400" w:rsidRPr="00E77A5F" w:rsidRDefault="00227400" w:rsidP="00227400"/>
    <w:p w:rsidR="00227400" w:rsidRPr="00E77A5F" w:rsidRDefault="00227400" w:rsidP="00227400"/>
    <w:p w:rsidR="00227400" w:rsidRPr="00E77A5F" w:rsidRDefault="00227400" w:rsidP="00227400"/>
    <w:p w:rsidR="00227400" w:rsidRPr="00E77A5F" w:rsidRDefault="00227400" w:rsidP="00227400"/>
    <w:p w:rsidR="00227400" w:rsidRPr="00E77A5F" w:rsidRDefault="00227400" w:rsidP="00227400"/>
    <w:p w:rsidR="00227400" w:rsidRPr="00E77A5F" w:rsidRDefault="00227400" w:rsidP="00227400"/>
    <w:p w:rsidR="00227400" w:rsidRPr="00E77A5F" w:rsidRDefault="00227400" w:rsidP="00227400"/>
    <w:p w:rsidR="00227400" w:rsidRPr="00E77A5F" w:rsidRDefault="00227400" w:rsidP="00227400"/>
    <w:p w:rsidR="00227400" w:rsidRPr="00E77A5F" w:rsidRDefault="00227400" w:rsidP="00227400"/>
    <w:p w:rsidR="00227400" w:rsidRPr="00E77A5F" w:rsidRDefault="00227400" w:rsidP="00227400"/>
    <w:p w:rsidR="00227400" w:rsidRPr="00E77A5F" w:rsidRDefault="00227400" w:rsidP="00227400"/>
    <w:p w:rsidR="00227400" w:rsidRPr="00E77A5F" w:rsidRDefault="00227400" w:rsidP="00227400"/>
    <w:p w:rsidR="00227400" w:rsidRPr="00E77A5F" w:rsidRDefault="00227400" w:rsidP="00227400"/>
    <w:p w:rsidR="00227400" w:rsidRPr="00E77A5F" w:rsidRDefault="00227400" w:rsidP="00227400"/>
    <w:p w:rsidR="00227400" w:rsidRPr="00E77A5F" w:rsidRDefault="00227400" w:rsidP="00227400"/>
    <w:p w:rsidR="00227400" w:rsidRPr="00E77A5F" w:rsidRDefault="00227400" w:rsidP="00227400"/>
    <w:p w:rsidR="00227400" w:rsidRPr="00E77A5F" w:rsidRDefault="00227400" w:rsidP="00227400"/>
    <w:p w:rsidR="00227400" w:rsidRPr="00E77A5F" w:rsidRDefault="00227400" w:rsidP="00227400"/>
    <w:p w:rsidR="00227400" w:rsidRPr="00E77A5F" w:rsidRDefault="00227400" w:rsidP="00227400"/>
    <w:p w:rsidR="00227400" w:rsidRPr="00E77A5F" w:rsidRDefault="00227400" w:rsidP="00227400"/>
    <w:p w:rsidR="00227400" w:rsidRPr="00E77A5F" w:rsidRDefault="00227400" w:rsidP="00227400"/>
    <w:p w:rsidR="00227400" w:rsidRPr="00E77A5F" w:rsidRDefault="00227400" w:rsidP="00227400"/>
    <w:p w:rsidR="00227400" w:rsidRPr="00E77A5F" w:rsidRDefault="00227400" w:rsidP="00227400"/>
    <w:p w:rsidR="00227400" w:rsidRPr="00E77A5F" w:rsidRDefault="00227400" w:rsidP="00227400"/>
    <w:p w:rsidR="00227400" w:rsidRPr="00E77A5F" w:rsidRDefault="00227400" w:rsidP="00227400"/>
    <w:p w:rsidR="00227400" w:rsidRPr="00E77A5F" w:rsidRDefault="00227400" w:rsidP="00227400"/>
    <w:p w:rsidR="00227400" w:rsidRPr="00E77A5F" w:rsidRDefault="00227400" w:rsidP="00227400"/>
    <w:p w:rsidR="00227400" w:rsidRPr="00E77A5F" w:rsidRDefault="00227400" w:rsidP="00227400"/>
    <w:p w:rsidR="00227400" w:rsidRPr="00E77A5F" w:rsidRDefault="00227400" w:rsidP="00227400"/>
    <w:p w:rsidR="00227400" w:rsidRPr="00E77A5F" w:rsidRDefault="00227400" w:rsidP="00227400"/>
    <w:p w:rsidR="00227400" w:rsidRPr="00E77A5F" w:rsidRDefault="00227400" w:rsidP="00227400"/>
    <w:p w:rsidR="00227400" w:rsidRPr="00E77A5F" w:rsidRDefault="00227400" w:rsidP="00227400"/>
    <w:p w:rsidR="00227400" w:rsidRPr="00E77A5F" w:rsidRDefault="00227400" w:rsidP="00227400"/>
    <w:p w:rsidR="00227400" w:rsidRPr="00E77A5F" w:rsidRDefault="00227400" w:rsidP="00227400">
      <w:pPr>
        <w:rPr>
          <w:sz w:val="24"/>
        </w:rPr>
      </w:pPr>
    </w:p>
    <w:p w:rsidR="00227400" w:rsidRPr="00E77A5F" w:rsidRDefault="00227400" w:rsidP="00227400">
      <w:pPr>
        <w:rPr>
          <w:sz w:val="24"/>
        </w:rPr>
      </w:pPr>
    </w:p>
    <w:p w:rsidR="00227400" w:rsidRPr="00E77A5F" w:rsidRDefault="00227400" w:rsidP="00227400">
      <w:pPr>
        <w:rPr>
          <w:sz w:val="24"/>
        </w:rPr>
      </w:pPr>
      <w:r w:rsidRPr="00E77A5F">
        <w:rPr>
          <w:sz w:val="24"/>
        </w:rPr>
        <w:t>Начальник юридического отдела</w:t>
      </w:r>
      <w:r w:rsidRPr="00E77A5F">
        <w:rPr>
          <w:sz w:val="24"/>
        </w:rPr>
        <w:tab/>
      </w:r>
      <w:r w:rsidRPr="00E77A5F">
        <w:rPr>
          <w:sz w:val="24"/>
        </w:rPr>
        <w:tab/>
      </w:r>
      <w:r w:rsidRPr="00E77A5F">
        <w:rPr>
          <w:sz w:val="24"/>
        </w:rPr>
        <w:tab/>
      </w:r>
      <w:r w:rsidRPr="00E77A5F">
        <w:rPr>
          <w:sz w:val="24"/>
        </w:rPr>
        <w:tab/>
      </w:r>
      <w:r w:rsidRPr="00E77A5F">
        <w:rPr>
          <w:sz w:val="24"/>
        </w:rPr>
        <w:tab/>
      </w:r>
      <w:r w:rsidRPr="00E77A5F">
        <w:rPr>
          <w:sz w:val="24"/>
        </w:rPr>
        <w:tab/>
        <w:t>В.Г.Камышанов</w:t>
      </w:r>
    </w:p>
    <w:sectPr w:rsidR="00227400" w:rsidRPr="00E77A5F" w:rsidSect="000F47D4">
      <w:pgSz w:w="11906" w:h="16838"/>
      <w:pgMar w:top="851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55800"/>
    <w:multiLevelType w:val="hybridMultilevel"/>
    <w:tmpl w:val="5D60BF6A"/>
    <w:lvl w:ilvl="0" w:tplc="B128DE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CB3D3C"/>
    <w:multiLevelType w:val="multilevel"/>
    <w:tmpl w:val="EC5285F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4A55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91"/>
    <w:rsid w:val="00056F44"/>
    <w:rsid w:val="00060D42"/>
    <w:rsid w:val="00093761"/>
    <w:rsid w:val="000A5961"/>
    <w:rsid w:val="000A63BF"/>
    <w:rsid w:val="000B00AC"/>
    <w:rsid w:val="000C04F1"/>
    <w:rsid w:val="000C2527"/>
    <w:rsid w:val="000E38C1"/>
    <w:rsid w:val="000F47D4"/>
    <w:rsid w:val="00117A03"/>
    <w:rsid w:val="00122943"/>
    <w:rsid w:val="00141ED2"/>
    <w:rsid w:val="00142852"/>
    <w:rsid w:val="00160CA6"/>
    <w:rsid w:val="00187696"/>
    <w:rsid w:val="00192D01"/>
    <w:rsid w:val="001C5A10"/>
    <w:rsid w:val="002249A3"/>
    <w:rsid w:val="00227400"/>
    <w:rsid w:val="00231154"/>
    <w:rsid w:val="00231DB7"/>
    <w:rsid w:val="00246E4E"/>
    <w:rsid w:val="00262EFA"/>
    <w:rsid w:val="00264C00"/>
    <w:rsid w:val="002933F2"/>
    <w:rsid w:val="00295D14"/>
    <w:rsid w:val="002F5E21"/>
    <w:rsid w:val="00302CAB"/>
    <w:rsid w:val="00327CA6"/>
    <w:rsid w:val="003356FE"/>
    <w:rsid w:val="00372714"/>
    <w:rsid w:val="003A276A"/>
    <w:rsid w:val="003A63D2"/>
    <w:rsid w:val="003F3353"/>
    <w:rsid w:val="004152F6"/>
    <w:rsid w:val="00434C5D"/>
    <w:rsid w:val="00452D91"/>
    <w:rsid w:val="00497192"/>
    <w:rsid w:val="004A7C6A"/>
    <w:rsid w:val="004B0922"/>
    <w:rsid w:val="004B5665"/>
    <w:rsid w:val="004C5E19"/>
    <w:rsid w:val="004C65B1"/>
    <w:rsid w:val="004E6239"/>
    <w:rsid w:val="00531685"/>
    <w:rsid w:val="005320FC"/>
    <w:rsid w:val="0057779B"/>
    <w:rsid w:val="00584CE2"/>
    <w:rsid w:val="005A509F"/>
    <w:rsid w:val="005A604D"/>
    <w:rsid w:val="005B25CD"/>
    <w:rsid w:val="005D3FED"/>
    <w:rsid w:val="005D7F5E"/>
    <w:rsid w:val="005F0553"/>
    <w:rsid w:val="005F585D"/>
    <w:rsid w:val="00603CBE"/>
    <w:rsid w:val="00615ADD"/>
    <w:rsid w:val="006223C7"/>
    <w:rsid w:val="00630C8A"/>
    <w:rsid w:val="006355E9"/>
    <w:rsid w:val="00640599"/>
    <w:rsid w:val="00642D81"/>
    <w:rsid w:val="00645763"/>
    <w:rsid w:val="006A2333"/>
    <w:rsid w:val="006C5BF9"/>
    <w:rsid w:val="006F0CA1"/>
    <w:rsid w:val="006F50F4"/>
    <w:rsid w:val="007120B5"/>
    <w:rsid w:val="00746D54"/>
    <w:rsid w:val="00750716"/>
    <w:rsid w:val="00751A51"/>
    <w:rsid w:val="00754209"/>
    <w:rsid w:val="007622BF"/>
    <w:rsid w:val="00777180"/>
    <w:rsid w:val="007C2EA4"/>
    <w:rsid w:val="007C3A99"/>
    <w:rsid w:val="007F6C83"/>
    <w:rsid w:val="008218C4"/>
    <w:rsid w:val="008578AD"/>
    <w:rsid w:val="00873C1D"/>
    <w:rsid w:val="008A03CB"/>
    <w:rsid w:val="008C7819"/>
    <w:rsid w:val="008E7945"/>
    <w:rsid w:val="00922011"/>
    <w:rsid w:val="009649BC"/>
    <w:rsid w:val="00983B14"/>
    <w:rsid w:val="009A6CA8"/>
    <w:rsid w:val="009C6B71"/>
    <w:rsid w:val="009E11AB"/>
    <w:rsid w:val="00A02D07"/>
    <w:rsid w:val="00A4669E"/>
    <w:rsid w:val="00A554FF"/>
    <w:rsid w:val="00A71723"/>
    <w:rsid w:val="00AB1A1D"/>
    <w:rsid w:val="00AB1C58"/>
    <w:rsid w:val="00AB559E"/>
    <w:rsid w:val="00AC3D94"/>
    <w:rsid w:val="00AE2648"/>
    <w:rsid w:val="00AE2A24"/>
    <w:rsid w:val="00AE724D"/>
    <w:rsid w:val="00B064A8"/>
    <w:rsid w:val="00B06786"/>
    <w:rsid w:val="00B47B1E"/>
    <w:rsid w:val="00B5658E"/>
    <w:rsid w:val="00B8505F"/>
    <w:rsid w:val="00BB4561"/>
    <w:rsid w:val="00BC4833"/>
    <w:rsid w:val="00BC798D"/>
    <w:rsid w:val="00BF3E65"/>
    <w:rsid w:val="00CA4292"/>
    <w:rsid w:val="00CD478A"/>
    <w:rsid w:val="00D53B71"/>
    <w:rsid w:val="00D64B54"/>
    <w:rsid w:val="00D838B4"/>
    <w:rsid w:val="00D856FF"/>
    <w:rsid w:val="00DA4FC5"/>
    <w:rsid w:val="00DC2ECD"/>
    <w:rsid w:val="00E07287"/>
    <w:rsid w:val="00E13468"/>
    <w:rsid w:val="00E65E09"/>
    <w:rsid w:val="00E77A5F"/>
    <w:rsid w:val="00E944E9"/>
    <w:rsid w:val="00EA1D11"/>
    <w:rsid w:val="00EA4036"/>
    <w:rsid w:val="00ED5400"/>
    <w:rsid w:val="00EE3C06"/>
    <w:rsid w:val="00EE54F4"/>
    <w:rsid w:val="00EF714C"/>
    <w:rsid w:val="00F01669"/>
    <w:rsid w:val="00F05799"/>
    <w:rsid w:val="00F314BB"/>
    <w:rsid w:val="00F438B1"/>
    <w:rsid w:val="00F46137"/>
    <w:rsid w:val="00FA407A"/>
    <w:rsid w:val="00FC12CD"/>
    <w:rsid w:val="00FC7D2C"/>
    <w:rsid w:val="00FE5B9E"/>
    <w:rsid w:val="00FE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91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2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52D9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428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14285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91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2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52D9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428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14285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50C1C-EDA3-43DC-BBEE-9C5BC858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2590</Words>
  <Characters>19193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6</cp:revision>
  <cp:lastPrinted>2023-03-21T12:56:00Z</cp:lastPrinted>
  <dcterms:created xsi:type="dcterms:W3CDTF">2023-03-21T11:21:00Z</dcterms:created>
  <dcterms:modified xsi:type="dcterms:W3CDTF">2023-03-22T06:42:00Z</dcterms:modified>
</cp:coreProperties>
</file>