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19F" w:rsidRPr="0073144C" w:rsidRDefault="00FE6B7A" w:rsidP="00FB7227">
      <w:pPr>
        <w:jc w:val="center"/>
        <w:rPr>
          <w:b/>
          <w:smallCaps/>
          <w:sz w:val="32"/>
          <w:szCs w:val="32"/>
        </w:rPr>
      </w:pPr>
      <w:r w:rsidRPr="0073144C">
        <w:rPr>
          <w:noProof/>
        </w:rPr>
        <w:drawing>
          <wp:anchor distT="0" distB="0" distL="114300" distR="114300" simplePos="0" relativeHeight="251658240" behindDoc="0" locked="0" layoutInCell="1" allowOverlap="1" wp14:anchorId="39647375" wp14:editId="5DAE2119">
            <wp:simplePos x="0" y="0"/>
            <wp:positionH relativeFrom="column">
              <wp:posOffset>2729230</wp:posOffset>
            </wp:positionH>
            <wp:positionV relativeFrom="paragraph">
              <wp:posOffset>-502920</wp:posOffset>
            </wp:positionV>
            <wp:extent cx="482600" cy="614680"/>
            <wp:effectExtent l="0" t="0" r="0" b="0"/>
            <wp:wrapTopAndBottom/>
            <wp:docPr id="2" name="Рисунок 1" descr="Описание: 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107D" w:rsidRPr="0073144C">
        <w:rPr>
          <w:b/>
          <w:smallCaps/>
          <w:sz w:val="32"/>
          <w:szCs w:val="32"/>
        </w:rPr>
        <w:t>АДМИНИСТРАЦИЯ ВОРОБЬ</w:t>
      </w:r>
      <w:r w:rsidR="0073144C" w:rsidRPr="0073144C">
        <w:rPr>
          <w:b/>
          <w:smallCaps/>
          <w:sz w:val="32"/>
          <w:szCs w:val="32"/>
        </w:rPr>
        <w:t>Ё</w:t>
      </w:r>
      <w:r w:rsidR="00C5107D" w:rsidRPr="0073144C">
        <w:rPr>
          <w:b/>
          <w:smallCaps/>
          <w:sz w:val="32"/>
          <w:szCs w:val="32"/>
        </w:rPr>
        <w:t xml:space="preserve">ВСКОГО </w:t>
      </w:r>
    </w:p>
    <w:p w:rsidR="00C5107D" w:rsidRPr="0073144C" w:rsidRDefault="00C5107D" w:rsidP="00FB7227">
      <w:pPr>
        <w:jc w:val="center"/>
        <w:rPr>
          <w:b/>
          <w:sz w:val="32"/>
          <w:szCs w:val="32"/>
        </w:rPr>
      </w:pPr>
      <w:r w:rsidRPr="0073144C">
        <w:rPr>
          <w:b/>
          <w:smallCaps/>
          <w:sz w:val="32"/>
          <w:szCs w:val="32"/>
        </w:rPr>
        <w:t>МУНИЦИПАЛЬНОГО РАЙОНА</w:t>
      </w:r>
      <w:r w:rsidR="005B506E" w:rsidRPr="0073144C">
        <w:rPr>
          <w:b/>
          <w:smallCaps/>
          <w:sz w:val="32"/>
          <w:szCs w:val="32"/>
        </w:rPr>
        <w:t xml:space="preserve"> </w:t>
      </w:r>
      <w:r w:rsidRPr="0073144C">
        <w:rPr>
          <w:b/>
          <w:smallCaps/>
          <w:sz w:val="32"/>
          <w:szCs w:val="32"/>
        </w:rPr>
        <w:t>ВОРОНЕЖСКОЙ ОБЛАСТИ</w:t>
      </w:r>
    </w:p>
    <w:p w:rsidR="00C5107D" w:rsidRPr="0073144C" w:rsidRDefault="00C5107D" w:rsidP="00992C41">
      <w:pPr>
        <w:jc w:val="center"/>
        <w:rPr>
          <w:rFonts w:ascii="Arial" w:hAnsi="Arial"/>
        </w:rPr>
      </w:pPr>
    </w:p>
    <w:p w:rsidR="00C5107D" w:rsidRPr="0073144C" w:rsidRDefault="001B0766" w:rsidP="00992C41">
      <w:pPr>
        <w:jc w:val="center"/>
        <w:rPr>
          <w:b/>
          <w:sz w:val="36"/>
          <w:szCs w:val="36"/>
        </w:rPr>
      </w:pPr>
      <w:r w:rsidRPr="0073144C">
        <w:rPr>
          <w:b/>
          <w:sz w:val="36"/>
          <w:szCs w:val="36"/>
        </w:rPr>
        <w:t>П О С Т А Н О В Л Е Н И Е</w:t>
      </w:r>
    </w:p>
    <w:p w:rsidR="00C5107D" w:rsidRPr="0073144C" w:rsidRDefault="00C5107D" w:rsidP="00992C41">
      <w:pPr>
        <w:jc w:val="center"/>
        <w:rPr>
          <w:b/>
          <w:sz w:val="32"/>
        </w:rPr>
      </w:pPr>
    </w:p>
    <w:p w:rsidR="00C5107D" w:rsidRPr="0073144C" w:rsidRDefault="00C5107D" w:rsidP="00992C41">
      <w:pPr>
        <w:jc w:val="both"/>
        <w:rPr>
          <w:u w:val="single"/>
        </w:rPr>
      </w:pPr>
      <w:r w:rsidRPr="0073144C">
        <w:rPr>
          <w:u w:val="single"/>
        </w:rPr>
        <w:t xml:space="preserve">от </w:t>
      </w:r>
      <w:r w:rsidR="00A55993" w:rsidRPr="0073144C">
        <w:rPr>
          <w:u w:val="single"/>
        </w:rPr>
        <w:t xml:space="preserve"> </w:t>
      </w:r>
      <w:r w:rsidR="0073144C" w:rsidRPr="0073144C">
        <w:rPr>
          <w:u w:val="single"/>
        </w:rPr>
        <w:t xml:space="preserve"> </w:t>
      </w:r>
      <w:r w:rsidR="0058209E">
        <w:rPr>
          <w:u w:val="single"/>
        </w:rPr>
        <w:t>27</w:t>
      </w:r>
      <w:r w:rsidR="0073144C" w:rsidRPr="0073144C">
        <w:rPr>
          <w:u w:val="single"/>
        </w:rPr>
        <w:t xml:space="preserve">  ноября 2023 года </w:t>
      </w:r>
      <w:r w:rsidR="001B5B89" w:rsidRPr="0073144C">
        <w:rPr>
          <w:u w:val="single"/>
        </w:rPr>
        <w:t xml:space="preserve">  </w:t>
      </w:r>
      <w:r w:rsidRPr="0073144C">
        <w:rPr>
          <w:u w:val="single"/>
        </w:rPr>
        <w:t>№</w:t>
      </w:r>
      <w:r w:rsidR="0044254C" w:rsidRPr="0073144C">
        <w:rPr>
          <w:u w:val="single"/>
        </w:rPr>
        <w:t xml:space="preserve"> </w:t>
      </w:r>
      <w:r w:rsidR="0058209E">
        <w:rPr>
          <w:u w:val="single"/>
        </w:rPr>
        <w:t>1159</w:t>
      </w:r>
      <w:r w:rsidR="009D49B7" w:rsidRPr="0073144C">
        <w:rPr>
          <w:u w:val="single"/>
        </w:rPr>
        <w:t xml:space="preserve">        </w:t>
      </w:r>
      <w:r w:rsidR="001E53A6">
        <w:rPr>
          <w:u w:val="single"/>
        </w:rPr>
        <w:tab/>
      </w:r>
    </w:p>
    <w:p w:rsidR="00C5107D" w:rsidRPr="0073144C" w:rsidRDefault="00C5107D" w:rsidP="00992C41">
      <w:pPr>
        <w:jc w:val="both"/>
        <w:rPr>
          <w:sz w:val="20"/>
        </w:rPr>
      </w:pPr>
      <w:r w:rsidRPr="0073144C">
        <w:rPr>
          <w:sz w:val="20"/>
        </w:rPr>
        <w:tab/>
        <w:t>с. Воробьевка</w:t>
      </w:r>
    </w:p>
    <w:p w:rsidR="00C5107D" w:rsidRPr="0073144C" w:rsidRDefault="00C5107D" w:rsidP="00C5107D">
      <w:pPr>
        <w:jc w:val="both"/>
      </w:pPr>
    </w:p>
    <w:p w:rsidR="001F1BD8" w:rsidRPr="0073144C" w:rsidRDefault="001F1BD8" w:rsidP="001F1BD8">
      <w:pPr>
        <w:ind w:right="4251"/>
        <w:jc w:val="both"/>
        <w:rPr>
          <w:b/>
        </w:rPr>
      </w:pPr>
      <w:r w:rsidRPr="0073144C">
        <w:rPr>
          <w:b/>
        </w:rPr>
        <w:t xml:space="preserve">Об утверждении положения об оплате труда работников муниципального казенного учреждения «Центр развития </w:t>
      </w:r>
      <w:bookmarkStart w:id="0" w:name="_GoBack"/>
      <w:bookmarkEnd w:id="0"/>
      <w:r w:rsidRPr="0073144C">
        <w:rPr>
          <w:b/>
        </w:rPr>
        <w:t>образования Воробьевского муниципального района»</w:t>
      </w:r>
    </w:p>
    <w:p w:rsidR="00252C05" w:rsidRPr="0073144C" w:rsidRDefault="00252C05" w:rsidP="00252C05">
      <w:pPr>
        <w:pStyle w:val="ConsPlusTitle"/>
        <w:widowControl/>
        <w:ind w:right="4495"/>
        <w:jc w:val="both"/>
        <w:rPr>
          <w:rFonts w:ascii="Times New Roman" w:hAnsi="Times New Roman" w:cs="Times New Roman"/>
          <w:sz w:val="28"/>
          <w:szCs w:val="28"/>
        </w:rPr>
      </w:pPr>
    </w:p>
    <w:p w:rsidR="00252C05" w:rsidRPr="0073144C" w:rsidRDefault="00252C05" w:rsidP="00252C0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52C05" w:rsidRPr="0073144C" w:rsidRDefault="00252C05" w:rsidP="00252C0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52C05" w:rsidRPr="0073144C" w:rsidRDefault="00252C05" w:rsidP="0073144C">
      <w:pPr>
        <w:spacing w:line="360" w:lineRule="auto"/>
        <w:ind w:right="5"/>
        <w:jc w:val="both"/>
      </w:pPr>
      <w:r w:rsidRPr="0073144C">
        <w:tab/>
        <w:t>В соответствии со статьями 5, 135 Трудового кодекса Российской Федерации, статьей 40 Устава Воробьевского муниципального района, админи</w:t>
      </w:r>
      <w:r w:rsidR="0073144C" w:rsidRPr="0073144C">
        <w:t>страция Воробьё</w:t>
      </w:r>
      <w:r w:rsidRPr="0073144C">
        <w:t xml:space="preserve">вского муниципального района  </w:t>
      </w:r>
      <w:r w:rsidRPr="0073144C">
        <w:rPr>
          <w:b/>
        </w:rPr>
        <w:t>п о с т а н о в л я е т:</w:t>
      </w:r>
    </w:p>
    <w:p w:rsidR="00252C05" w:rsidRPr="0073144C" w:rsidRDefault="00252C05" w:rsidP="0073144C">
      <w:pPr>
        <w:spacing w:line="360" w:lineRule="auto"/>
        <w:ind w:firstLine="720"/>
        <w:jc w:val="both"/>
      </w:pPr>
      <w:r w:rsidRPr="0073144C">
        <w:t xml:space="preserve">1. Утвердить </w:t>
      </w:r>
      <w:r w:rsidR="001F1BD8" w:rsidRPr="0073144C">
        <w:t xml:space="preserve">прилагаемое </w:t>
      </w:r>
      <w:r w:rsidRPr="0073144C">
        <w:t xml:space="preserve">Положение об оплате труда </w:t>
      </w:r>
      <w:r w:rsidR="00AC6456" w:rsidRPr="0073144C">
        <w:t>работников м</w:t>
      </w:r>
      <w:r w:rsidRPr="0073144C">
        <w:t xml:space="preserve">униципального казенного учреждения </w:t>
      </w:r>
      <w:r w:rsidR="001F1BD8" w:rsidRPr="0073144C">
        <w:t>«Центр развития образования Воробьевского муниципального района»</w:t>
      </w:r>
      <w:r w:rsidR="001E53A6">
        <w:t>.</w:t>
      </w:r>
    </w:p>
    <w:p w:rsidR="00252C05" w:rsidRPr="0073144C" w:rsidRDefault="00252C05" w:rsidP="0073144C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AFC">
        <w:rPr>
          <w:rFonts w:ascii="Times New Roman" w:hAnsi="Times New Roman" w:cs="Times New Roman"/>
          <w:sz w:val="28"/>
          <w:szCs w:val="28"/>
        </w:rPr>
        <w:t xml:space="preserve">3. Настоящее постановление </w:t>
      </w:r>
      <w:r w:rsidR="0073144C" w:rsidRPr="00B13AFC">
        <w:rPr>
          <w:rFonts w:ascii="Times New Roman" w:hAnsi="Times New Roman" w:cs="Times New Roman"/>
          <w:sz w:val="28"/>
          <w:szCs w:val="28"/>
        </w:rPr>
        <w:t>вступает в силу с 01.01.2024 года</w:t>
      </w:r>
      <w:r w:rsidRPr="00B13AFC">
        <w:rPr>
          <w:rFonts w:ascii="Times New Roman" w:hAnsi="Times New Roman" w:cs="Times New Roman"/>
          <w:sz w:val="28"/>
          <w:szCs w:val="28"/>
        </w:rPr>
        <w:t>.</w:t>
      </w:r>
    </w:p>
    <w:p w:rsidR="001F1BD8" w:rsidRPr="0073144C" w:rsidRDefault="00660A89" w:rsidP="0073144C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4. Считать утративши</w:t>
      </w:r>
      <w:r w:rsidR="00AC6456" w:rsidRPr="0073144C">
        <w:rPr>
          <w:rFonts w:ascii="Times New Roman" w:hAnsi="Times New Roman" w:cs="Times New Roman"/>
          <w:sz w:val="28"/>
          <w:szCs w:val="28"/>
        </w:rPr>
        <w:t>ми силу</w:t>
      </w:r>
      <w:r w:rsidR="0073144C" w:rsidRPr="0073144C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Pr="0073144C">
        <w:rPr>
          <w:rFonts w:ascii="Times New Roman" w:hAnsi="Times New Roman" w:cs="Times New Roman"/>
          <w:sz w:val="28"/>
          <w:szCs w:val="28"/>
        </w:rPr>
        <w:t xml:space="preserve"> администрации Воробь</w:t>
      </w:r>
      <w:r w:rsidR="0073144C" w:rsidRPr="0073144C">
        <w:rPr>
          <w:rFonts w:ascii="Times New Roman" w:hAnsi="Times New Roman" w:cs="Times New Roman"/>
          <w:sz w:val="28"/>
          <w:szCs w:val="28"/>
        </w:rPr>
        <w:t xml:space="preserve">евского муниципального района </w:t>
      </w:r>
      <w:r w:rsidRPr="0073144C">
        <w:rPr>
          <w:rFonts w:ascii="Times New Roman" w:hAnsi="Times New Roman" w:cs="Times New Roman"/>
          <w:sz w:val="28"/>
          <w:szCs w:val="28"/>
        </w:rPr>
        <w:tab/>
        <w:t>о</w:t>
      </w:r>
      <w:r w:rsidR="001F1BD8" w:rsidRPr="0073144C">
        <w:rPr>
          <w:rFonts w:ascii="Times New Roman" w:hAnsi="Times New Roman" w:cs="Times New Roman"/>
          <w:sz w:val="28"/>
          <w:szCs w:val="28"/>
        </w:rPr>
        <w:t>т 22</w:t>
      </w:r>
      <w:r w:rsidR="0073144C" w:rsidRPr="0073144C">
        <w:rPr>
          <w:rFonts w:ascii="Times New Roman" w:hAnsi="Times New Roman" w:cs="Times New Roman"/>
          <w:sz w:val="28"/>
          <w:szCs w:val="28"/>
        </w:rPr>
        <w:t>.02.</w:t>
      </w:r>
      <w:r w:rsidR="001F1BD8" w:rsidRPr="0073144C">
        <w:rPr>
          <w:rFonts w:ascii="Times New Roman" w:hAnsi="Times New Roman" w:cs="Times New Roman"/>
          <w:sz w:val="28"/>
          <w:szCs w:val="28"/>
        </w:rPr>
        <w:t>2018 г. №  135  «Об утверждении положения об оплате труда работников муниципального казенного учреждения «Центр развития образования Воробьевского муниципального района»</w:t>
      </w:r>
    </w:p>
    <w:p w:rsidR="00252C05" w:rsidRPr="0073144C" w:rsidRDefault="00252C05" w:rsidP="0073144C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660A89" w:rsidRPr="0073144C" w:rsidRDefault="00660A89" w:rsidP="00252C05">
      <w:pPr>
        <w:pStyle w:val="a4"/>
      </w:pPr>
    </w:p>
    <w:p w:rsidR="00E469D3" w:rsidRPr="0073144C" w:rsidRDefault="00E469D3" w:rsidP="00252C05">
      <w:pPr>
        <w:pStyle w:val="a4"/>
      </w:pPr>
    </w:p>
    <w:p w:rsidR="00E469D3" w:rsidRPr="0073144C" w:rsidRDefault="00E469D3" w:rsidP="00252C05">
      <w:pPr>
        <w:pStyle w:val="a4"/>
      </w:pPr>
    </w:p>
    <w:p w:rsidR="001F1BD8" w:rsidRPr="0073144C" w:rsidRDefault="00252C05" w:rsidP="00252C05">
      <w:pPr>
        <w:pStyle w:val="a4"/>
      </w:pPr>
      <w:r w:rsidRPr="0073144C">
        <w:t xml:space="preserve">Глава </w:t>
      </w:r>
      <w:r w:rsidR="001F1BD8" w:rsidRPr="0073144C">
        <w:t>Воробь</w:t>
      </w:r>
      <w:r w:rsidR="0073144C" w:rsidRPr="0073144C">
        <w:t>ё</w:t>
      </w:r>
      <w:r w:rsidR="001F1BD8" w:rsidRPr="0073144C">
        <w:t xml:space="preserve">вского </w:t>
      </w:r>
    </w:p>
    <w:p w:rsidR="00252C05" w:rsidRPr="0073144C" w:rsidRDefault="00252C05" w:rsidP="00252C05">
      <w:pPr>
        <w:pStyle w:val="a4"/>
      </w:pPr>
      <w:r w:rsidRPr="0073144C">
        <w:t xml:space="preserve">муниципального района </w:t>
      </w:r>
      <w:r w:rsidRPr="0073144C">
        <w:tab/>
      </w:r>
      <w:r w:rsidRPr="0073144C">
        <w:tab/>
      </w:r>
      <w:r w:rsidRPr="0073144C">
        <w:tab/>
      </w:r>
      <w:r w:rsidR="00F127B2" w:rsidRPr="0073144C">
        <w:t xml:space="preserve">          </w:t>
      </w:r>
      <w:r w:rsidRPr="0073144C">
        <w:t>М.П. Гордиенко</w:t>
      </w:r>
      <w:r w:rsidRPr="0073144C">
        <w:tab/>
      </w:r>
    </w:p>
    <w:p w:rsidR="004F5475" w:rsidRDefault="004F5475" w:rsidP="004F5475">
      <w:pPr>
        <w:autoSpaceDE w:val="0"/>
        <w:autoSpaceDN w:val="0"/>
        <w:adjustRightInd w:val="0"/>
        <w:jc w:val="center"/>
      </w:pPr>
    </w:p>
    <w:p w:rsidR="004F5475" w:rsidRDefault="004F5475" w:rsidP="004F5475">
      <w:r>
        <w:br w:type="page"/>
      </w:r>
    </w:p>
    <w:p w:rsidR="004F5475" w:rsidRPr="0073144C" w:rsidRDefault="004F5475" w:rsidP="004F5475"/>
    <w:p w:rsidR="004F5475" w:rsidRPr="0073144C" w:rsidRDefault="004F5475" w:rsidP="004F5475"/>
    <w:p w:rsidR="004F5475" w:rsidRPr="0073144C" w:rsidRDefault="004F5475" w:rsidP="004F5475"/>
    <w:p w:rsidR="004F5475" w:rsidRPr="0073144C" w:rsidRDefault="004F5475" w:rsidP="004F5475"/>
    <w:p w:rsidR="004F5475" w:rsidRPr="0073144C" w:rsidRDefault="004F5475" w:rsidP="004F5475"/>
    <w:p w:rsidR="004F5475" w:rsidRPr="0073144C" w:rsidRDefault="004F5475" w:rsidP="004F5475"/>
    <w:p w:rsidR="004F5475" w:rsidRPr="0073144C" w:rsidRDefault="004F5475" w:rsidP="004F5475"/>
    <w:p w:rsidR="004F5475" w:rsidRPr="0073144C" w:rsidRDefault="004F5475" w:rsidP="004F5475"/>
    <w:p w:rsidR="004F5475" w:rsidRPr="0073144C" w:rsidRDefault="004F5475" w:rsidP="004F5475"/>
    <w:p w:rsidR="004F5475" w:rsidRPr="0073144C" w:rsidRDefault="004F5475" w:rsidP="004F5475"/>
    <w:p w:rsidR="004F5475" w:rsidRPr="0073144C" w:rsidRDefault="004F5475" w:rsidP="004F5475"/>
    <w:p w:rsidR="004F5475" w:rsidRPr="0073144C" w:rsidRDefault="004F5475" w:rsidP="004F5475"/>
    <w:p w:rsidR="004F5475" w:rsidRPr="0073144C" w:rsidRDefault="004F5475" w:rsidP="004F5475"/>
    <w:p w:rsidR="004F5475" w:rsidRPr="0073144C" w:rsidRDefault="004F5475" w:rsidP="004F5475"/>
    <w:p w:rsidR="004F5475" w:rsidRPr="0073144C" w:rsidRDefault="004F5475" w:rsidP="004F5475"/>
    <w:p w:rsidR="004F5475" w:rsidRPr="0073144C" w:rsidRDefault="004F5475" w:rsidP="004F5475"/>
    <w:p w:rsidR="004F5475" w:rsidRPr="0073144C" w:rsidRDefault="004F5475" w:rsidP="004F5475"/>
    <w:p w:rsidR="004F5475" w:rsidRPr="0073144C" w:rsidRDefault="004F5475" w:rsidP="004F5475"/>
    <w:p w:rsidR="004F5475" w:rsidRPr="0073144C" w:rsidRDefault="004F5475" w:rsidP="004F5475"/>
    <w:p w:rsidR="004F5475" w:rsidRPr="0073144C" w:rsidRDefault="004F5475" w:rsidP="004F5475"/>
    <w:p w:rsidR="004F5475" w:rsidRPr="0073144C" w:rsidRDefault="004F5475" w:rsidP="004F5475"/>
    <w:p w:rsidR="004F5475" w:rsidRPr="0073144C" w:rsidRDefault="004F5475" w:rsidP="004F5475"/>
    <w:p w:rsidR="004F5475" w:rsidRPr="0073144C" w:rsidRDefault="004F5475" w:rsidP="004F5475"/>
    <w:p w:rsidR="004F5475" w:rsidRPr="0073144C" w:rsidRDefault="004F5475" w:rsidP="004F5475"/>
    <w:p w:rsidR="004F5475" w:rsidRPr="0073144C" w:rsidRDefault="004F5475" w:rsidP="004F5475"/>
    <w:p w:rsidR="004F5475" w:rsidRPr="0073144C" w:rsidRDefault="004F5475" w:rsidP="004F5475"/>
    <w:p w:rsidR="004F5475" w:rsidRPr="0073144C" w:rsidRDefault="004F5475" w:rsidP="004F5475"/>
    <w:p w:rsidR="004F5475" w:rsidRPr="0073144C" w:rsidRDefault="004F5475" w:rsidP="004F5475"/>
    <w:p w:rsidR="004F5475" w:rsidRPr="0073144C" w:rsidRDefault="004F5475" w:rsidP="004F5475"/>
    <w:p w:rsidR="004F5475" w:rsidRPr="0073144C" w:rsidRDefault="004F5475" w:rsidP="004F5475"/>
    <w:p w:rsidR="004F5475" w:rsidRPr="0073144C" w:rsidRDefault="004F5475" w:rsidP="004F5475"/>
    <w:p w:rsidR="004F5475" w:rsidRPr="0073144C" w:rsidRDefault="004F5475" w:rsidP="004F5475"/>
    <w:p w:rsidR="004F5475" w:rsidRPr="0073144C" w:rsidRDefault="004F5475" w:rsidP="004F5475"/>
    <w:p w:rsidR="004F5475" w:rsidRPr="0073144C" w:rsidRDefault="004F5475" w:rsidP="004F5475"/>
    <w:p w:rsidR="004F5475" w:rsidRDefault="004F5475" w:rsidP="004F5475">
      <w:pPr>
        <w:jc w:val="both"/>
      </w:pPr>
    </w:p>
    <w:p w:rsidR="004F5475" w:rsidRPr="0073144C" w:rsidRDefault="004F5475" w:rsidP="004F5475"/>
    <w:p w:rsidR="004F5475" w:rsidRPr="0073144C" w:rsidRDefault="004F5475" w:rsidP="004F5475"/>
    <w:p w:rsidR="004F5475" w:rsidRPr="0073144C" w:rsidRDefault="004F5475" w:rsidP="004F5475">
      <w:r w:rsidRPr="0073144C">
        <w:t xml:space="preserve">Начальник юридического отдела </w:t>
      </w:r>
    </w:p>
    <w:p w:rsidR="004F5475" w:rsidRPr="0073144C" w:rsidRDefault="004F5475" w:rsidP="004F5475">
      <w:r w:rsidRPr="0073144C">
        <w:t xml:space="preserve">администрации муниципального района </w:t>
      </w:r>
      <w:r w:rsidRPr="0073144C">
        <w:tab/>
      </w:r>
      <w:r w:rsidRPr="0073144C">
        <w:tab/>
      </w:r>
      <w:r w:rsidRPr="0073144C">
        <w:tab/>
      </w:r>
      <w:r w:rsidRPr="0073144C">
        <w:tab/>
        <w:t xml:space="preserve">В.Г. Камышанов  </w:t>
      </w:r>
    </w:p>
    <w:p w:rsidR="00660A89" w:rsidRPr="0073144C" w:rsidRDefault="00660A89" w:rsidP="00252C05">
      <w:pPr>
        <w:pStyle w:val="a4"/>
      </w:pPr>
    </w:p>
    <w:p w:rsidR="0073144C" w:rsidRPr="0073144C" w:rsidRDefault="0073144C">
      <w:r w:rsidRPr="0073144C">
        <w:br w:type="page"/>
      </w:r>
    </w:p>
    <w:p w:rsidR="001F1BD8" w:rsidRPr="0073144C" w:rsidRDefault="001F1BD8" w:rsidP="00CC4871">
      <w:pPr>
        <w:pStyle w:val="a4"/>
        <w:ind w:left="5400"/>
      </w:pPr>
      <w:r w:rsidRPr="0073144C">
        <w:lastRenderedPageBreak/>
        <w:t>Утверждено</w:t>
      </w:r>
    </w:p>
    <w:p w:rsidR="00252C05" w:rsidRPr="0073144C" w:rsidRDefault="00252C05" w:rsidP="00CC4871">
      <w:pPr>
        <w:pStyle w:val="a4"/>
        <w:ind w:left="5400"/>
      </w:pPr>
      <w:r w:rsidRPr="0073144C">
        <w:t>постановлени</w:t>
      </w:r>
      <w:r w:rsidR="001F1BD8" w:rsidRPr="0073144C">
        <w:t>ем</w:t>
      </w:r>
      <w:r w:rsidRPr="0073144C">
        <w:t xml:space="preserve"> администрации  </w:t>
      </w:r>
    </w:p>
    <w:p w:rsidR="00252C05" w:rsidRPr="0073144C" w:rsidRDefault="001F1BD8" w:rsidP="00CC4871">
      <w:pPr>
        <w:pStyle w:val="a4"/>
        <w:ind w:left="5400"/>
      </w:pPr>
      <w:r w:rsidRPr="0073144C">
        <w:t xml:space="preserve">Воробьевского </w:t>
      </w:r>
      <w:r w:rsidR="00252C05" w:rsidRPr="0073144C">
        <w:t>муниципального района</w:t>
      </w:r>
    </w:p>
    <w:p w:rsidR="00252C05" w:rsidRPr="0073144C" w:rsidRDefault="00252C05" w:rsidP="00CC4871">
      <w:pPr>
        <w:pStyle w:val="a4"/>
        <w:ind w:left="5400"/>
      </w:pPr>
      <w:r w:rsidRPr="0073144C">
        <w:t>от __</w:t>
      </w:r>
      <w:r w:rsidR="00B13AFC">
        <w:t>__________</w:t>
      </w:r>
      <w:r w:rsidRPr="0073144C">
        <w:t xml:space="preserve">.  № ________ </w:t>
      </w:r>
    </w:p>
    <w:p w:rsidR="00252C05" w:rsidRPr="0073144C" w:rsidRDefault="00252C05" w:rsidP="00CC4871"/>
    <w:p w:rsidR="00252C05" w:rsidRPr="0073144C" w:rsidRDefault="00252C05" w:rsidP="00CC4871"/>
    <w:p w:rsidR="00252C05" w:rsidRPr="0073144C" w:rsidRDefault="00252C05" w:rsidP="00CC4871">
      <w:pPr>
        <w:autoSpaceDE w:val="0"/>
        <w:autoSpaceDN w:val="0"/>
        <w:adjustRightInd w:val="0"/>
        <w:jc w:val="center"/>
        <w:rPr>
          <w:b/>
        </w:rPr>
      </w:pPr>
      <w:r w:rsidRPr="0073144C">
        <w:rPr>
          <w:b/>
        </w:rPr>
        <w:t>Положение</w:t>
      </w:r>
    </w:p>
    <w:p w:rsidR="00953D09" w:rsidRPr="0073144C" w:rsidRDefault="00252C05" w:rsidP="00CC4871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73144C">
        <w:rPr>
          <w:b/>
        </w:rPr>
        <w:t xml:space="preserve">об оплате труда </w:t>
      </w:r>
      <w:r w:rsidR="00AC6456" w:rsidRPr="0073144C">
        <w:rPr>
          <w:b/>
        </w:rPr>
        <w:t xml:space="preserve">работников </w:t>
      </w:r>
      <w:r w:rsidR="00953D09" w:rsidRPr="0073144C">
        <w:rPr>
          <w:b/>
        </w:rPr>
        <w:t xml:space="preserve">муниципального казенного учреждения «Центр развития образования Воробьевского муниципального района» </w:t>
      </w:r>
    </w:p>
    <w:p w:rsidR="00252C05" w:rsidRPr="0073144C" w:rsidRDefault="00252C05" w:rsidP="00CC4871">
      <w:pPr>
        <w:autoSpaceDE w:val="0"/>
        <w:autoSpaceDN w:val="0"/>
        <w:adjustRightInd w:val="0"/>
        <w:ind w:firstLine="540"/>
        <w:jc w:val="center"/>
      </w:pPr>
    </w:p>
    <w:p w:rsidR="00953D09" w:rsidRPr="0073144C" w:rsidRDefault="00953D09" w:rsidP="00CC4871">
      <w:pPr>
        <w:autoSpaceDE w:val="0"/>
        <w:autoSpaceDN w:val="0"/>
        <w:adjustRightInd w:val="0"/>
        <w:ind w:firstLine="540"/>
        <w:jc w:val="center"/>
      </w:pPr>
    </w:p>
    <w:p w:rsidR="00F93C11" w:rsidRPr="0073144C" w:rsidRDefault="00F93C11" w:rsidP="00CC4871">
      <w:pPr>
        <w:autoSpaceDE w:val="0"/>
        <w:autoSpaceDN w:val="0"/>
        <w:adjustRightInd w:val="0"/>
        <w:ind w:firstLine="540"/>
        <w:jc w:val="center"/>
      </w:pPr>
      <w:r w:rsidRPr="0073144C">
        <w:t xml:space="preserve">1. Общие положения </w:t>
      </w:r>
    </w:p>
    <w:p w:rsidR="00F93C11" w:rsidRPr="0073144C" w:rsidRDefault="00F93C11" w:rsidP="00CC4871">
      <w:pPr>
        <w:autoSpaceDE w:val="0"/>
        <w:autoSpaceDN w:val="0"/>
        <w:adjustRightInd w:val="0"/>
        <w:ind w:firstLine="540"/>
        <w:jc w:val="center"/>
      </w:pPr>
    </w:p>
    <w:p w:rsidR="00F93C11" w:rsidRPr="0073144C" w:rsidRDefault="00F93C11" w:rsidP="00D60F83">
      <w:pPr>
        <w:autoSpaceDE w:val="0"/>
        <w:autoSpaceDN w:val="0"/>
        <w:adjustRightInd w:val="0"/>
        <w:ind w:firstLine="709"/>
        <w:jc w:val="both"/>
      </w:pPr>
      <w:r w:rsidRPr="0073144C">
        <w:t xml:space="preserve">1.1. </w:t>
      </w:r>
      <w:r w:rsidR="00252C05" w:rsidRPr="0073144C">
        <w:t>Настоящее Положение устанавливает порядок оплаты труда, перечень должностей</w:t>
      </w:r>
      <w:r w:rsidR="00E77313" w:rsidRPr="0073144C">
        <w:t>,</w:t>
      </w:r>
      <w:r w:rsidR="00252C05" w:rsidRPr="0073144C">
        <w:t xml:space="preserve"> размеры должностных окладов</w:t>
      </w:r>
      <w:r w:rsidR="00CC4871" w:rsidRPr="0073144C">
        <w:t>,</w:t>
      </w:r>
      <w:r w:rsidR="00252C05" w:rsidRPr="0073144C">
        <w:t xml:space="preserve"> </w:t>
      </w:r>
      <w:r w:rsidRPr="0073144C">
        <w:t>наимено</w:t>
      </w:r>
      <w:r w:rsidR="00CC4871" w:rsidRPr="0073144C">
        <w:t>вания,</w:t>
      </w:r>
      <w:r w:rsidRPr="0073144C">
        <w:t xml:space="preserve"> условия осуществления и размеры выплат компенсационного </w:t>
      </w:r>
      <w:r w:rsidR="00CC4871" w:rsidRPr="0073144C">
        <w:t xml:space="preserve">и стимулирующего характера, </w:t>
      </w:r>
      <w:r w:rsidRPr="0073144C">
        <w:t>условия осуществления иных выплат</w:t>
      </w:r>
      <w:r w:rsidR="00CC4871" w:rsidRPr="0073144C">
        <w:t xml:space="preserve"> работникам муниципального казенного учреждения «Центр развития образования Воробьевского муниципального района» (далее – учреждение, работники). </w:t>
      </w:r>
    </w:p>
    <w:p w:rsidR="00F93C11" w:rsidRPr="0073144C" w:rsidRDefault="00F93C11" w:rsidP="00D60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1.2. Фонд оплаты труда работников учреждения формируется на календарный год исходя из объема бюджетных ассигнований на обеспечение выполнения функций учреждения и соответствующих лимитов бюджетных обязательств в части оплаты труда работников учреждения.</w:t>
      </w:r>
    </w:p>
    <w:p w:rsidR="00F93C11" w:rsidRPr="0073144C" w:rsidRDefault="00F93C11" w:rsidP="00D60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1.3. Заработная плата работника включает в себя должностной оклад, компенсационные и стимулирующие выплаты.</w:t>
      </w:r>
    </w:p>
    <w:p w:rsidR="00F93C11" w:rsidRPr="0073144C" w:rsidRDefault="00F93C11" w:rsidP="00D60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1.4. Условия оплаты труда, включая размер должностного оклада работника, повышающие коэффициенты к</w:t>
      </w:r>
      <w:r w:rsidR="00F53739">
        <w:rPr>
          <w:rFonts w:ascii="Times New Roman" w:hAnsi="Times New Roman" w:cs="Times New Roman"/>
          <w:sz w:val="28"/>
          <w:szCs w:val="28"/>
        </w:rPr>
        <w:t xml:space="preserve"> окладам,</w:t>
      </w:r>
      <w:r w:rsidRPr="0073144C">
        <w:rPr>
          <w:rFonts w:ascii="Times New Roman" w:hAnsi="Times New Roman" w:cs="Times New Roman"/>
          <w:sz w:val="28"/>
          <w:szCs w:val="28"/>
        </w:rPr>
        <w:t xml:space="preserve"> выплаты стимулирующего характера, выплаты компенсационного характера являются обязательными для включения в трудовой договор.</w:t>
      </w:r>
    </w:p>
    <w:p w:rsidR="00F93C11" w:rsidRPr="0073144C" w:rsidRDefault="00F93C11" w:rsidP="00D60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1.5. Оплата труда работников, занятых по совместительству, а также на условиях неполного рабочего времени или неполной рабочей недели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F93C11" w:rsidRPr="0073144C" w:rsidRDefault="00F93C11" w:rsidP="00D60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1.</w:t>
      </w:r>
      <w:r w:rsidR="00F53739">
        <w:rPr>
          <w:rFonts w:ascii="Times New Roman" w:hAnsi="Times New Roman" w:cs="Times New Roman"/>
          <w:sz w:val="28"/>
          <w:szCs w:val="28"/>
        </w:rPr>
        <w:t>6</w:t>
      </w:r>
      <w:r w:rsidRPr="0073144C">
        <w:rPr>
          <w:rFonts w:ascii="Times New Roman" w:hAnsi="Times New Roman" w:cs="Times New Roman"/>
          <w:sz w:val="28"/>
          <w:szCs w:val="28"/>
        </w:rPr>
        <w:t>. Штатное расписание учреждения утверждается приказом учреждения и включает в себя все должности служащих и профессии рабочих учреждения.</w:t>
      </w:r>
    </w:p>
    <w:p w:rsidR="00F93C11" w:rsidRPr="0073144C" w:rsidRDefault="00F93C11" w:rsidP="00CC487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3C11" w:rsidRPr="0073144C" w:rsidRDefault="00F93C11" w:rsidP="00CC487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2. Порядок и условия оплаты труда работников учреждения</w:t>
      </w:r>
    </w:p>
    <w:p w:rsidR="00F93C11" w:rsidRPr="0073144C" w:rsidRDefault="00F93C11" w:rsidP="00CC48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3C11" w:rsidRPr="0073144C" w:rsidRDefault="00F93C11" w:rsidP="00CC4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 xml:space="preserve">2.1. Размеры должностных окладов работников учреждения </w:t>
      </w:r>
      <w:r w:rsidR="00F53739">
        <w:rPr>
          <w:rFonts w:ascii="Times New Roman" w:hAnsi="Times New Roman" w:cs="Times New Roman"/>
          <w:sz w:val="28"/>
          <w:szCs w:val="28"/>
        </w:rPr>
        <w:t xml:space="preserve">устанавливаются приказом учреждения в соответствии с замещаемой должностью </w:t>
      </w:r>
      <w:r w:rsidRPr="0073144C">
        <w:rPr>
          <w:rFonts w:ascii="Times New Roman" w:hAnsi="Times New Roman" w:cs="Times New Roman"/>
          <w:sz w:val="28"/>
          <w:szCs w:val="28"/>
        </w:rPr>
        <w:t>согласно приложению к настоящему Положению.</w:t>
      </w:r>
    </w:p>
    <w:p w:rsidR="00F93C11" w:rsidRPr="0073144C" w:rsidRDefault="00F93C11" w:rsidP="00CC4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696A93">
        <w:rPr>
          <w:rFonts w:ascii="Times New Roman" w:hAnsi="Times New Roman" w:cs="Times New Roman"/>
          <w:sz w:val="28"/>
          <w:szCs w:val="28"/>
        </w:rPr>
        <w:t>2</w:t>
      </w:r>
      <w:r w:rsidRPr="0073144C">
        <w:rPr>
          <w:rFonts w:ascii="Times New Roman" w:hAnsi="Times New Roman" w:cs="Times New Roman"/>
          <w:sz w:val="28"/>
          <w:szCs w:val="28"/>
        </w:rPr>
        <w:t xml:space="preserve">. С учетом условий труда работникам устанавливаются выплаты компенсационного характера, предусмотренные разделом </w:t>
      </w:r>
      <w:r w:rsidR="00CC4871" w:rsidRPr="0073144C">
        <w:rPr>
          <w:rFonts w:ascii="Times New Roman" w:hAnsi="Times New Roman" w:cs="Times New Roman"/>
          <w:sz w:val="28"/>
          <w:szCs w:val="28"/>
        </w:rPr>
        <w:t>3</w:t>
      </w:r>
      <w:r w:rsidRPr="0073144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93C11" w:rsidRPr="0073144C" w:rsidRDefault="00696A93" w:rsidP="00CC4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93C11" w:rsidRPr="0073144C">
        <w:rPr>
          <w:rFonts w:ascii="Times New Roman" w:hAnsi="Times New Roman" w:cs="Times New Roman"/>
          <w:sz w:val="28"/>
          <w:szCs w:val="28"/>
        </w:rPr>
        <w:t xml:space="preserve">. Работникам выплачиваются выплаты стимулирующего характера, предусмотренные разделом </w:t>
      </w:r>
      <w:r w:rsidR="00CC4871" w:rsidRPr="0073144C">
        <w:rPr>
          <w:rFonts w:ascii="Times New Roman" w:hAnsi="Times New Roman" w:cs="Times New Roman"/>
          <w:sz w:val="28"/>
          <w:szCs w:val="28"/>
        </w:rPr>
        <w:t>4</w:t>
      </w:r>
      <w:r w:rsidR="00F93C11" w:rsidRPr="0073144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93C11" w:rsidRPr="0073144C" w:rsidRDefault="00F93C11" w:rsidP="00CC487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C11" w:rsidRPr="0073144C" w:rsidRDefault="00CC4871" w:rsidP="00CC487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3</w:t>
      </w:r>
      <w:r w:rsidR="00F93C11" w:rsidRPr="0073144C">
        <w:rPr>
          <w:rFonts w:ascii="Times New Roman" w:hAnsi="Times New Roman" w:cs="Times New Roman"/>
          <w:sz w:val="28"/>
          <w:szCs w:val="28"/>
        </w:rPr>
        <w:t>. Порядок и условия установления выплат</w:t>
      </w:r>
    </w:p>
    <w:p w:rsidR="00F93C11" w:rsidRPr="0073144C" w:rsidRDefault="00F93C11" w:rsidP="00CC48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компенсационного характера</w:t>
      </w:r>
    </w:p>
    <w:p w:rsidR="00F93C11" w:rsidRPr="0073144C" w:rsidRDefault="00F93C11" w:rsidP="00CC48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3C11" w:rsidRPr="0073144C" w:rsidRDefault="00CC4871" w:rsidP="00D60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3</w:t>
      </w:r>
      <w:r w:rsidR="00F93C11" w:rsidRPr="0073144C">
        <w:rPr>
          <w:rFonts w:ascii="Times New Roman" w:hAnsi="Times New Roman" w:cs="Times New Roman"/>
          <w:sz w:val="28"/>
          <w:szCs w:val="28"/>
        </w:rPr>
        <w:t xml:space="preserve">.1. </w:t>
      </w:r>
      <w:r w:rsidR="002619CB" w:rsidRPr="0073144C">
        <w:rPr>
          <w:rFonts w:ascii="Times New Roman" w:hAnsi="Times New Roman" w:cs="Times New Roman"/>
          <w:sz w:val="28"/>
          <w:szCs w:val="28"/>
        </w:rPr>
        <w:t>Р</w:t>
      </w:r>
      <w:r w:rsidR="00F93C11" w:rsidRPr="0073144C">
        <w:rPr>
          <w:rFonts w:ascii="Times New Roman" w:hAnsi="Times New Roman" w:cs="Times New Roman"/>
          <w:sz w:val="28"/>
          <w:szCs w:val="28"/>
        </w:rPr>
        <w:t>аботникам учреждения могут быть осуществлены следующие выплаты компенсационного характера:</w:t>
      </w:r>
    </w:p>
    <w:p w:rsidR="00F93C11" w:rsidRPr="0073144C" w:rsidRDefault="00F93C11" w:rsidP="00D60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- выплаты работникам, занятым на работах с вредными и (или) опасными условиями труда;</w:t>
      </w:r>
    </w:p>
    <w:p w:rsidR="00F93C11" w:rsidRPr="0073144C" w:rsidRDefault="00F93C11" w:rsidP="00D60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F93C11" w:rsidRPr="0073144C" w:rsidRDefault="00F93C11" w:rsidP="00D60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 xml:space="preserve">Выплаты компенсационного характера устанавливаются к должностным окладам работников, если иное не установлено </w:t>
      </w:r>
      <w:r w:rsidR="002619CB" w:rsidRPr="0073144C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73144C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F93C11" w:rsidRPr="0073144C" w:rsidRDefault="00CC4871" w:rsidP="00D60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3</w:t>
      </w:r>
      <w:r w:rsidR="00F93C11" w:rsidRPr="0073144C">
        <w:rPr>
          <w:rFonts w:ascii="Times New Roman" w:hAnsi="Times New Roman" w:cs="Times New Roman"/>
          <w:sz w:val="28"/>
          <w:szCs w:val="28"/>
        </w:rPr>
        <w:t>.2. Оплата труда работников учреждения, занятых на работах с вредными и (или) опасными условиями труда, производится в повышенном размере в соответствии со статьей 147 Трудового кодекса Российской Федерации.</w:t>
      </w:r>
    </w:p>
    <w:p w:rsidR="00F93C11" w:rsidRPr="0073144C" w:rsidRDefault="00F93C11" w:rsidP="00D60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Руководитель учреждения принимает меры по проведению специальной оценки условий труда с целью уточнения наличия условий труда, отклоняющихся от нормальных, и оснований применения компенсационных выплат за работу в указанных условиях.</w:t>
      </w:r>
    </w:p>
    <w:p w:rsidR="00F93C11" w:rsidRPr="0073144C" w:rsidRDefault="00F93C11" w:rsidP="00D60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Если по итогам специальной оценки условий труда рабочее место признано безопасным, то осуществление указанной выплаты не производится.</w:t>
      </w:r>
    </w:p>
    <w:p w:rsidR="00F93C11" w:rsidRPr="0073144C" w:rsidRDefault="00CC4871" w:rsidP="00D60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3</w:t>
      </w:r>
      <w:r w:rsidR="00F93C11" w:rsidRPr="0073144C">
        <w:rPr>
          <w:rFonts w:ascii="Times New Roman" w:hAnsi="Times New Roman" w:cs="Times New Roman"/>
          <w:sz w:val="28"/>
          <w:szCs w:val="28"/>
        </w:rPr>
        <w:t>.3. 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F93C11" w:rsidRPr="0073144C" w:rsidRDefault="00CC4871" w:rsidP="00D60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3</w:t>
      </w:r>
      <w:r w:rsidR="00F93C11" w:rsidRPr="0073144C">
        <w:rPr>
          <w:rFonts w:ascii="Times New Roman" w:hAnsi="Times New Roman" w:cs="Times New Roman"/>
          <w:sz w:val="28"/>
          <w:szCs w:val="28"/>
        </w:rPr>
        <w:t>.4. Доплата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F93C11" w:rsidRPr="0073144C" w:rsidRDefault="00CC4871" w:rsidP="00D60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3</w:t>
      </w:r>
      <w:r w:rsidR="00F93C11" w:rsidRPr="0073144C">
        <w:rPr>
          <w:rFonts w:ascii="Times New Roman" w:hAnsi="Times New Roman" w:cs="Times New Roman"/>
          <w:sz w:val="28"/>
          <w:szCs w:val="28"/>
        </w:rPr>
        <w:t xml:space="preserve">.5.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</w:t>
      </w:r>
      <w:r w:rsidR="00F93C11" w:rsidRPr="0073144C">
        <w:rPr>
          <w:rFonts w:ascii="Times New Roman" w:hAnsi="Times New Roman" w:cs="Times New Roman"/>
          <w:sz w:val="28"/>
          <w:szCs w:val="28"/>
        </w:rPr>
        <w:lastRenderedPageBreak/>
        <w:t>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F93C11" w:rsidRPr="0073144C" w:rsidRDefault="00CC4871" w:rsidP="00D60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3</w:t>
      </w:r>
      <w:r w:rsidR="00F93C11" w:rsidRPr="0073144C">
        <w:rPr>
          <w:rFonts w:ascii="Times New Roman" w:hAnsi="Times New Roman" w:cs="Times New Roman"/>
          <w:sz w:val="28"/>
          <w:szCs w:val="28"/>
        </w:rPr>
        <w:t xml:space="preserve">.6. Оплата за работу в ночное время производится в соответствии с Трудовым кодексом Российской Федерации и Постановлением Правительства Российской Федерации от 22.07.2008 </w:t>
      </w:r>
      <w:r w:rsidRPr="0073144C">
        <w:rPr>
          <w:rFonts w:ascii="Times New Roman" w:hAnsi="Times New Roman" w:cs="Times New Roman"/>
          <w:sz w:val="28"/>
          <w:szCs w:val="28"/>
        </w:rPr>
        <w:t>№</w:t>
      </w:r>
      <w:r w:rsidR="00F93C11" w:rsidRPr="0073144C">
        <w:rPr>
          <w:rFonts w:ascii="Times New Roman" w:hAnsi="Times New Roman" w:cs="Times New Roman"/>
          <w:sz w:val="28"/>
          <w:szCs w:val="28"/>
        </w:rPr>
        <w:t xml:space="preserve"> 554 "О минимальном размере повышения оплаты труда за работу в ночное время".</w:t>
      </w:r>
    </w:p>
    <w:p w:rsidR="00F93C11" w:rsidRPr="0073144C" w:rsidRDefault="00F93C11" w:rsidP="00D60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Ночным считается время с 22 часов до 6 часов.</w:t>
      </w:r>
    </w:p>
    <w:p w:rsidR="00F93C11" w:rsidRPr="0073144C" w:rsidRDefault="00F93C11" w:rsidP="00D60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Размер доплаты - 20 процентов должностного оклада, рассчитанного за час работы, за каждый час работы в ночное время.</w:t>
      </w:r>
    </w:p>
    <w:p w:rsidR="00F93C11" w:rsidRPr="0073144C" w:rsidRDefault="00F93C11" w:rsidP="00D60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Расчет доплаты за час работы в ночное время определяется путем деления должностного оклада работника на среднемесячное количество рабочих часов в соответствующем календарном году в зависимости от продолжительности рабочей недели, устанавливаемой работнику.</w:t>
      </w:r>
    </w:p>
    <w:p w:rsidR="00F93C11" w:rsidRPr="0073144C" w:rsidRDefault="00CC4871" w:rsidP="00D60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3</w:t>
      </w:r>
      <w:r w:rsidR="00F93C11" w:rsidRPr="0073144C">
        <w:rPr>
          <w:rFonts w:ascii="Times New Roman" w:hAnsi="Times New Roman" w:cs="Times New Roman"/>
          <w:sz w:val="28"/>
          <w:szCs w:val="28"/>
        </w:rPr>
        <w:t>.7. Оплата за работу в выходные и нерабочие праздничные дни производится работникам учреждения, привлекавшимся к работе в выходные и нерабочие праздничные дни, в соответствии со статьей 153 Трудового кодекса Российской Федерации.</w:t>
      </w:r>
    </w:p>
    <w:p w:rsidR="00F93C11" w:rsidRPr="0073144C" w:rsidRDefault="00F93C11" w:rsidP="00D60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Размер оплаты составляет:</w:t>
      </w:r>
    </w:p>
    <w:p w:rsidR="00F93C11" w:rsidRPr="0073144C" w:rsidRDefault="00F93C11" w:rsidP="00D60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работникам, получающим должностной оклад, - в размере не менее одинарной дневной или часовой ставки (части должностного оклада за день или час работы) сверх должностного оклада,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должностного оклада за день или час работы) сверх</w:t>
      </w:r>
      <w:r w:rsidR="002619CB" w:rsidRPr="0073144C">
        <w:rPr>
          <w:rFonts w:ascii="Times New Roman" w:hAnsi="Times New Roman" w:cs="Times New Roman"/>
          <w:sz w:val="28"/>
          <w:szCs w:val="28"/>
        </w:rPr>
        <w:t xml:space="preserve"> </w:t>
      </w:r>
      <w:r w:rsidRPr="0073144C">
        <w:rPr>
          <w:rFonts w:ascii="Times New Roman" w:hAnsi="Times New Roman" w:cs="Times New Roman"/>
          <w:sz w:val="28"/>
          <w:szCs w:val="28"/>
        </w:rPr>
        <w:t>должностного оклада, если работа производилась сверх месячной нормы рабочего времени.</w:t>
      </w:r>
    </w:p>
    <w:p w:rsidR="00F93C11" w:rsidRPr="0073144C" w:rsidRDefault="00F93C11" w:rsidP="00D60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F93C11" w:rsidRPr="0073144C" w:rsidRDefault="00CC4871" w:rsidP="00D60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3</w:t>
      </w:r>
      <w:r w:rsidR="00F93C11" w:rsidRPr="0073144C">
        <w:rPr>
          <w:rFonts w:ascii="Times New Roman" w:hAnsi="Times New Roman" w:cs="Times New Roman"/>
          <w:sz w:val="28"/>
          <w:szCs w:val="28"/>
        </w:rPr>
        <w:t>.8. Повышенная оплата сверхурочной работы составляет за первые два часа работы не менее полуторного размера, за последующие часы - двойного размера в соответствии со статьей 152 Трудового кодекса Российской Федерации.</w:t>
      </w:r>
    </w:p>
    <w:p w:rsidR="00F93C11" w:rsidRPr="0073144C" w:rsidRDefault="00F93C11" w:rsidP="00CC487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9CB" w:rsidRPr="0073144C" w:rsidRDefault="00CC4871" w:rsidP="00CC487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4</w:t>
      </w:r>
      <w:r w:rsidR="002619CB" w:rsidRPr="0073144C">
        <w:rPr>
          <w:rFonts w:ascii="Times New Roman" w:hAnsi="Times New Roman" w:cs="Times New Roman"/>
          <w:sz w:val="28"/>
          <w:szCs w:val="28"/>
        </w:rPr>
        <w:t>. Порядок и условия выплат стимулирующего характера</w:t>
      </w:r>
    </w:p>
    <w:p w:rsidR="002619CB" w:rsidRPr="0073144C" w:rsidRDefault="002619CB" w:rsidP="00CC48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работникам учреждения</w:t>
      </w:r>
    </w:p>
    <w:p w:rsidR="002619CB" w:rsidRPr="0073144C" w:rsidRDefault="002619CB" w:rsidP="00CC48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9CB" w:rsidRPr="00B13AFC" w:rsidRDefault="00C30203" w:rsidP="00CC4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4</w:t>
      </w:r>
      <w:r w:rsidR="002619CB" w:rsidRPr="0073144C">
        <w:rPr>
          <w:rFonts w:ascii="Times New Roman" w:hAnsi="Times New Roman" w:cs="Times New Roman"/>
          <w:sz w:val="28"/>
          <w:szCs w:val="28"/>
        </w:rPr>
        <w:t xml:space="preserve">.1. В целях поощрения работников за выполненную работу, а также за </w:t>
      </w:r>
      <w:r w:rsidR="002619CB" w:rsidRPr="00B13AFC">
        <w:rPr>
          <w:rFonts w:ascii="Times New Roman" w:hAnsi="Times New Roman" w:cs="Times New Roman"/>
          <w:sz w:val="28"/>
          <w:szCs w:val="28"/>
        </w:rPr>
        <w:t>качественный результат труда в учреждении устанавливаются следующие выплаты стимулирующего характера:</w:t>
      </w:r>
    </w:p>
    <w:p w:rsidR="002619CB" w:rsidRPr="00B13AFC" w:rsidRDefault="002619CB" w:rsidP="00CC4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AFC">
        <w:rPr>
          <w:rFonts w:ascii="Times New Roman" w:hAnsi="Times New Roman" w:cs="Times New Roman"/>
          <w:sz w:val="28"/>
          <w:szCs w:val="28"/>
        </w:rPr>
        <w:t>- выплаты за интенсивность и высокие результаты работы;</w:t>
      </w:r>
    </w:p>
    <w:p w:rsidR="002619CB" w:rsidRPr="00B13AFC" w:rsidRDefault="002619CB" w:rsidP="00CC4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AFC">
        <w:rPr>
          <w:rFonts w:ascii="Times New Roman" w:hAnsi="Times New Roman" w:cs="Times New Roman"/>
          <w:sz w:val="28"/>
          <w:szCs w:val="28"/>
        </w:rPr>
        <w:t>- выплаты за качество выполняемых работ;</w:t>
      </w:r>
    </w:p>
    <w:p w:rsidR="002619CB" w:rsidRPr="00B13AFC" w:rsidRDefault="002619CB" w:rsidP="00CC4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AFC">
        <w:rPr>
          <w:rFonts w:ascii="Times New Roman" w:hAnsi="Times New Roman" w:cs="Times New Roman"/>
          <w:sz w:val="28"/>
          <w:szCs w:val="28"/>
        </w:rPr>
        <w:t>- выплаты за стаж работы;</w:t>
      </w:r>
    </w:p>
    <w:p w:rsidR="002619CB" w:rsidRPr="00B13AFC" w:rsidRDefault="002619CB" w:rsidP="00CC4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AFC">
        <w:rPr>
          <w:rFonts w:ascii="Times New Roman" w:hAnsi="Times New Roman" w:cs="Times New Roman"/>
          <w:sz w:val="28"/>
          <w:szCs w:val="28"/>
        </w:rPr>
        <w:t>- преми</w:t>
      </w:r>
      <w:r w:rsidR="00C63829" w:rsidRPr="00B13AFC">
        <w:rPr>
          <w:rFonts w:ascii="Times New Roman" w:hAnsi="Times New Roman" w:cs="Times New Roman"/>
          <w:sz w:val="28"/>
          <w:szCs w:val="28"/>
        </w:rPr>
        <w:t>я</w:t>
      </w:r>
      <w:r w:rsidRPr="00B13AFC">
        <w:rPr>
          <w:rFonts w:ascii="Times New Roman" w:hAnsi="Times New Roman" w:cs="Times New Roman"/>
          <w:sz w:val="28"/>
          <w:szCs w:val="28"/>
        </w:rPr>
        <w:t xml:space="preserve"> по итогам работы </w:t>
      </w:r>
      <w:r w:rsidR="00696A93" w:rsidRPr="00B13AFC">
        <w:rPr>
          <w:rFonts w:ascii="Times New Roman" w:hAnsi="Times New Roman" w:cs="Times New Roman"/>
          <w:sz w:val="28"/>
          <w:szCs w:val="28"/>
        </w:rPr>
        <w:t>за квартал;</w:t>
      </w:r>
    </w:p>
    <w:p w:rsidR="00696A93" w:rsidRPr="0073144C" w:rsidRDefault="00696A93" w:rsidP="00CC4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AFC">
        <w:rPr>
          <w:rFonts w:ascii="Times New Roman" w:hAnsi="Times New Roman" w:cs="Times New Roman"/>
          <w:sz w:val="28"/>
          <w:szCs w:val="28"/>
        </w:rPr>
        <w:t>- персональный повышающий коэффициент</w:t>
      </w:r>
      <w:r>
        <w:rPr>
          <w:rFonts w:ascii="Times New Roman" w:hAnsi="Times New Roman" w:cs="Times New Roman"/>
          <w:sz w:val="28"/>
          <w:szCs w:val="28"/>
        </w:rPr>
        <w:t xml:space="preserve"> к окладу.</w:t>
      </w:r>
    </w:p>
    <w:p w:rsidR="002619CB" w:rsidRPr="00B13AFC" w:rsidRDefault="00C30203" w:rsidP="00CC4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619CB" w:rsidRPr="0073144C">
        <w:rPr>
          <w:rFonts w:ascii="Times New Roman" w:hAnsi="Times New Roman" w:cs="Times New Roman"/>
          <w:sz w:val="28"/>
          <w:szCs w:val="28"/>
        </w:rPr>
        <w:t>.2. Стимулирующие выплаты работникам учреждения производятся по решению руководителя учреждения в пределах фонда оплаты труда, установленного, исходя из объема бюджетных ассигнований на обеспечение выполнения функций учре</w:t>
      </w:r>
      <w:r w:rsidR="002619CB" w:rsidRPr="00B13AFC">
        <w:rPr>
          <w:rFonts w:ascii="Times New Roman" w:hAnsi="Times New Roman" w:cs="Times New Roman"/>
          <w:sz w:val="28"/>
          <w:szCs w:val="28"/>
        </w:rPr>
        <w:t>ждения и соответствующих лимитов бюджетных обязательств на оплату труда на соответствующий финансовый год.</w:t>
      </w:r>
    </w:p>
    <w:p w:rsidR="002619CB" w:rsidRPr="00B13AFC" w:rsidRDefault="00C30203" w:rsidP="00CC4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AFC">
        <w:rPr>
          <w:rFonts w:ascii="Times New Roman" w:hAnsi="Times New Roman" w:cs="Times New Roman"/>
          <w:sz w:val="28"/>
          <w:szCs w:val="28"/>
        </w:rPr>
        <w:t>4</w:t>
      </w:r>
      <w:r w:rsidR="002619CB" w:rsidRPr="00B13AFC">
        <w:rPr>
          <w:rFonts w:ascii="Times New Roman" w:hAnsi="Times New Roman" w:cs="Times New Roman"/>
          <w:sz w:val="28"/>
          <w:szCs w:val="28"/>
        </w:rPr>
        <w:t>.3. Стимулирующие выплаты за интенсивность и высокие результаты работы устанавливаются работникам с учетом объемов выполняемых работ и достигнутых результатов в виде надбавки в размере от 50 до 100 процентов должностного оклада.</w:t>
      </w:r>
    </w:p>
    <w:p w:rsidR="002619CB" w:rsidRPr="00B13AFC" w:rsidRDefault="002619CB" w:rsidP="00CC4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AFC">
        <w:rPr>
          <w:rFonts w:ascii="Times New Roman" w:hAnsi="Times New Roman" w:cs="Times New Roman"/>
          <w:sz w:val="28"/>
          <w:szCs w:val="28"/>
        </w:rPr>
        <w:t>При этом учитывается:</w:t>
      </w:r>
    </w:p>
    <w:p w:rsidR="002619CB" w:rsidRPr="00B13AFC" w:rsidRDefault="002619CB" w:rsidP="00CC4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AFC">
        <w:rPr>
          <w:rFonts w:ascii="Times New Roman" w:hAnsi="Times New Roman" w:cs="Times New Roman"/>
          <w:sz w:val="28"/>
          <w:szCs w:val="28"/>
        </w:rPr>
        <w:t>- объем работ, выполняемых работником, интенсивность и напряженность работы;</w:t>
      </w:r>
    </w:p>
    <w:p w:rsidR="002619CB" w:rsidRPr="00B13AFC" w:rsidRDefault="002619CB" w:rsidP="00CC4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AFC">
        <w:rPr>
          <w:rFonts w:ascii="Times New Roman" w:hAnsi="Times New Roman" w:cs="Times New Roman"/>
          <w:sz w:val="28"/>
          <w:szCs w:val="28"/>
        </w:rPr>
        <w:t>- участие в выполнении важных работ, мероприятий;</w:t>
      </w:r>
    </w:p>
    <w:p w:rsidR="002619CB" w:rsidRPr="00B13AFC" w:rsidRDefault="002619CB" w:rsidP="00CC4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AFC">
        <w:rPr>
          <w:rFonts w:ascii="Times New Roman" w:hAnsi="Times New Roman" w:cs="Times New Roman"/>
          <w:sz w:val="28"/>
          <w:szCs w:val="28"/>
        </w:rPr>
        <w:t>- обеспечение безаварийной, безотказной и бесперебойной работы учреждения;</w:t>
      </w:r>
    </w:p>
    <w:p w:rsidR="002619CB" w:rsidRPr="00B13AFC" w:rsidRDefault="002619CB" w:rsidP="00CC4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AFC">
        <w:rPr>
          <w:rFonts w:ascii="Times New Roman" w:hAnsi="Times New Roman" w:cs="Times New Roman"/>
          <w:sz w:val="28"/>
          <w:szCs w:val="28"/>
        </w:rPr>
        <w:t>- непосредственное участие в реализации федеральных и региональных целевых и ведомственных программ.</w:t>
      </w:r>
    </w:p>
    <w:p w:rsidR="00745787" w:rsidRPr="00B13AFC" w:rsidRDefault="00745787" w:rsidP="00745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AFC">
        <w:rPr>
          <w:rFonts w:ascii="Times New Roman" w:hAnsi="Times New Roman" w:cs="Times New Roman"/>
          <w:sz w:val="28"/>
          <w:szCs w:val="28"/>
        </w:rPr>
        <w:t>Установление выплаты за интенсивность и высокие результаты работы производится приказом учреждения.</w:t>
      </w:r>
    </w:p>
    <w:p w:rsidR="002619CB" w:rsidRPr="00B13AFC" w:rsidRDefault="00C30203" w:rsidP="00CC4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AFC">
        <w:rPr>
          <w:rFonts w:ascii="Times New Roman" w:hAnsi="Times New Roman" w:cs="Times New Roman"/>
          <w:sz w:val="28"/>
          <w:szCs w:val="28"/>
        </w:rPr>
        <w:t>4</w:t>
      </w:r>
      <w:r w:rsidR="002619CB" w:rsidRPr="00B13AFC">
        <w:rPr>
          <w:rFonts w:ascii="Times New Roman" w:hAnsi="Times New Roman" w:cs="Times New Roman"/>
          <w:sz w:val="28"/>
          <w:szCs w:val="28"/>
        </w:rPr>
        <w:t>.4. Стимулирующие выплаты за качество выполняемых работ устанавливаются работникам в виде надбавки или выплачиваются в виде премии единовременно.</w:t>
      </w:r>
    </w:p>
    <w:p w:rsidR="006226DD" w:rsidRPr="00B13AFC" w:rsidRDefault="006226DD" w:rsidP="00CC4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AFC">
        <w:rPr>
          <w:rFonts w:ascii="Times New Roman" w:hAnsi="Times New Roman" w:cs="Times New Roman"/>
          <w:sz w:val="28"/>
          <w:szCs w:val="28"/>
        </w:rPr>
        <w:t xml:space="preserve">Конкретный размер надбавки (премии) определяется в абсолютном размере или в процентном отношении к окладу </w:t>
      </w:r>
      <w:r w:rsidR="0099377D" w:rsidRPr="00B13AFC">
        <w:rPr>
          <w:rFonts w:ascii="Times New Roman" w:hAnsi="Times New Roman" w:cs="Times New Roman"/>
          <w:sz w:val="28"/>
          <w:szCs w:val="28"/>
        </w:rPr>
        <w:t>приказом учреждения</w:t>
      </w:r>
      <w:r w:rsidRPr="00B13AFC">
        <w:rPr>
          <w:rFonts w:ascii="Times New Roman" w:hAnsi="Times New Roman" w:cs="Times New Roman"/>
          <w:sz w:val="28"/>
          <w:szCs w:val="28"/>
        </w:rPr>
        <w:t>.</w:t>
      </w:r>
    </w:p>
    <w:p w:rsidR="002619CB" w:rsidRPr="00B13AFC" w:rsidRDefault="002619CB" w:rsidP="00CC4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AFC">
        <w:rPr>
          <w:rFonts w:ascii="Times New Roman" w:hAnsi="Times New Roman" w:cs="Times New Roman"/>
          <w:sz w:val="28"/>
          <w:szCs w:val="28"/>
        </w:rPr>
        <w:t>При этом учитываются качественная подготовка и проведение мероприятий, связанных с уставной деятельностью учреждения.</w:t>
      </w:r>
    </w:p>
    <w:p w:rsidR="002619CB" w:rsidRPr="00B13AFC" w:rsidRDefault="002619CB" w:rsidP="00CC4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AFC">
        <w:rPr>
          <w:rFonts w:ascii="Times New Roman" w:hAnsi="Times New Roman" w:cs="Times New Roman"/>
          <w:sz w:val="28"/>
          <w:szCs w:val="28"/>
        </w:rPr>
        <w:t xml:space="preserve">Премия за качество выполняемых работ выплачивается работникам </w:t>
      </w:r>
      <w:r w:rsidR="006226DD" w:rsidRPr="00B13AFC">
        <w:rPr>
          <w:rFonts w:ascii="Times New Roman" w:hAnsi="Times New Roman" w:cs="Times New Roman"/>
          <w:sz w:val="28"/>
          <w:szCs w:val="28"/>
        </w:rPr>
        <w:t xml:space="preserve">в размере одного должностного оклада </w:t>
      </w:r>
      <w:r w:rsidRPr="00B13AFC">
        <w:rPr>
          <w:rFonts w:ascii="Times New Roman" w:hAnsi="Times New Roman" w:cs="Times New Roman"/>
          <w:sz w:val="28"/>
          <w:szCs w:val="28"/>
        </w:rPr>
        <w:t>в случае поощрения Президентом Российской Федерации, Правительством Российской Федерации, Правительством Воронежской области, губернатором Воронежской области, присвоения почетных званий Российской Федерации, Воронежской области и награждения знаками отличия Российской Федерации, награждения орденами и медалями Российской Федерации, награждения ведомственными наградами в случаях, предусмотренных нормативными правовыми актами.</w:t>
      </w:r>
    </w:p>
    <w:p w:rsidR="002619CB" w:rsidRPr="00B13AFC" w:rsidRDefault="002619CB" w:rsidP="00CC4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AFC">
        <w:rPr>
          <w:rFonts w:ascii="Times New Roman" w:hAnsi="Times New Roman" w:cs="Times New Roman"/>
          <w:sz w:val="28"/>
          <w:szCs w:val="28"/>
        </w:rPr>
        <w:t>Работникам, которым присвоена ученая с</w:t>
      </w:r>
      <w:r w:rsidR="00745787" w:rsidRPr="00B13AFC">
        <w:rPr>
          <w:rFonts w:ascii="Times New Roman" w:hAnsi="Times New Roman" w:cs="Times New Roman"/>
          <w:sz w:val="28"/>
          <w:szCs w:val="28"/>
        </w:rPr>
        <w:t>тепень кандидата (доктора) наук</w:t>
      </w:r>
      <w:r w:rsidRPr="00B13AFC">
        <w:rPr>
          <w:rFonts w:ascii="Times New Roman" w:hAnsi="Times New Roman" w:cs="Times New Roman"/>
          <w:sz w:val="28"/>
          <w:szCs w:val="28"/>
        </w:rPr>
        <w:t>, устанавливается надбавка:</w:t>
      </w:r>
    </w:p>
    <w:p w:rsidR="002619CB" w:rsidRPr="00B13AFC" w:rsidRDefault="002619CB" w:rsidP="00CC4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AFC">
        <w:rPr>
          <w:rFonts w:ascii="Times New Roman" w:hAnsi="Times New Roman" w:cs="Times New Roman"/>
          <w:sz w:val="28"/>
          <w:szCs w:val="28"/>
        </w:rPr>
        <w:t>- за ученую степень кандидата наук - в размере 10 процентов должностного оклада;</w:t>
      </w:r>
    </w:p>
    <w:p w:rsidR="002619CB" w:rsidRPr="00B13AFC" w:rsidRDefault="002619CB" w:rsidP="00CC4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AFC">
        <w:rPr>
          <w:rFonts w:ascii="Times New Roman" w:hAnsi="Times New Roman" w:cs="Times New Roman"/>
          <w:sz w:val="28"/>
          <w:szCs w:val="28"/>
        </w:rPr>
        <w:t>- за ученую степень доктора наук - в размере 15 процентов должностного оклада.</w:t>
      </w:r>
    </w:p>
    <w:p w:rsidR="002619CB" w:rsidRPr="00B13AFC" w:rsidRDefault="00C30203" w:rsidP="00CC4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AFC">
        <w:rPr>
          <w:rFonts w:ascii="Times New Roman" w:hAnsi="Times New Roman" w:cs="Times New Roman"/>
          <w:sz w:val="28"/>
          <w:szCs w:val="28"/>
        </w:rPr>
        <w:t>4</w:t>
      </w:r>
      <w:r w:rsidR="002619CB" w:rsidRPr="00B13AFC">
        <w:rPr>
          <w:rFonts w:ascii="Times New Roman" w:hAnsi="Times New Roman" w:cs="Times New Roman"/>
          <w:sz w:val="28"/>
          <w:szCs w:val="28"/>
        </w:rPr>
        <w:t>.5. Вып</w:t>
      </w:r>
      <w:r w:rsidR="00745787" w:rsidRPr="00B13AFC">
        <w:rPr>
          <w:rFonts w:ascii="Times New Roman" w:hAnsi="Times New Roman" w:cs="Times New Roman"/>
          <w:sz w:val="28"/>
          <w:szCs w:val="28"/>
        </w:rPr>
        <w:t>латы за стаж работы</w:t>
      </w:r>
      <w:r w:rsidR="002619CB" w:rsidRPr="00B13AFC">
        <w:rPr>
          <w:rFonts w:ascii="Times New Roman" w:hAnsi="Times New Roman" w:cs="Times New Roman"/>
          <w:sz w:val="28"/>
          <w:szCs w:val="28"/>
        </w:rPr>
        <w:t xml:space="preserve"> устанавливаются</w:t>
      </w:r>
      <w:r w:rsidR="00745787" w:rsidRPr="00B13AFC">
        <w:rPr>
          <w:rFonts w:ascii="Times New Roman" w:hAnsi="Times New Roman" w:cs="Times New Roman"/>
          <w:sz w:val="28"/>
          <w:szCs w:val="28"/>
        </w:rPr>
        <w:t xml:space="preserve"> в виде надбавки </w:t>
      </w:r>
      <w:r w:rsidR="002619CB" w:rsidRPr="00B13AFC">
        <w:rPr>
          <w:rFonts w:ascii="Times New Roman" w:hAnsi="Times New Roman" w:cs="Times New Roman"/>
          <w:sz w:val="28"/>
          <w:szCs w:val="28"/>
        </w:rPr>
        <w:t xml:space="preserve"> к должностному окладу работника в зависимости от общего трудового стажа работы в следующих размерах:</w:t>
      </w:r>
    </w:p>
    <w:p w:rsidR="002619CB" w:rsidRPr="00B13AFC" w:rsidRDefault="002619CB" w:rsidP="00CC48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1191"/>
      </w:tblGrid>
      <w:tr w:rsidR="0073144C" w:rsidRPr="00B13AFC" w:rsidTr="00C30203">
        <w:tc>
          <w:tcPr>
            <w:tcW w:w="5165" w:type="dxa"/>
          </w:tcPr>
          <w:p w:rsidR="002619CB" w:rsidRPr="00B13AFC" w:rsidRDefault="002619CB" w:rsidP="00CC48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3A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стаже работы от 1 года до 8 лет</w:t>
            </w:r>
          </w:p>
        </w:tc>
        <w:tc>
          <w:tcPr>
            <w:tcW w:w="1191" w:type="dxa"/>
          </w:tcPr>
          <w:p w:rsidR="002619CB" w:rsidRPr="00B13AFC" w:rsidRDefault="002619CB" w:rsidP="00CC48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AFC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73144C" w:rsidRPr="00B13AFC" w:rsidTr="00C30203">
        <w:tc>
          <w:tcPr>
            <w:tcW w:w="5165" w:type="dxa"/>
          </w:tcPr>
          <w:p w:rsidR="002619CB" w:rsidRPr="00B13AFC" w:rsidRDefault="002619CB" w:rsidP="00CC48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3AFC">
              <w:rPr>
                <w:rFonts w:ascii="Times New Roman" w:hAnsi="Times New Roman" w:cs="Times New Roman"/>
                <w:sz w:val="28"/>
                <w:szCs w:val="28"/>
              </w:rPr>
              <w:t>при стаже работы от 8 лет до 13 лет</w:t>
            </w:r>
          </w:p>
        </w:tc>
        <w:tc>
          <w:tcPr>
            <w:tcW w:w="1191" w:type="dxa"/>
          </w:tcPr>
          <w:p w:rsidR="002619CB" w:rsidRPr="00B13AFC" w:rsidRDefault="002619CB" w:rsidP="00CC48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AFC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73144C" w:rsidRPr="00B13AFC" w:rsidTr="00C30203">
        <w:tc>
          <w:tcPr>
            <w:tcW w:w="5165" w:type="dxa"/>
          </w:tcPr>
          <w:p w:rsidR="002619CB" w:rsidRPr="00B13AFC" w:rsidRDefault="002619CB" w:rsidP="00CC48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3AFC">
              <w:rPr>
                <w:rFonts w:ascii="Times New Roman" w:hAnsi="Times New Roman" w:cs="Times New Roman"/>
                <w:sz w:val="28"/>
                <w:szCs w:val="28"/>
              </w:rPr>
              <w:t>при стаже работы от 13 до 18 лет</w:t>
            </w:r>
          </w:p>
        </w:tc>
        <w:tc>
          <w:tcPr>
            <w:tcW w:w="1191" w:type="dxa"/>
          </w:tcPr>
          <w:p w:rsidR="002619CB" w:rsidRPr="00B13AFC" w:rsidRDefault="002619CB" w:rsidP="00CC48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AFC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73144C" w:rsidRPr="00B13AFC" w:rsidTr="00C30203">
        <w:tc>
          <w:tcPr>
            <w:tcW w:w="5165" w:type="dxa"/>
          </w:tcPr>
          <w:p w:rsidR="002619CB" w:rsidRPr="00B13AFC" w:rsidRDefault="002619CB" w:rsidP="00CC48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3AFC">
              <w:rPr>
                <w:rFonts w:ascii="Times New Roman" w:hAnsi="Times New Roman" w:cs="Times New Roman"/>
                <w:sz w:val="28"/>
                <w:szCs w:val="28"/>
              </w:rPr>
              <w:t>при стаже работы от 18 лет до 23 лет</w:t>
            </w:r>
          </w:p>
        </w:tc>
        <w:tc>
          <w:tcPr>
            <w:tcW w:w="1191" w:type="dxa"/>
          </w:tcPr>
          <w:p w:rsidR="002619CB" w:rsidRPr="00B13AFC" w:rsidRDefault="002619CB" w:rsidP="00CC48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AFC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73144C" w:rsidRPr="00B13AFC" w:rsidTr="00C30203">
        <w:tc>
          <w:tcPr>
            <w:tcW w:w="5165" w:type="dxa"/>
          </w:tcPr>
          <w:p w:rsidR="002619CB" w:rsidRPr="00B13AFC" w:rsidRDefault="002619CB" w:rsidP="00CC48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3AFC">
              <w:rPr>
                <w:rFonts w:ascii="Times New Roman" w:hAnsi="Times New Roman" w:cs="Times New Roman"/>
                <w:sz w:val="28"/>
                <w:szCs w:val="28"/>
              </w:rPr>
              <w:t>при стаже работы свыше 23 лет</w:t>
            </w:r>
          </w:p>
        </w:tc>
        <w:tc>
          <w:tcPr>
            <w:tcW w:w="1191" w:type="dxa"/>
          </w:tcPr>
          <w:p w:rsidR="002619CB" w:rsidRPr="00B13AFC" w:rsidRDefault="002619CB" w:rsidP="00CC48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AFC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</w:tbl>
    <w:p w:rsidR="002619CB" w:rsidRPr="00B13AFC" w:rsidRDefault="002619CB" w:rsidP="00CC48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9CB" w:rsidRPr="00B13AFC" w:rsidRDefault="00EF4136" w:rsidP="00D60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выплат за стаж </w:t>
      </w:r>
      <w:r w:rsidR="002619CB" w:rsidRPr="00B13AFC">
        <w:rPr>
          <w:rFonts w:ascii="Times New Roman" w:hAnsi="Times New Roman" w:cs="Times New Roman"/>
          <w:sz w:val="28"/>
          <w:szCs w:val="28"/>
        </w:rPr>
        <w:t>работы производится приказ</w:t>
      </w:r>
      <w:r w:rsidR="00C30203" w:rsidRPr="00B13AFC">
        <w:rPr>
          <w:rFonts w:ascii="Times New Roman" w:hAnsi="Times New Roman" w:cs="Times New Roman"/>
          <w:sz w:val="28"/>
          <w:szCs w:val="28"/>
        </w:rPr>
        <w:t>ом</w:t>
      </w:r>
      <w:r w:rsidR="002619CB" w:rsidRPr="00B13AFC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2619CB" w:rsidRPr="00B13AFC" w:rsidRDefault="00C30203" w:rsidP="00D60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AFC">
        <w:rPr>
          <w:rFonts w:ascii="Times New Roman" w:hAnsi="Times New Roman" w:cs="Times New Roman"/>
          <w:sz w:val="28"/>
          <w:szCs w:val="28"/>
        </w:rPr>
        <w:t>4</w:t>
      </w:r>
      <w:r w:rsidR="002619CB" w:rsidRPr="00B13AFC">
        <w:rPr>
          <w:rFonts w:ascii="Times New Roman" w:hAnsi="Times New Roman" w:cs="Times New Roman"/>
          <w:sz w:val="28"/>
          <w:szCs w:val="28"/>
        </w:rPr>
        <w:t xml:space="preserve">.6. </w:t>
      </w:r>
      <w:r w:rsidR="00C63829" w:rsidRPr="00B13AFC">
        <w:rPr>
          <w:rFonts w:ascii="Times New Roman" w:hAnsi="Times New Roman" w:cs="Times New Roman"/>
          <w:sz w:val="28"/>
          <w:szCs w:val="28"/>
        </w:rPr>
        <w:t xml:space="preserve">В пределах фонда оплаты труда </w:t>
      </w:r>
      <w:r w:rsidR="002619CB" w:rsidRPr="00B13AFC">
        <w:rPr>
          <w:rFonts w:ascii="Times New Roman" w:hAnsi="Times New Roman" w:cs="Times New Roman"/>
          <w:sz w:val="28"/>
          <w:szCs w:val="28"/>
        </w:rPr>
        <w:t>работник</w:t>
      </w:r>
      <w:r w:rsidR="00C63829" w:rsidRPr="00B13AFC">
        <w:rPr>
          <w:rFonts w:ascii="Times New Roman" w:hAnsi="Times New Roman" w:cs="Times New Roman"/>
          <w:sz w:val="28"/>
          <w:szCs w:val="28"/>
        </w:rPr>
        <w:t>ам</w:t>
      </w:r>
      <w:r w:rsidR="002619CB" w:rsidRPr="00B13AFC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63829" w:rsidRPr="00B13AFC">
        <w:rPr>
          <w:rFonts w:ascii="Times New Roman" w:hAnsi="Times New Roman" w:cs="Times New Roman"/>
          <w:sz w:val="28"/>
          <w:szCs w:val="28"/>
        </w:rPr>
        <w:t xml:space="preserve"> могут выплачиваться премии по </w:t>
      </w:r>
      <w:r w:rsidR="00745787" w:rsidRPr="00B13AFC">
        <w:rPr>
          <w:rFonts w:ascii="Times New Roman" w:hAnsi="Times New Roman" w:cs="Times New Roman"/>
          <w:sz w:val="28"/>
          <w:szCs w:val="28"/>
        </w:rPr>
        <w:t>итогам</w:t>
      </w:r>
      <w:r w:rsidR="00C63829" w:rsidRPr="00B13AF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45787" w:rsidRPr="00B13AFC">
        <w:rPr>
          <w:rFonts w:ascii="Times New Roman" w:hAnsi="Times New Roman" w:cs="Times New Roman"/>
          <w:sz w:val="28"/>
          <w:szCs w:val="28"/>
        </w:rPr>
        <w:t>ы</w:t>
      </w:r>
      <w:r w:rsidR="00C63829" w:rsidRPr="00B13AFC">
        <w:rPr>
          <w:rFonts w:ascii="Times New Roman" w:hAnsi="Times New Roman" w:cs="Times New Roman"/>
          <w:sz w:val="28"/>
          <w:szCs w:val="28"/>
        </w:rPr>
        <w:t xml:space="preserve"> за квартал</w:t>
      </w:r>
      <w:r w:rsidR="002619CB" w:rsidRPr="00B13AFC">
        <w:rPr>
          <w:rFonts w:ascii="Times New Roman" w:hAnsi="Times New Roman" w:cs="Times New Roman"/>
          <w:sz w:val="28"/>
          <w:szCs w:val="28"/>
        </w:rPr>
        <w:t>.</w:t>
      </w:r>
    </w:p>
    <w:p w:rsidR="002619CB" w:rsidRPr="00B13AFC" w:rsidRDefault="002619CB" w:rsidP="00D60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AFC">
        <w:rPr>
          <w:rFonts w:ascii="Times New Roman" w:hAnsi="Times New Roman" w:cs="Times New Roman"/>
          <w:sz w:val="28"/>
          <w:szCs w:val="28"/>
        </w:rPr>
        <w:t>Премия по итогам работы за квартал выплачивается с целью поощрения работников за общие результаты труда по итогам работы за установленный период.</w:t>
      </w:r>
    </w:p>
    <w:p w:rsidR="002619CB" w:rsidRPr="00B13AFC" w:rsidRDefault="002619CB" w:rsidP="00D60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AFC">
        <w:rPr>
          <w:rFonts w:ascii="Times New Roman" w:hAnsi="Times New Roman" w:cs="Times New Roman"/>
          <w:sz w:val="28"/>
          <w:szCs w:val="28"/>
        </w:rPr>
        <w:t>При премировании учитывается:</w:t>
      </w:r>
    </w:p>
    <w:p w:rsidR="002619CB" w:rsidRPr="00B13AFC" w:rsidRDefault="002619CB" w:rsidP="00D60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AFC">
        <w:rPr>
          <w:rFonts w:ascii="Times New Roman" w:hAnsi="Times New Roman" w:cs="Times New Roman"/>
          <w:sz w:val="28"/>
          <w:szCs w:val="28"/>
        </w:rPr>
        <w:t>- 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 w:rsidR="002619CB" w:rsidRPr="00B13AFC" w:rsidRDefault="002619CB" w:rsidP="00D60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AFC">
        <w:rPr>
          <w:rFonts w:ascii="Times New Roman" w:hAnsi="Times New Roman" w:cs="Times New Roman"/>
          <w:sz w:val="28"/>
          <w:szCs w:val="28"/>
        </w:rPr>
        <w:t>- достижение и превышение плановых и нормативных показателей работы;</w:t>
      </w:r>
    </w:p>
    <w:p w:rsidR="002619CB" w:rsidRPr="00B13AFC" w:rsidRDefault="002619CB" w:rsidP="00D60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AFC">
        <w:rPr>
          <w:rFonts w:ascii="Times New Roman" w:hAnsi="Times New Roman" w:cs="Times New Roman"/>
          <w:sz w:val="28"/>
          <w:szCs w:val="28"/>
        </w:rPr>
        <w:t>- инициатива, творчество и применение в работе современных форм и методов организации труда (в т.ч. современных методик, освоение и работа со сложным оборудованием; своевременность и полнота подготовки отчетности).</w:t>
      </w:r>
    </w:p>
    <w:p w:rsidR="002619CB" w:rsidRPr="00B13AFC" w:rsidRDefault="002619CB" w:rsidP="00D60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AFC">
        <w:rPr>
          <w:rFonts w:ascii="Times New Roman" w:hAnsi="Times New Roman" w:cs="Times New Roman"/>
          <w:sz w:val="28"/>
          <w:szCs w:val="28"/>
        </w:rPr>
        <w:t>Премия по итогам работы за установленный период выплачивается в пределах имеющихся средств.</w:t>
      </w:r>
    </w:p>
    <w:p w:rsidR="002619CB" w:rsidRPr="00B13AFC" w:rsidRDefault="002619CB" w:rsidP="00D60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AFC">
        <w:rPr>
          <w:rFonts w:ascii="Times New Roman" w:hAnsi="Times New Roman" w:cs="Times New Roman"/>
          <w:sz w:val="28"/>
          <w:szCs w:val="28"/>
        </w:rPr>
        <w:t>Конкретный размер премии может определяться как в процентах к должностному окладу работника, так и в абсолютном размере.</w:t>
      </w:r>
    </w:p>
    <w:p w:rsidR="002619CB" w:rsidRPr="00B13AFC" w:rsidRDefault="002619CB" w:rsidP="00D60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AFC">
        <w:rPr>
          <w:rFonts w:ascii="Times New Roman" w:hAnsi="Times New Roman" w:cs="Times New Roman"/>
          <w:sz w:val="28"/>
          <w:szCs w:val="28"/>
        </w:rPr>
        <w:t>Максимальным размером премия по итогам работы не ограничена.</w:t>
      </w:r>
    </w:p>
    <w:p w:rsidR="00696A93" w:rsidRPr="00B13AFC" w:rsidRDefault="009A6C8F" w:rsidP="00D60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AFC">
        <w:rPr>
          <w:rFonts w:ascii="Times New Roman" w:hAnsi="Times New Roman" w:cs="Times New Roman"/>
          <w:sz w:val="28"/>
          <w:szCs w:val="28"/>
        </w:rPr>
        <w:t>4.7.</w:t>
      </w:r>
      <w:r w:rsidR="00696A93" w:rsidRPr="00B13AFC">
        <w:rPr>
          <w:rFonts w:ascii="Times New Roman" w:hAnsi="Times New Roman" w:cs="Times New Roman"/>
          <w:sz w:val="28"/>
          <w:szCs w:val="28"/>
        </w:rPr>
        <w:t xml:space="preserve"> Работникам учреждения могут быть установлены персональные повышающие коэффициенты к окладам.</w:t>
      </w:r>
    </w:p>
    <w:p w:rsidR="00696A93" w:rsidRPr="00B13AFC" w:rsidRDefault="00696A93" w:rsidP="00D60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AFC">
        <w:rPr>
          <w:rFonts w:ascii="Times New Roman" w:hAnsi="Times New Roman" w:cs="Times New Roman"/>
          <w:sz w:val="28"/>
          <w:szCs w:val="28"/>
        </w:rPr>
        <w:t>Решение о введении соответствующих повышающих коэффициентов принимается с учетом обеспечения указанных выплат финансовыми средствами.</w:t>
      </w:r>
    </w:p>
    <w:p w:rsidR="00696A93" w:rsidRPr="00B13AFC" w:rsidRDefault="00696A93" w:rsidP="00D60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AFC">
        <w:rPr>
          <w:rFonts w:ascii="Times New Roman" w:hAnsi="Times New Roman" w:cs="Times New Roman"/>
          <w:sz w:val="28"/>
          <w:szCs w:val="28"/>
        </w:rPr>
        <w:t>Персональный повышающий коэффициент к окладу может быть установлен работнику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696A93" w:rsidRPr="00B13AFC" w:rsidRDefault="00696A93" w:rsidP="00D60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AFC">
        <w:rPr>
          <w:rFonts w:ascii="Times New Roman" w:hAnsi="Times New Roman" w:cs="Times New Roman"/>
          <w:sz w:val="28"/>
          <w:szCs w:val="28"/>
        </w:rPr>
        <w:t>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работника.</w:t>
      </w:r>
    </w:p>
    <w:p w:rsidR="00696A93" w:rsidRPr="00B13AFC" w:rsidRDefault="00696A93" w:rsidP="00D60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AFC">
        <w:rPr>
          <w:rFonts w:ascii="Times New Roman" w:hAnsi="Times New Roman" w:cs="Times New Roman"/>
          <w:sz w:val="28"/>
          <w:szCs w:val="28"/>
        </w:rPr>
        <w:t xml:space="preserve">Предельный размер персонального повышающего коэффициента к </w:t>
      </w:r>
      <w:r w:rsidRPr="00B13AFC">
        <w:rPr>
          <w:rFonts w:ascii="Times New Roman" w:hAnsi="Times New Roman" w:cs="Times New Roman"/>
          <w:sz w:val="28"/>
          <w:szCs w:val="28"/>
        </w:rPr>
        <w:lastRenderedPageBreak/>
        <w:t>окладу - 3,0.</w:t>
      </w:r>
    </w:p>
    <w:p w:rsidR="009A6C8F" w:rsidRPr="00B13AFC" w:rsidRDefault="009A6C8F" w:rsidP="00D60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AFC">
        <w:rPr>
          <w:rFonts w:ascii="Times New Roman" w:hAnsi="Times New Roman" w:cs="Times New Roman"/>
          <w:sz w:val="28"/>
          <w:szCs w:val="28"/>
        </w:rPr>
        <w:t>Размер выплат по повышающему коэффициенту к окладу определяется путем умножения размера должностного оклада работника на повышающий коэффициент.</w:t>
      </w:r>
    </w:p>
    <w:p w:rsidR="00696A93" w:rsidRPr="00B13AFC" w:rsidRDefault="00696A93" w:rsidP="00D60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AFC">
        <w:rPr>
          <w:rFonts w:ascii="Times New Roman" w:hAnsi="Times New Roman" w:cs="Times New Roman"/>
          <w:sz w:val="28"/>
          <w:szCs w:val="28"/>
        </w:rPr>
        <w:t>Применение персонального повышающего коэффициента к окладу не образует новый оклад 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696A93" w:rsidRPr="00B13AFC" w:rsidRDefault="00696A93" w:rsidP="00D60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AFC">
        <w:rPr>
          <w:rFonts w:ascii="Times New Roman" w:hAnsi="Times New Roman" w:cs="Times New Roman"/>
          <w:sz w:val="28"/>
          <w:szCs w:val="28"/>
        </w:rPr>
        <w:t>Выплаты по персональному коэффициенту носят стимулирующий характер.</w:t>
      </w:r>
    </w:p>
    <w:p w:rsidR="009A6C8F" w:rsidRPr="00B13AFC" w:rsidRDefault="009A6C8F" w:rsidP="00D60F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AFC">
        <w:rPr>
          <w:rFonts w:ascii="Times New Roman" w:hAnsi="Times New Roman" w:cs="Times New Roman"/>
          <w:sz w:val="28"/>
          <w:szCs w:val="28"/>
        </w:rPr>
        <w:t>4.8. В пределах фонда оплаты труда работникам могут выплачиваться единовременные премии за выполнение особо важных и сложных заданий (по результатам работы).</w:t>
      </w:r>
    </w:p>
    <w:p w:rsidR="009A6C8F" w:rsidRPr="00B13AFC" w:rsidRDefault="009A6C8F" w:rsidP="00D60F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AFC">
        <w:rPr>
          <w:rFonts w:ascii="Times New Roman" w:hAnsi="Times New Roman" w:cs="Times New Roman"/>
          <w:sz w:val="28"/>
          <w:szCs w:val="28"/>
        </w:rPr>
        <w:t xml:space="preserve">Премии по результатам работы выплачиваются на основании приказа учреждения. </w:t>
      </w:r>
    </w:p>
    <w:p w:rsidR="00F93C11" w:rsidRPr="00B13AFC" w:rsidRDefault="00F93C11" w:rsidP="00CC487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829" w:rsidRPr="00B13AFC" w:rsidRDefault="00C30203" w:rsidP="00CC487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3AFC">
        <w:rPr>
          <w:rFonts w:ascii="Times New Roman" w:hAnsi="Times New Roman" w:cs="Times New Roman"/>
          <w:sz w:val="28"/>
          <w:szCs w:val="28"/>
        </w:rPr>
        <w:t>5</w:t>
      </w:r>
      <w:r w:rsidR="00C63829" w:rsidRPr="00B13AFC">
        <w:rPr>
          <w:rFonts w:ascii="Times New Roman" w:hAnsi="Times New Roman" w:cs="Times New Roman"/>
          <w:sz w:val="28"/>
          <w:szCs w:val="28"/>
        </w:rPr>
        <w:t>. Другие вопросы оплаты труда</w:t>
      </w:r>
    </w:p>
    <w:p w:rsidR="00C63829" w:rsidRPr="00B13AFC" w:rsidRDefault="00C63829" w:rsidP="00CC48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3829" w:rsidRPr="00B13AFC" w:rsidRDefault="00C30203" w:rsidP="00D60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AFC">
        <w:rPr>
          <w:rFonts w:ascii="Times New Roman" w:hAnsi="Times New Roman" w:cs="Times New Roman"/>
          <w:sz w:val="28"/>
          <w:szCs w:val="28"/>
        </w:rPr>
        <w:t>5</w:t>
      </w:r>
      <w:r w:rsidR="00C63829" w:rsidRPr="00B13AFC">
        <w:rPr>
          <w:rFonts w:ascii="Times New Roman" w:hAnsi="Times New Roman" w:cs="Times New Roman"/>
          <w:sz w:val="28"/>
          <w:szCs w:val="28"/>
        </w:rPr>
        <w:t>.1.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законодательством Российской Федерации.</w:t>
      </w:r>
    </w:p>
    <w:p w:rsidR="00324AD1" w:rsidRPr="00B13AFC" w:rsidRDefault="00C30203" w:rsidP="00D60F83">
      <w:pPr>
        <w:autoSpaceDE w:val="0"/>
        <w:autoSpaceDN w:val="0"/>
        <w:adjustRightInd w:val="0"/>
        <w:ind w:firstLine="709"/>
        <w:jc w:val="both"/>
      </w:pPr>
      <w:r w:rsidRPr="00B13AFC">
        <w:t>5</w:t>
      </w:r>
      <w:r w:rsidR="00E77313" w:rsidRPr="00B13AFC">
        <w:t xml:space="preserve">.2. В пределах фонда оплаты труда работникам учреждения </w:t>
      </w:r>
      <w:r w:rsidR="00324AD1" w:rsidRPr="00B13AFC">
        <w:t>один раз в год производится единовременная выплата при предоставлении ежегодного оплачиваемого отпуска в размере двух должностных окладов и материальная помощь в размере двух должностных окладов.</w:t>
      </w:r>
    </w:p>
    <w:p w:rsidR="00E77313" w:rsidRPr="00B13AFC" w:rsidRDefault="00E77313" w:rsidP="00D60F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AFC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 выплачивается к очередному отпуску по заявлению работника.</w:t>
      </w:r>
    </w:p>
    <w:p w:rsidR="00324AD1" w:rsidRPr="00B13AFC" w:rsidRDefault="00324AD1" w:rsidP="00D60F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AFC">
        <w:rPr>
          <w:rFonts w:ascii="Times New Roman" w:hAnsi="Times New Roman" w:cs="Times New Roman"/>
          <w:sz w:val="28"/>
          <w:szCs w:val="28"/>
        </w:rPr>
        <w:t>Материальная помощь выплачивается по заявлению работника, как правило, к очередному отпуску или, по желанию работника, в иное время.</w:t>
      </w:r>
    </w:p>
    <w:p w:rsidR="00324AD1" w:rsidRPr="00B13AFC" w:rsidRDefault="00324AD1" w:rsidP="00D60F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AFC">
        <w:rPr>
          <w:rFonts w:ascii="Times New Roman" w:hAnsi="Times New Roman" w:cs="Times New Roman"/>
          <w:sz w:val="28"/>
          <w:szCs w:val="28"/>
        </w:rPr>
        <w:t xml:space="preserve">Лицам, не отработавшим полного календарного года в связи с </w:t>
      </w:r>
      <w:r w:rsidR="00E77313" w:rsidRPr="00B13AFC">
        <w:rPr>
          <w:rFonts w:ascii="Times New Roman" w:hAnsi="Times New Roman" w:cs="Times New Roman"/>
          <w:sz w:val="28"/>
          <w:szCs w:val="28"/>
        </w:rPr>
        <w:t>поступлени</w:t>
      </w:r>
      <w:r w:rsidRPr="00B13AFC">
        <w:rPr>
          <w:rFonts w:ascii="Times New Roman" w:hAnsi="Times New Roman" w:cs="Times New Roman"/>
          <w:sz w:val="28"/>
          <w:szCs w:val="28"/>
        </w:rPr>
        <w:t>ем</w:t>
      </w:r>
      <w:r w:rsidR="00E77313" w:rsidRPr="00B13AFC">
        <w:rPr>
          <w:rFonts w:ascii="Times New Roman" w:hAnsi="Times New Roman" w:cs="Times New Roman"/>
          <w:sz w:val="28"/>
          <w:szCs w:val="28"/>
        </w:rPr>
        <w:t xml:space="preserve"> на работу, перевод</w:t>
      </w:r>
      <w:r w:rsidRPr="00B13AFC">
        <w:rPr>
          <w:rFonts w:ascii="Times New Roman" w:hAnsi="Times New Roman" w:cs="Times New Roman"/>
          <w:sz w:val="28"/>
          <w:szCs w:val="28"/>
        </w:rPr>
        <w:t>ом</w:t>
      </w:r>
      <w:r w:rsidR="00E77313" w:rsidRPr="00B13AFC">
        <w:rPr>
          <w:rFonts w:ascii="Times New Roman" w:hAnsi="Times New Roman" w:cs="Times New Roman"/>
          <w:sz w:val="28"/>
          <w:szCs w:val="28"/>
        </w:rPr>
        <w:t>, увольнени</w:t>
      </w:r>
      <w:r w:rsidRPr="00B13AFC">
        <w:rPr>
          <w:rFonts w:ascii="Times New Roman" w:hAnsi="Times New Roman" w:cs="Times New Roman"/>
          <w:sz w:val="28"/>
          <w:szCs w:val="28"/>
        </w:rPr>
        <w:t>ем</w:t>
      </w:r>
      <w:r w:rsidR="00E77313" w:rsidRPr="00B13AFC">
        <w:rPr>
          <w:rFonts w:ascii="Times New Roman" w:hAnsi="Times New Roman" w:cs="Times New Roman"/>
          <w:sz w:val="28"/>
          <w:szCs w:val="28"/>
        </w:rPr>
        <w:t xml:space="preserve"> </w:t>
      </w:r>
      <w:r w:rsidRPr="00B13AFC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93264F" w:rsidRPr="00B13AFC">
        <w:rPr>
          <w:rFonts w:ascii="Times New Roman" w:hAnsi="Times New Roman" w:cs="Times New Roman"/>
          <w:sz w:val="28"/>
          <w:szCs w:val="28"/>
        </w:rPr>
        <w:t xml:space="preserve">в настоящем пункте </w:t>
      </w:r>
      <w:r w:rsidRPr="00B13AFC">
        <w:rPr>
          <w:rFonts w:ascii="Times New Roman" w:hAnsi="Times New Roman" w:cs="Times New Roman"/>
          <w:sz w:val="28"/>
          <w:szCs w:val="28"/>
        </w:rPr>
        <w:t xml:space="preserve">выплаты выплачивается пропорционально отработанному времени в текущем календарном году из расчета 1/12 годового размера </w:t>
      </w:r>
      <w:r w:rsidR="0093264F" w:rsidRPr="00B13AFC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B13AFC">
        <w:rPr>
          <w:rFonts w:ascii="Times New Roman" w:hAnsi="Times New Roman" w:cs="Times New Roman"/>
          <w:sz w:val="28"/>
          <w:szCs w:val="28"/>
        </w:rPr>
        <w:t xml:space="preserve"> выплаты  за каждый полный месяц работы.</w:t>
      </w:r>
    </w:p>
    <w:p w:rsidR="00276160" w:rsidRPr="004F5475" w:rsidRDefault="0093264F" w:rsidP="00D60F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75">
        <w:rPr>
          <w:rFonts w:ascii="Times New Roman" w:hAnsi="Times New Roman" w:cs="Times New Roman"/>
          <w:sz w:val="28"/>
          <w:szCs w:val="28"/>
        </w:rPr>
        <w:t>5</w:t>
      </w:r>
      <w:r w:rsidR="00276160" w:rsidRPr="004F5475">
        <w:rPr>
          <w:rFonts w:ascii="Times New Roman" w:hAnsi="Times New Roman" w:cs="Times New Roman"/>
          <w:sz w:val="28"/>
          <w:szCs w:val="28"/>
        </w:rPr>
        <w:t>.</w:t>
      </w:r>
      <w:r w:rsidR="009A6C8F" w:rsidRPr="004F5475">
        <w:rPr>
          <w:rFonts w:ascii="Times New Roman" w:hAnsi="Times New Roman" w:cs="Times New Roman"/>
          <w:sz w:val="28"/>
          <w:szCs w:val="28"/>
        </w:rPr>
        <w:t>3</w:t>
      </w:r>
      <w:r w:rsidR="00276160" w:rsidRPr="004F5475">
        <w:rPr>
          <w:rFonts w:ascii="Times New Roman" w:hAnsi="Times New Roman" w:cs="Times New Roman"/>
          <w:sz w:val="28"/>
          <w:szCs w:val="28"/>
        </w:rPr>
        <w:t>. При наличии экономии фонда оплаты труда на основании личного заявления работника и подтверждающих документов может быть оказана единовременная материальная помощь в следующих случаях:</w:t>
      </w:r>
    </w:p>
    <w:p w:rsidR="00276160" w:rsidRPr="004F5475" w:rsidRDefault="00276160" w:rsidP="00D60F83">
      <w:pPr>
        <w:autoSpaceDE w:val="0"/>
        <w:autoSpaceDN w:val="0"/>
        <w:adjustRightInd w:val="0"/>
        <w:ind w:firstLine="709"/>
        <w:jc w:val="both"/>
      </w:pPr>
      <w:r w:rsidRPr="004F5475">
        <w:t>- при регистрации брака, на основании копии свидетельства о регистрации брака</w:t>
      </w:r>
      <w:r w:rsidR="008A03E3" w:rsidRPr="004F5475">
        <w:t xml:space="preserve"> в размере одного должностного оклада</w:t>
      </w:r>
      <w:r w:rsidRPr="004F5475">
        <w:t>;</w:t>
      </w:r>
    </w:p>
    <w:p w:rsidR="00276160" w:rsidRPr="004F5475" w:rsidRDefault="00276160" w:rsidP="00D60F83">
      <w:pPr>
        <w:autoSpaceDE w:val="0"/>
        <w:autoSpaceDN w:val="0"/>
        <w:adjustRightInd w:val="0"/>
        <w:ind w:firstLine="709"/>
        <w:jc w:val="both"/>
      </w:pPr>
      <w:r w:rsidRPr="004F5475">
        <w:t>- при рождении ребенка, на основании копии свидетельства о рождении</w:t>
      </w:r>
      <w:r w:rsidR="008A03E3" w:rsidRPr="004F5475">
        <w:t xml:space="preserve"> </w:t>
      </w:r>
      <w:bookmarkStart w:id="1" w:name="OLE_LINK1"/>
      <w:r w:rsidR="008A03E3" w:rsidRPr="004F5475">
        <w:t>в размере одного должностного оклада;</w:t>
      </w:r>
      <w:bookmarkEnd w:id="1"/>
    </w:p>
    <w:p w:rsidR="00276160" w:rsidRPr="004F5475" w:rsidRDefault="00276160" w:rsidP="00D60F83">
      <w:pPr>
        <w:autoSpaceDE w:val="0"/>
        <w:autoSpaceDN w:val="0"/>
        <w:adjustRightInd w:val="0"/>
        <w:ind w:firstLine="709"/>
        <w:jc w:val="both"/>
      </w:pPr>
      <w:r w:rsidRPr="004F5475">
        <w:t>- в случае смерти близких родственников (родители, супруг(а), дети), на основании копии свидетельства о смерти и документов, подтверждающих родство</w:t>
      </w:r>
      <w:r w:rsidR="008A03E3" w:rsidRPr="004F5475">
        <w:t xml:space="preserve"> в размере 10000,00 рублей</w:t>
      </w:r>
      <w:r w:rsidRPr="004F5475">
        <w:t>;</w:t>
      </w:r>
    </w:p>
    <w:p w:rsidR="00276160" w:rsidRPr="004F5475" w:rsidRDefault="00276160" w:rsidP="00D60F83">
      <w:pPr>
        <w:autoSpaceDE w:val="0"/>
        <w:autoSpaceDN w:val="0"/>
        <w:adjustRightInd w:val="0"/>
        <w:ind w:firstLine="709"/>
        <w:jc w:val="both"/>
      </w:pPr>
      <w:r w:rsidRPr="004F5475">
        <w:lastRenderedPageBreak/>
        <w:t>- в связи с утратой или повреждением имущества в результате стихийного бедствия, пожара, кражи, аварий систем водоснабжения, отопления и других чрезвычайных обстоятельств</w:t>
      </w:r>
      <w:r w:rsidR="008A03E3" w:rsidRPr="004F5475">
        <w:t xml:space="preserve"> на основании документов подтверждающих </w:t>
      </w:r>
      <w:r w:rsidR="004F5475" w:rsidRPr="004F5475">
        <w:t xml:space="preserve">соответствующие факты и </w:t>
      </w:r>
      <w:r w:rsidR="008A03E3" w:rsidRPr="004F5475">
        <w:t>произведённые</w:t>
      </w:r>
      <w:r w:rsidR="004F5475" w:rsidRPr="004F5475">
        <w:t xml:space="preserve"> расходы в размере до одного должностного оклада</w:t>
      </w:r>
      <w:r w:rsidRPr="004F5475">
        <w:t>;</w:t>
      </w:r>
    </w:p>
    <w:p w:rsidR="00276160" w:rsidRPr="004F5475" w:rsidRDefault="00276160" w:rsidP="00D60F83">
      <w:pPr>
        <w:autoSpaceDE w:val="0"/>
        <w:autoSpaceDN w:val="0"/>
        <w:adjustRightInd w:val="0"/>
        <w:ind w:firstLine="709"/>
        <w:jc w:val="both"/>
      </w:pPr>
      <w:r w:rsidRPr="004F5475">
        <w:t>- в связи с расходами, произведенными на лечение, в связи с продолжительной болезнью</w:t>
      </w:r>
      <w:r w:rsidR="008A03E3" w:rsidRPr="004F5475">
        <w:t xml:space="preserve">, на основании документов подтверждающих произведённые расходы, </w:t>
      </w:r>
      <w:r w:rsidR="008A03E3" w:rsidRPr="004F5475">
        <w:fldChar w:fldCharType="begin"/>
      </w:r>
      <w:r w:rsidR="008A03E3" w:rsidRPr="004F5475">
        <w:instrText xml:space="preserve"> LINK </w:instrText>
      </w:r>
      <w:r w:rsidR="0058209E">
        <w:instrText xml:space="preserve">Word.Document.12 "\\\\vorob-serv\\D\\17 ЮРИДИЧЕСКИЙ отдел\\1 КАМЫШАНОВ\\Оплата труда, Зарплата руководителей\\Положение по оплате труда - ЦРО - НОВОЕ ПРОЕКТ.docx" OLE_LINK1 </w:instrText>
      </w:r>
      <w:r w:rsidR="008A03E3" w:rsidRPr="004F5475">
        <w:instrText xml:space="preserve">\a \r </w:instrText>
      </w:r>
      <w:r w:rsidR="004F5475">
        <w:instrText xml:space="preserve"> \* MERGEFORMAT </w:instrText>
      </w:r>
      <w:r w:rsidR="008A03E3" w:rsidRPr="004F5475">
        <w:fldChar w:fldCharType="separate"/>
      </w:r>
      <w:r w:rsidR="008A03E3" w:rsidRPr="004F5475">
        <w:t>в размере до одного должностного оклада</w:t>
      </w:r>
      <w:r w:rsidR="008A03E3" w:rsidRPr="004F5475">
        <w:fldChar w:fldCharType="end"/>
      </w:r>
      <w:r w:rsidRPr="004F5475">
        <w:t>.</w:t>
      </w:r>
    </w:p>
    <w:p w:rsidR="00276160" w:rsidRPr="004F5475" w:rsidRDefault="00276160" w:rsidP="00D60F83">
      <w:pPr>
        <w:autoSpaceDE w:val="0"/>
        <w:autoSpaceDN w:val="0"/>
        <w:adjustRightInd w:val="0"/>
        <w:ind w:firstLine="709"/>
        <w:jc w:val="both"/>
      </w:pPr>
      <w:r w:rsidRPr="004F5475">
        <w:t>Решение об оказании материальной помощи пр</w:t>
      </w:r>
      <w:r w:rsidR="0093264F" w:rsidRPr="004F5475">
        <w:t>инимает руководитель учреждения.</w:t>
      </w:r>
    </w:p>
    <w:p w:rsidR="00D32A7A" w:rsidRPr="004F5475" w:rsidRDefault="0093264F" w:rsidP="00D60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475">
        <w:rPr>
          <w:rFonts w:ascii="Times New Roman" w:hAnsi="Times New Roman" w:cs="Times New Roman"/>
          <w:sz w:val="28"/>
          <w:szCs w:val="28"/>
        </w:rPr>
        <w:t>5.</w:t>
      </w:r>
      <w:r w:rsidR="009A6C8F" w:rsidRPr="004F5475">
        <w:rPr>
          <w:rFonts w:ascii="Times New Roman" w:hAnsi="Times New Roman" w:cs="Times New Roman"/>
          <w:sz w:val="28"/>
          <w:szCs w:val="28"/>
        </w:rPr>
        <w:t>4</w:t>
      </w:r>
      <w:r w:rsidRPr="004F5475">
        <w:rPr>
          <w:rFonts w:ascii="Times New Roman" w:hAnsi="Times New Roman" w:cs="Times New Roman"/>
          <w:sz w:val="28"/>
          <w:szCs w:val="28"/>
        </w:rPr>
        <w:t xml:space="preserve">. </w:t>
      </w:r>
      <w:r w:rsidR="00D32A7A" w:rsidRPr="004F5475">
        <w:rPr>
          <w:rFonts w:ascii="Times New Roman" w:hAnsi="Times New Roman" w:cs="Times New Roman"/>
          <w:sz w:val="28"/>
          <w:szCs w:val="28"/>
        </w:rPr>
        <w:t>При наличии экономии фонда оплаты труда работникам учреждения может выплачиваться премия</w:t>
      </w:r>
      <w:r w:rsidR="009A6C8F" w:rsidRPr="004F5475">
        <w:rPr>
          <w:rFonts w:ascii="Times New Roman" w:hAnsi="Times New Roman" w:cs="Times New Roman"/>
          <w:sz w:val="28"/>
          <w:szCs w:val="28"/>
        </w:rPr>
        <w:t xml:space="preserve"> в размере до одного должностного оклада</w:t>
      </w:r>
      <w:r w:rsidR="00D32A7A" w:rsidRPr="004F5475">
        <w:rPr>
          <w:rFonts w:ascii="Times New Roman" w:hAnsi="Times New Roman" w:cs="Times New Roman"/>
          <w:sz w:val="28"/>
          <w:szCs w:val="28"/>
        </w:rPr>
        <w:t>:</w:t>
      </w:r>
    </w:p>
    <w:p w:rsidR="00D32A7A" w:rsidRPr="004F5475" w:rsidRDefault="00D32A7A" w:rsidP="00D60F83">
      <w:pPr>
        <w:autoSpaceDE w:val="0"/>
        <w:autoSpaceDN w:val="0"/>
        <w:adjustRightInd w:val="0"/>
        <w:ind w:firstLine="709"/>
        <w:jc w:val="both"/>
      </w:pPr>
      <w:r w:rsidRPr="004F5475">
        <w:t>- в связи с профессиональными праздниками и установленными трудовым законодательством праздничными днями;</w:t>
      </w:r>
    </w:p>
    <w:p w:rsidR="00D32A7A" w:rsidRPr="004F5475" w:rsidRDefault="00D32A7A" w:rsidP="00D60F83">
      <w:pPr>
        <w:autoSpaceDE w:val="0"/>
        <w:autoSpaceDN w:val="0"/>
        <w:adjustRightInd w:val="0"/>
        <w:ind w:firstLine="709"/>
        <w:jc w:val="both"/>
      </w:pPr>
      <w:r w:rsidRPr="004F5475">
        <w:t>- в связи с юбилейными датами (50, 55, 60, 65 лет со дня рождения);</w:t>
      </w:r>
    </w:p>
    <w:p w:rsidR="009A6C8F" w:rsidRPr="004F5475" w:rsidRDefault="009A6C8F" w:rsidP="00D60F83">
      <w:pPr>
        <w:autoSpaceDE w:val="0"/>
        <w:autoSpaceDN w:val="0"/>
        <w:adjustRightInd w:val="0"/>
        <w:ind w:firstLine="709"/>
        <w:jc w:val="both"/>
      </w:pPr>
      <w:r w:rsidRPr="004F5475">
        <w:t>Решение о выплате премии принимает  руководитель учреждения.</w:t>
      </w:r>
    </w:p>
    <w:p w:rsidR="00D32A7A" w:rsidRPr="004F5475" w:rsidRDefault="009A6C8F" w:rsidP="00D60F83">
      <w:pPr>
        <w:shd w:val="clear" w:color="auto" w:fill="FFFFFF"/>
        <w:autoSpaceDN w:val="0"/>
        <w:adjustRightInd w:val="0"/>
        <w:ind w:firstLine="709"/>
        <w:jc w:val="both"/>
      </w:pPr>
      <w:r w:rsidRPr="004F5475">
        <w:t xml:space="preserve">5.5. При наличии экономии фонда оплаты труда работникам учреждения </w:t>
      </w:r>
      <w:r w:rsidR="00D32A7A" w:rsidRPr="004F5475">
        <w:t xml:space="preserve">при увольнении по собственному желанию, в связи с выходом на </w:t>
      </w:r>
      <w:r w:rsidR="00F03D3A">
        <w:t xml:space="preserve">страховую </w:t>
      </w:r>
      <w:r w:rsidR="00D32A7A" w:rsidRPr="004F5475">
        <w:t xml:space="preserve">пенсию по </w:t>
      </w:r>
      <w:r w:rsidR="005E70CB" w:rsidRPr="004F5475">
        <w:t>старости</w:t>
      </w:r>
      <w:r w:rsidR="00B13AFC" w:rsidRPr="004F5475">
        <w:t xml:space="preserve"> мо</w:t>
      </w:r>
      <w:r w:rsidR="004F5475" w:rsidRPr="004F5475">
        <w:t>жет</w:t>
      </w:r>
      <w:r w:rsidR="00B13AFC" w:rsidRPr="004F5475">
        <w:t xml:space="preserve"> быть произведена единовременная выплата </w:t>
      </w:r>
      <w:r w:rsidR="00D32A7A" w:rsidRPr="004F5475">
        <w:t xml:space="preserve">в зависимости от непрерывного стажа работы в </w:t>
      </w:r>
      <w:r w:rsidR="00EF4136" w:rsidRPr="004F5475">
        <w:t xml:space="preserve">учреждении в </w:t>
      </w:r>
      <w:r w:rsidR="00D32A7A" w:rsidRPr="004F5475">
        <w:t>следующих размерах</w:t>
      </w:r>
      <w:r w:rsidR="00EF4136" w:rsidRPr="004F5475">
        <w:t>:</w:t>
      </w:r>
    </w:p>
    <w:p w:rsidR="00D32A7A" w:rsidRPr="004F5475" w:rsidRDefault="00D32A7A" w:rsidP="00D60F83">
      <w:pPr>
        <w:ind w:firstLine="709"/>
        <w:jc w:val="both"/>
      </w:pPr>
      <w:r w:rsidRPr="004F5475">
        <w:t xml:space="preserve">- </w:t>
      </w:r>
      <w:r w:rsidR="004F5475" w:rsidRPr="004F5475">
        <w:t xml:space="preserve">от 5 </w:t>
      </w:r>
      <w:r w:rsidRPr="004F5475">
        <w:t>до 10 лет в размере 1 среднемесячного заработка;</w:t>
      </w:r>
    </w:p>
    <w:p w:rsidR="00D32A7A" w:rsidRPr="004F5475" w:rsidRDefault="00D32A7A" w:rsidP="00D60F83">
      <w:pPr>
        <w:ind w:firstLine="709"/>
        <w:jc w:val="both"/>
      </w:pPr>
      <w:r w:rsidRPr="004F5475">
        <w:t>- от 10 до 15 лет в размере 1,5 среднемесячного заработка;</w:t>
      </w:r>
    </w:p>
    <w:p w:rsidR="004F5475" w:rsidRPr="004F5475" w:rsidRDefault="00D32A7A" w:rsidP="00D60F83">
      <w:pPr>
        <w:ind w:firstLine="709"/>
        <w:jc w:val="both"/>
      </w:pPr>
      <w:r w:rsidRPr="004F5475">
        <w:t>- свыше 15 лет в размере 2 среднемесячных заработка.</w:t>
      </w:r>
    </w:p>
    <w:p w:rsidR="004F5475" w:rsidRPr="004F5475" w:rsidRDefault="004F5475" w:rsidP="00D60F83">
      <w:pPr>
        <w:ind w:firstLine="709"/>
        <w:jc w:val="both"/>
      </w:pPr>
      <w:r w:rsidRPr="004F5475">
        <w:t>Выплаты, предусмотренные настоящим пунктом, о</w:t>
      </w:r>
      <w:r w:rsidR="00EF4136" w:rsidRPr="004F5475">
        <w:t>существля</w:t>
      </w:r>
      <w:r w:rsidRPr="004F5475">
        <w:t>ю</w:t>
      </w:r>
      <w:r w:rsidR="00EF4136" w:rsidRPr="004F5475">
        <w:t>тся работникам, для которых учреждение является местом основной работы.</w:t>
      </w:r>
    </w:p>
    <w:p w:rsidR="004F5475" w:rsidRPr="00F03D3A" w:rsidRDefault="004F5475" w:rsidP="00D60F83">
      <w:pPr>
        <w:ind w:firstLine="709"/>
        <w:jc w:val="both"/>
      </w:pPr>
      <w:r w:rsidRPr="00F03D3A">
        <w:t>В целях осуществления выплат предусмотренных настоящим пунктом в</w:t>
      </w:r>
      <w:r w:rsidR="00EF4136" w:rsidRPr="00F03D3A">
        <w:t xml:space="preserve"> стаж непрерывной работы в учреждении</w:t>
      </w:r>
      <w:r w:rsidRPr="00F03D3A">
        <w:t xml:space="preserve"> </w:t>
      </w:r>
      <w:r w:rsidR="00EF4136" w:rsidRPr="00F03D3A">
        <w:t>включается:</w:t>
      </w:r>
    </w:p>
    <w:p w:rsidR="004F5475" w:rsidRPr="00F03D3A" w:rsidRDefault="00EF4136" w:rsidP="00D60F83">
      <w:pPr>
        <w:ind w:firstLine="709"/>
        <w:jc w:val="both"/>
      </w:pPr>
      <w:r w:rsidRPr="00F03D3A">
        <w:t>- время работы в учреждении;</w:t>
      </w:r>
    </w:p>
    <w:p w:rsidR="00F03D3A" w:rsidRPr="00F03D3A" w:rsidRDefault="00F03D3A" w:rsidP="00D60F83">
      <w:pPr>
        <w:ind w:firstLine="709"/>
        <w:jc w:val="both"/>
      </w:pPr>
      <w:r w:rsidRPr="00F03D3A">
        <w:t>- время работы в органах местного самоуправления Воробьёвского муниципального района, если указанные периоды работы в органах местного самоуправления Воробьёвского муниципального района непосредственно предшествовали приему на работу в Учреждение;</w:t>
      </w:r>
    </w:p>
    <w:p w:rsidR="00EF4136" w:rsidRPr="00F03D3A" w:rsidRDefault="00EF4136" w:rsidP="00D60F83">
      <w:pPr>
        <w:ind w:firstLine="709"/>
        <w:jc w:val="both"/>
      </w:pPr>
      <w:r w:rsidRPr="00F03D3A">
        <w:rPr>
          <w:shd w:val="clear" w:color="auto" w:fill="FFFFFF"/>
        </w:rPr>
        <w:t>- время военной службы граждан, если в течение трех месяцев после увольнения с этой службы они поступили на работу в это же учреждение;</w:t>
      </w:r>
    </w:p>
    <w:p w:rsidR="00276160" w:rsidRPr="00F03D3A" w:rsidRDefault="00EF4136" w:rsidP="00D60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D3A">
        <w:rPr>
          <w:rFonts w:ascii="Times New Roman" w:hAnsi="Times New Roman" w:cs="Times New Roman"/>
          <w:sz w:val="28"/>
          <w:szCs w:val="28"/>
          <w:shd w:val="clear" w:color="auto" w:fill="FFFFFF"/>
        </w:rPr>
        <w:t>- время отпуска по уходу за ребенком до достижения им возраста трех лет работникам, состоящим в трудовых отношениях с учреждением</w:t>
      </w:r>
      <w:r w:rsidR="004F5475" w:rsidRPr="00F03D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53D09" w:rsidRPr="0073144C" w:rsidRDefault="00B13AFC" w:rsidP="004F5475">
      <w:pPr>
        <w:ind w:right="2" w:firstLine="700"/>
        <w:jc w:val="both"/>
      </w:pPr>
      <w:r w:rsidRPr="00B13AFC">
        <w:tab/>
      </w:r>
      <w:r w:rsidR="00953D09" w:rsidRPr="0073144C">
        <w:br w:type="page"/>
      </w:r>
    </w:p>
    <w:p w:rsidR="00953D09" w:rsidRPr="0073144C" w:rsidRDefault="00252C05" w:rsidP="00CC4871">
      <w:pPr>
        <w:pStyle w:val="a4"/>
        <w:ind w:left="5400"/>
      </w:pPr>
      <w:r w:rsidRPr="0073144C">
        <w:lastRenderedPageBreak/>
        <w:t xml:space="preserve">Приложение </w:t>
      </w:r>
    </w:p>
    <w:p w:rsidR="00953D09" w:rsidRPr="0073144C" w:rsidRDefault="00252C05" w:rsidP="00CC4871">
      <w:pPr>
        <w:pStyle w:val="a4"/>
        <w:ind w:left="5400"/>
      </w:pPr>
      <w:r w:rsidRPr="0073144C">
        <w:t xml:space="preserve">к </w:t>
      </w:r>
      <w:r w:rsidR="00953D09" w:rsidRPr="0073144C">
        <w:t xml:space="preserve">Положению по оплате труда </w:t>
      </w:r>
    </w:p>
    <w:p w:rsidR="00252C05" w:rsidRPr="0073144C" w:rsidRDefault="00953D09" w:rsidP="00CC4871">
      <w:pPr>
        <w:pStyle w:val="a4"/>
        <w:ind w:left="5400"/>
      </w:pPr>
      <w:r w:rsidRPr="0073144C">
        <w:t>работников муниципального казенного учреждения «Центр развития образования Воробьевского муниципального района»</w:t>
      </w:r>
      <w:r w:rsidR="00252C05" w:rsidRPr="0073144C">
        <w:t xml:space="preserve"> </w:t>
      </w:r>
    </w:p>
    <w:p w:rsidR="00252C05" w:rsidRPr="0073144C" w:rsidRDefault="00252C05" w:rsidP="00CC4871">
      <w:pPr>
        <w:pStyle w:val="a4"/>
        <w:ind w:left="6096"/>
      </w:pPr>
    </w:p>
    <w:p w:rsidR="00252C05" w:rsidRPr="0073144C" w:rsidRDefault="00252C05" w:rsidP="00CC4871">
      <w:pPr>
        <w:pStyle w:val="a4"/>
      </w:pPr>
    </w:p>
    <w:p w:rsidR="00252C05" w:rsidRPr="0073144C" w:rsidRDefault="00252C05" w:rsidP="00CC4871">
      <w:pPr>
        <w:pStyle w:val="a4"/>
        <w:jc w:val="center"/>
        <w:rPr>
          <w:b/>
        </w:rPr>
      </w:pPr>
      <w:r w:rsidRPr="0073144C">
        <w:rPr>
          <w:b/>
        </w:rPr>
        <w:t xml:space="preserve">Размеры должностных окладов </w:t>
      </w:r>
    </w:p>
    <w:p w:rsidR="009666C4" w:rsidRPr="0073144C" w:rsidRDefault="009666C4" w:rsidP="00CC4871">
      <w:pPr>
        <w:pStyle w:val="a4"/>
        <w:jc w:val="center"/>
        <w:rPr>
          <w:b/>
        </w:rPr>
      </w:pPr>
      <w:r w:rsidRPr="0073144C">
        <w:rPr>
          <w:b/>
        </w:rPr>
        <w:t xml:space="preserve">работников муниципального казенного учреждения </w:t>
      </w:r>
    </w:p>
    <w:p w:rsidR="00252C05" w:rsidRDefault="00F03D3A" w:rsidP="008A03E3">
      <w:pPr>
        <w:pStyle w:val="a4"/>
        <w:jc w:val="center"/>
        <w:rPr>
          <w:b/>
        </w:rPr>
      </w:pPr>
      <w:r>
        <w:rPr>
          <w:b/>
        </w:rPr>
        <w:t>«</w:t>
      </w:r>
      <w:r w:rsidR="008A03E3" w:rsidRPr="008A03E3">
        <w:rPr>
          <w:b/>
        </w:rPr>
        <w:t xml:space="preserve">Центр развития образования Воробьевского муниципального района» </w:t>
      </w:r>
    </w:p>
    <w:p w:rsidR="00252C05" w:rsidRPr="0073144C" w:rsidRDefault="00252C05" w:rsidP="00CC4871">
      <w:pPr>
        <w:autoSpaceDE w:val="0"/>
        <w:autoSpaceDN w:val="0"/>
        <w:adjustRightInd w:val="0"/>
      </w:pPr>
    </w:p>
    <w:tbl>
      <w:tblPr>
        <w:tblW w:w="94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5"/>
        <w:gridCol w:w="1995"/>
      </w:tblGrid>
      <w:tr w:rsidR="0073144C" w:rsidRPr="0073144C" w:rsidTr="000C180E">
        <w:trPr>
          <w:trHeight w:val="48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05" w:rsidRPr="0073144C" w:rsidRDefault="00252C05" w:rsidP="00CC4871">
            <w:pPr>
              <w:autoSpaceDE w:val="0"/>
              <w:autoSpaceDN w:val="0"/>
              <w:adjustRightInd w:val="0"/>
              <w:jc w:val="center"/>
            </w:pPr>
            <w:r w:rsidRPr="0073144C">
              <w:t xml:space="preserve">Наименование должностей 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05" w:rsidRPr="0073144C" w:rsidRDefault="00252C05" w:rsidP="0006635B">
            <w:pPr>
              <w:autoSpaceDE w:val="0"/>
              <w:autoSpaceDN w:val="0"/>
              <w:adjustRightInd w:val="0"/>
              <w:jc w:val="center"/>
            </w:pPr>
            <w:r w:rsidRPr="0073144C">
              <w:t xml:space="preserve">Должностной  </w:t>
            </w:r>
            <w:r w:rsidRPr="0073144C">
              <w:br/>
              <w:t>оклад</w:t>
            </w:r>
            <w:r w:rsidR="00235814" w:rsidRPr="0073144C">
              <w:t>,</w:t>
            </w:r>
            <w:r w:rsidRPr="0073144C">
              <w:t xml:space="preserve"> </w:t>
            </w:r>
            <w:r w:rsidRPr="0073144C">
              <w:br/>
              <w:t>(рублей)</w:t>
            </w:r>
          </w:p>
        </w:tc>
      </w:tr>
      <w:tr w:rsidR="0073144C" w:rsidRPr="0073144C" w:rsidTr="000C180E">
        <w:trPr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05" w:rsidRPr="0073144C" w:rsidRDefault="00D32A7A" w:rsidP="00D32A7A">
            <w:pPr>
              <w:autoSpaceDE w:val="0"/>
              <w:autoSpaceDN w:val="0"/>
              <w:adjustRightInd w:val="0"/>
            </w:pPr>
            <w:r w:rsidRPr="0073144C">
              <w:t>Заместитель д</w:t>
            </w:r>
            <w:r w:rsidR="009666C4" w:rsidRPr="0073144C">
              <w:t>иректор</w:t>
            </w:r>
            <w:r w:rsidRPr="0073144C">
              <w:t>а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05" w:rsidRPr="0073144C" w:rsidRDefault="00522FA0" w:rsidP="008A03E3">
            <w:pPr>
              <w:autoSpaceDE w:val="0"/>
              <w:autoSpaceDN w:val="0"/>
              <w:adjustRightInd w:val="0"/>
              <w:jc w:val="center"/>
            </w:pPr>
            <w:r w:rsidRPr="0073144C">
              <w:t>8</w:t>
            </w:r>
            <w:r w:rsidR="008A03E3">
              <w:t>639</w:t>
            </w:r>
            <w:r w:rsidR="00D32A7A" w:rsidRPr="0073144C">
              <w:t>,00</w:t>
            </w:r>
          </w:p>
        </w:tc>
      </w:tr>
      <w:tr w:rsidR="0073144C" w:rsidRPr="0073144C" w:rsidTr="000C180E">
        <w:trPr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7A" w:rsidRPr="0073144C" w:rsidRDefault="00D32A7A" w:rsidP="00D32A7A">
            <w:pPr>
              <w:autoSpaceDE w:val="0"/>
              <w:autoSpaceDN w:val="0"/>
              <w:adjustRightInd w:val="0"/>
            </w:pPr>
            <w:r w:rsidRPr="0073144C">
              <w:t>Ведущий бухгалтер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7A" w:rsidRPr="0073144C" w:rsidRDefault="00D32A7A" w:rsidP="00D32A7A">
            <w:pPr>
              <w:autoSpaceDE w:val="0"/>
              <w:autoSpaceDN w:val="0"/>
              <w:adjustRightInd w:val="0"/>
              <w:jc w:val="center"/>
            </w:pPr>
            <w:r w:rsidRPr="0073144C">
              <w:t>8173,00</w:t>
            </w:r>
          </w:p>
        </w:tc>
      </w:tr>
      <w:tr w:rsidR="0073144C" w:rsidRPr="0073144C" w:rsidTr="000C180E">
        <w:trPr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7A" w:rsidRPr="0073144C" w:rsidRDefault="00D32A7A" w:rsidP="00D32A7A">
            <w:pPr>
              <w:autoSpaceDE w:val="0"/>
              <w:autoSpaceDN w:val="0"/>
              <w:adjustRightInd w:val="0"/>
            </w:pPr>
            <w:r w:rsidRPr="0073144C">
              <w:t>Ведущий экономист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7A" w:rsidRPr="0073144C" w:rsidRDefault="00D32A7A" w:rsidP="00D32A7A">
            <w:pPr>
              <w:autoSpaceDE w:val="0"/>
              <w:autoSpaceDN w:val="0"/>
              <w:adjustRightInd w:val="0"/>
              <w:jc w:val="center"/>
            </w:pPr>
            <w:r w:rsidRPr="0073144C">
              <w:t>8173,00</w:t>
            </w:r>
          </w:p>
        </w:tc>
      </w:tr>
      <w:tr w:rsidR="0073144C" w:rsidRPr="0073144C" w:rsidTr="000C180E">
        <w:trPr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7A" w:rsidRPr="0073144C" w:rsidRDefault="00D32A7A" w:rsidP="00D32A7A">
            <w:pPr>
              <w:autoSpaceDE w:val="0"/>
              <w:autoSpaceDN w:val="0"/>
              <w:adjustRightInd w:val="0"/>
            </w:pPr>
            <w:r w:rsidRPr="0073144C">
              <w:t>Ведущий финансист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7A" w:rsidRPr="0073144C" w:rsidRDefault="00D32A7A" w:rsidP="00D32A7A">
            <w:pPr>
              <w:autoSpaceDE w:val="0"/>
              <w:autoSpaceDN w:val="0"/>
              <w:adjustRightInd w:val="0"/>
              <w:jc w:val="center"/>
            </w:pPr>
            <w:r w:rsidRPr="0073144C">
              <w:t>8173,00</w:t>
            </w:r>
          </w:p>
        </w:tc>
      </w:tr>
      <w:tr w:rsidR="00F03D3A" w:rsidRPr="0073144C" w:rsidTr="0003528F">
        <w:trPr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D3A" w:rsidRPr="0073144C" w:rsidRDefault="00F03D3A" w:rsidP="0003528F">
            <w:pPr>
              <w:autoSpaceDE w:val="0"/>
              <w:autoSpaceDN w:val="0"/>
              <w:adjustRightInd w:val="0"/>
            </w:pPr>
            <w:r w:rsidRPr="0073144C">
              <w:t>Ведущий специалист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D3A" w:rsidRPr="0073144C" w:rsidRDefault="00F03D3A" w:rsidP="0003528F">
            <w:pPr>
              <w:autoSpaceDE w:val="0"/>
              <w:autoSpaceDN w:val="0"/>
              <w:adjustRightInd w:val="0"/>
              <w:jc w:val="center"/>
            </w:pPr>
            <w:r w:rsidRPr="0073144C">
              <w:t>8173,00</w:t>
            </w:r>
          </w:p>
        </w:tc>
      </w:tr>
      <w:tr w:rsidR="00F03D3A" w:rsidRPr="0073144C" w:rsidTr="0000357F">
        <w:trPr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D3A" w:rsidRPr="0073144C" w:rsidRDefault="00F03D3A" w:rsidP="0000357F">
            <w:pPr>
              <w:autoSpaceDE w:val="0"/>
              <w:autoSpaceDN w:val="0"/>
              <w:adjustRightInd w:val="0"/>
            </w:pPr>
            <w:r w:rsidRPr="0073144C">
              <w:t>Ведущий инженер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D3A" w:rsidRPr="0073144C" w:rsidRDefault="00F03D3A" w:rsidP="0000357F">
            <w:pPr>
              <w:autoSpaceDE w:val="0"/>
              <w:autoSpaceDN w:val="0"/>
              <w:adjustRightInd w:val="0"/>
              <w:jc w:val="center"/>
            </w:pPr>
            <w:r w:rsidRPr="0073144C">
              <w:t>8173,00</w:t>
            </w:r>
          </w:p>
        </w:tc>
      </w:tr>
      <w:tr w:rsidR="0073144C" w:rsidRPr="0073144C" w:rsidTr="000C180E">
        <w:trPr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7A" w:rsidRPr="0073144C" w:rsidRDefault="00D32A7A" w:rsidP="00D32A7A">
            <w:pPr>
              <w:autoSpaceDE w:val="0"/>
              <w:autoSpaceDN w:val="0"/>
              <w:adjustRightInd w:val="0"/>
            </w:pPr>
            <w:r w:rsidRPr="0073144C">
              <w:t>Бухгалтер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7A" w:rsidRPr="0073144C" w:rsidRDefault="00D32A7A" w:rsidP="00D32A7A">
            <w:pPr>
              <w:autoSpaceDE w:val="0"/>
              <w:autoSpaceDN w:val="0"/>
              <w:adjustRightInd w:val="0"/>
              <w:jc w:val="center"/>
            </w:pPr>
            <w:r w:rsidRPr="0073144C">
              <w:t>7319,00</w:t>
            </w:r>
          </w:p>
        </w:tc>
      </w:tr>
      <w:tr w:rsidR="0073144C" w:rsidRPr="0073144C" w:rsidTr="000C180E">
        <w:trPr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7A" w:rsidRPr="0073144C" w:rsidRDefault="00D32A7A" w:rsidP="00D32A7A">
            <w:pPr>
              <w:autoSpaceDE w:val="0"/>
              <w:autoSpaceDN w:val="0"/>
              <w:adjustRightInd w:val="0"/>
            </w:pPr>
            <w:r w:rsidRPr="0073144C">
              <w:t>Экономист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7A" w:rsidRPr="0073144C" w:rsidRDefault="00D32A7A" w:rsidP="00D32A7A">
            <w:pPr>
              <w:autoSpaceDE w:val="0"/>
              <w:autoSpaceDN w:val="0"/>
              <w:adjustRightInd w:val="0"/>
              <w:jc w:val="center"/>
            </w:pPr>
            <w:r w:rsidRPr="0073144C">
              <w:t>7319,00</w:t>
            </w:r>
          </w:p>
        </w:tc>
      </w:tr>
      <w:tr w:rsidR="0073144C" w:rsidRPr="0073144C" w:rsidTr="000C180E">
        <w:trPr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7A" w:rsidRPr="0073144C" w:rsidRDefault="00D32A7A" w:rsidP="00D32A7A">
            <w:pPr>
              <w:autoSpaceDE w:val="0"/>
              <w:autoSpaceDN w:val="0"/>
              <w:adjustRightInd w:val="0"/>
            </w:pPr>
            <w:r w:rsidRPr="0073144C">
              <w:t>Специалист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7A" w:rsidRPr="0073144C" w:rsidRDefault="0006635B" w:rsidP="00D32A7A">
            <w:pPr>
              <w:autoSpaceDE w:val="0"/>
              <w:autoSpaceDN w:val="0"/>
              <w:adjustRightInd w:val="0"/>
              <w:jc w:val="center"/>
            </w:pPr>
            <w:r w:rsidRPr="0073144C">
              <w:t>7319,00</w:t>
            </w:r>
          </w:p>
        </w:tc>
      </w:tr>
      <w:tr w:rsidR="0073144C" w:rsidRPr="0073144C" w:rsidTr="000C180E">
        <w:trPr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7A" w:rsidRPr="0073144C" w:rsidRDefault="00D32A7A" w:rsidP="00D32A7A">
            <w:pPr>
              <w:autoSpaceDE w:val="0"/>
              <w:autoSpaceDN w:val="0"/>
              <w:adjustRightInd w:val="0"/>
            </w:pPr>
            <w:r w:rsidRPr="0073144C">
              <w:t>Инженер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7A" w:rsidRPr="0073144C" w:rsidRDefault="0006635B" w:rsidP="00D32A7A">
            <w:pPr>
              <w:autoSpaceDE w:val="0"/>
              <w:autoSpaceDN w:val="0"/>
              <w:adjustRightInd w:val="0"/>
              <w:jc w:val="center"/>
            </w:pPr>
            <w:r w:rsidRPr="0073144C">
              <w:t>7319,00</w:t>
            </w:r>
          </w:p>
        </w:tc>
      </w:tr>
      <w:tr w:rsidR="0073144C" w:rsidRPr="0073144C" w:rsidTr="000C180E">
        <w:trPr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7A" w:rsidRPr="0073144C" w:rsidRDefault="00D32A7A" w:rsidP="00D32A7A">
            <w:pPr>
              <w:autoSpaceDE w:val="0"/>
              <w:autoSpaceDN w:val="0"/>
              <w:adjustRightInd w:val="0"/>
            </w:pPr>
            <w:r w:rsidRPr="0073144C">
              <w:t>Инспектор по кадрам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35B" w:rsidRPr="0073144C" w:rsidRDefault="0006635B" w:rsidP="0006635B">
            <w:pPr>
              <w:autoSpaceDE w:val="0"/>
              <w:autoSpaceDN w:val="0"/>
              <w:adjustRightInd w:val="0"/>
              <w:jc w:val="center"/>
            </w:pPr>
            <w:r w:rsidRPr="0073144C">
              <w:t>6876,00</w:t>
            </w:r>
          </w:p>
        </w:tc>
      </w:tr>
      <w:tr w:rsidR="0073144C" w:rsidRPr="0073144C" w:rsidTr="000C180E">
        <w:trPr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7A" w:rsidRPr="0073144C" w:rsidRDefault="00D32A7A" w:rsidP="00D32A7A">
            <w:pPr>
              <w:autoSpaceDE w:val="0"/>
              <w:autoSpaceDN w:val="0"/>
              <w:adjustRightInd w:val="0"/>
            </w:pPr>
            <w:r w:rsidRPr="0073144C">
              <w:t>Системный администратор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7A" w:rsidRPr="0073144C" w:rsidRDefault="0006635B" w:rsidP="00D32A7A">
            <w:pPr>
              <w:autoSpaceDE w:val="0"/>
              <w:autoSpaceDN w:val="0"/>
              <w:adjustRightInd w:val="0"/>
              <w:jc w:val="center"/>
            </w:pPr>
            <w:r w:rsidRPr="0073144C">
              <w:t>6876,00</w:t>
            </w:r>
          </w:p>
        </w:tc>
      </w:tr>
      <w:tr w:rsidR="0073144C" w:rsidRPr="0073144C" w:rsidTr="000C180E">
        <w:trPr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7A" w:rsidRPr="0073144C" w:rsidRDefault="00D32A7A" w:rsidP="00D32A7A">
            <w:pPr>
              <w:autoSpaceDE w:val="0"/>
              <w:autoSpaceDN w:val="0"/>
              <w:adjustRightInd w:val="0"/>
            </w:pPr>
            <w:r w:rsidRPr="0073144C">
              <w:t>Оператор ЭВМ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7A" w:rsidRPr="0073144C" w:rsidRDefault="0006635B" w:rsidP="00D32A7A">
            <w:pPr>
              <w:autoSpaceDE w:val="0"/>
              <w:autoSpaceDN w:val="0"/>
              <w:adjustRightInd w:val="0"/>
              <w:jc w:val="center"/>
            </w:pPr>
            <w:r w:rsidRPr="0073144C">
              <w:t>6591,00</w:t>
            </w:r>
          </w:p>
        </w:tc>
      </w:tr>
      <w:tr w:rsidR="0073144C" w:rsidRPr="0073144C" w:rsidTr="000C180E">
        <w:trPr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7A" w:rsidRPr="0073144C" w:rsidRDefault="00D32A7A" w:rsidP="00D32A7A">
            <w:pPr>
              <w:autoSpaceDE w:val="0"/>
              <w:autoSpaceDN w:val="0"/>
              <w:adjustRightInd w:val="0"/>
            </w:pPr>
            <w:r w:rsidRPr="0073144C">
              <w:t>Водитель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7A" w:rsidRPr="0073144C" w:rsidRDefault="0006635B" w:rsidP="00D32A7A">
            <w:pPr>
              <w:autoSpaceDE w:val="0"/>
              <w:autoSpaceDN w:val="0"/>
              <w:adjustRightInd w:val="0"/>
              <w:jc w:val="center"/>
            </w:pPr>
            <w:r w:rsidRPr="0073144C">
              <w:t>6591,00</w:t>
            </w:r>
          </w:p>
        </w:tc>
      </w:tr>
      <w:tr w:rsidR="0073144C" w:rsidRPr="0073144C" w:rsidTr="000C180E">
        <w:trPr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7A" w:rsidRPr="0073144C" w:rsidRDefault="00D32A7A" w:rsidP="00D32A7A">
            <w:pPr>
              <w:autoSpaceDE w:val="0"/>
              <w:autoSpaceDN w:val="0"/>
              <w:adjustRightInd w:val="0"/>
            </w:pPr>
            <w:r w:rsidRPr="0073144C">
              <w:t>Уборщик производственных помещений, Уборщик служебных помещений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7A" w:rsidRPr="0073144C" w:rsidRDefault="0006635B" w:rsidP="00D32A7A">
            <w:pPr>
              <w:autoSpaceDE w:val="0"/>
              <w:autoSpaceDN w:val="0"/>
              <w:adjustRightInd w:val="0"/>
              <w:jc w:val="center"/>
            </w:pPr>
            <w:r w:rsidRPr="0073144C">
              <w:t>6507,00</w:t>
            </w:r>
          </w:p>
        </w:tc>
      </w:tr>
    </w:tbl>
    <w:p w:rsidR="00581B4C" w:rsidRPr="0073144C" w:rsidRDefault="00581B4C" w:rsidP="004F5475">
      <w:pPr>
        <w:autoSpaceDE w:val="0"/>
        <w:autoSpaceDN w:val="0"/>
        <w:adjustRightInd w:val="0"/>
        <w:jc w:val="center"/>
      </w:pPr>
    </w:p>
    <w:sectPr w:rsidR="00581B4C" w:rsidRPr="0073144C" w:rsidSect="00F9473F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4162"/>
    <w:multiLevelType w:val="hybridMultilevel"/>
    <w:tmpl w:val="55EEF506"/>
    <w:lvl w:ilvl="0" w:tplc="6F8E2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0855BE"/>
    <w:multiLevelType w:val="multilevel"/>
    <w:tmpl w:val="F744893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716CC4"/>
    <w:multiLevelType w:val="hybridMultilevel"/>
    <w:tmpl w:val="8FECFC4E"/>
    <w:lvl w:ilvl="0" w:tplc="EF9E44E6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3" w15:restartNumberingAfterBreak="0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" w15:restartNumberingAfterBreak="0">
    <w:nsid w:val="33CD6CFF"/>
    <w:multiLevelType w:val="multilevel"/>
    <w:tmpl w:val="F744893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3D6B640A"/>
    <w:multiLevelType w:val="hybridMultilevel"/>
    <w:tmpl w:val="B68813EA"/>
    <w:lvl w:ilvl="0" w:tplc="AA1A1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A23B54"/>
    <w:multiLevelType w:val="multilevel"/>
    <w:tmpl w:val="918A08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D2D7101"/>
    <w:multiLevelType w:val="multilevel"/>
    <w:tmpl w:val="06DA5CE4"/>
    <w:lvl w:ilvl="0">
      <w:start w:val="1"/>
      <w:numFmt w:val="decimal"/>
      <w:lvlText w:val="%1."/>
      <w:lvlJc w:val="left"/>
      <w:pPr>
        <w:ind w:left="860" w:hanging="8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9" w15:restartNumberingAfterBreak="0">
    <w:nsid w:val="57AC206A"/>
    <w:multiLevelType w:val="multilevel"/>
    <w:tmpl w:val="52BA01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0" w15:restartNumberingAfterBreak="0">
    <w:nsid w:val="57F478F1"/>
    <w:multiLevelType w:val="multilevel"/>
    <w:tmpl w:val="F744893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12" w15:restartNumberingAfterBreak="0">
    <w:nsid w:val="623A2826"/>
    <w:multiLevelType w:val="multilevel"/>
    <w:tmpl w:val="F5B24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 w15:restartNumberingAfterBreak="0">
    <w:nsid w:val="71EF22E4"/>
    <w:multiLevelType w:val="multilevel"/>
    <w:tmpl w:val="7E9EDA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12"/>
  </w:num>
  <w:num w:numId="11">
    <w:abstractNumId w:val="13"/>
  </w:num>
  <w:num w:numId="12">
    <w:abstractNumId w:val="10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035C"/>
    <w:rsid w:val="000058DA"/>
    <w:rsid w:val="00012099"/>
    <w:rsid w:val="0001705B"/>
    <w:rsid w:val="000206A2"/>
    <w:rsid w:val="00030176"/>
    <w:rsid w:val="000316F9"/>
    <w:rsid w:val="000411BC"/>
    <w:rsid w:val="00041B59"/>
    <w:rsid w:val="000438BA"/>
    <w:rsid w:val="000529B8"/>
    <w:rsid w:val="00055BC3"/>
    <w:rsid w:val="00062AA1"/>
    <w:rsid w:val="0006635B"/>
    <w:rsid w:val="00066768"/>
    <w:rsid w:val="00066916"/>
    <w:rsid w:val="000728D4"/>
    <w:rsid w:val="00085A0F"/>
    <w:rsid w:val="00094C37"/>
    <w:rsid w:val="000B02D5"/>
    <w:rsid w:val="000B36CF"/>
    <w:rsid w:val="000C180E"/>
    <w:rsid w:val="000C1D2E"/>
    <w:rsid w:val="000C2671"/>
    <w:rsid w:val="000C78B7"/>
    <w:rsid w:val="000D670F"/>
    <w:rsid w:val="000E045E"/>
    <w:rsid w:val="0010528C"/>
    <w:rsid w:val="001070ED"/>
    <w:rsid w:val="001109E2"/>
    <w:rsid w:val="00115239"/>
    <w:rsid w:val="00122652"/>
    <w:rsid w:val="00125EED"/>
    <w:rsid w:val="00136D8D"/>
    <w:rsid w:val="00136F12"/>
    <w:rsid w:val="001440E4"/>
    <w:rsid w:val="00144392"/>
    <w:rsid w:val="00145DC1"/>
    <w:rsid w:val="00146BB1"/>
    <w:rsid w:val="0015516D"/>
    <w:rsid w:val="00157AB0"/>
    <w:rsid w:val="00160A33"/>
    <w:rsid w:val="0016464D"/>
    <w:rsid w:val="0017330A"/>
    <w:rsid w:val="00182489"/>
    <w:rsid w:val="001875CD"/>
    <w:rsid w:val="00196211"/>
    <w:rsid w:val="001A2D03"/>
    <w:rsid w:val="001B0766"/>
    <w:rsid w:val="001B5B89"/>
    <w:rsid w:val="001B63E3"/>
    <w:rsid w:val="001B7251"/>
    <w:rsid w:val="001C48C6"/>
    <w:rsid w:val="001D1BDD"/>
    <w:rsid w:val="001D24C9"/>
    <w:rsid w:val="001D3B5A"/>
    <w:rsid w:val="001E2F8D"/>
    <w:rsid w:val="001E3D3C"/>
    <w:rsid w:val="001E53A6"/>
    <w:rsid w:val="001E6470"/>
    <w:rsid w:val="001F1BD8"/>
    <w:rsid w:val="001F2487"/>
    <w:rsid w:val="001F7E26"/>
    <w:rsid w:val="00213E34"/>
    <w:rsid w:val="00235814"/>
    <w:rsid w:val="00236101"/>
    <w:rsid w:val="0024508B"/>
    <w:rsid w:val="00250F69"/>
    <w:rsid w:val="00252C05"/>
    <w:rsid w:val="00253D72"/>
    <w:rsid w:val="00254A1E"/>
    <w:rsid w:val="002619CB"/>
    <w:rsid w:val="00274563"/>
    <w:rsid w:val="00276160"/>
    <w:rsid w:val="00284103"/>
    <w:rsid w:val="00295AA7"/>
    <w:rsid w:val="002A559D"/>
    <w:rsid w:val="002B4873"/>
    <w:rsid w:val="002C1B65"/>
    <w:rsid w:val="002C577F"/>
    <w:rsid w:val="002D1C7F"/>
    <w:rsid w:val="002D2DED"/>
    <w:rsid w:val="002E3930"/>
    <w:rsid w:val="002E3B72"/>
    <w:rsid w:val="002F5966"/>
    <w:rsid w:val="00302F41"/>
    <w:rsid w:val="00304AAB"/>
    <w:rsid w:val="0030690B"/>
    <w:rsid w:val="00307BB9"/>
    <w:rsid w:val="00324AD1"/>
    <w:rsid w:val="0033395D"/>
    <w:rsid w:val="0034237A"/>
    <w:rsid w:val="00343517"/>
    <w:rsid w:val="00350DA0"/>
    <w:rsid w:val="00351FE5"/>
    <w:rsid w:val="00357942"/>
    <w:rsid w:val="00364149"/>
    <w:rsid w:val="00374B49"/>
    <w:rsid w:val="00380746"/>
    <w:rsid w:val="00385E0C"/>
    <w:rsid w:val="00393A4D"/>
    <w:rsid w:val="003A0174"/>
    <w:rsid w:val="003A077A"/>
    <w:rsid w:val="003A51C5"/>
    <w:rsid w:val="003B1E4D"/>
    <w:rsid w:val="003B70C0"/>
    <w:rsid w:val="003C3421"/>
    <w:rsid w:val="003D18D0"/>
    <w:rsid w:val="003E119F"/>
    <w:rsid w:val="003E25CD"/>
    <w:rsid w:val="003E509E"/>
    <w:rsid w:val="003F1E29"/>
    <w:rsid w:val="00403CAF"/>
    <w:rsid w:val="00404CC7"/>
    <w:rsid w:val="00411EED"/>
    <w:rsid w:val="00412129"/>
    <w:rsid w:val="0041426D"/>
    <w:rsid w:val="004144F4"/>
    <w:rsid w:val="004350A9"/>
    <w:rsid w:val="00436DBF"/>
    <w:rsid w:val="0044219B"/>
    <w:rsid w:val="0044254C"/>
    <w:rsid w:val="004464D8"/>
    <w:rsid w:val="00453F9E"/>
    <w:rsid w:val="004679A4"/>
    <w:rsid w:val="00474EBF"/>
    <w:rsid w:val="0047603E"/>
    <w:rsid w:val="00481C67"/>
    <w:rsid w:val="0048273E"/>
    <w:rsid w:val="00483383"/>
    <w:rsid w:val="00483FAD"/>
    <w:rsid w:val="0049511A"/>
    <w:rsid w:val="004B0464"/>
    <w:rsid w:val="004B3B0B"/>
    <w:rsid w:val="004B3FBE"/>
    <w:rsid w:val="004D0562"/>
    <w:rsid w:val="004E2E16"/>
    <w:rsid w:val="004E4D86"/>
    <w:rsid w:val="004E53ED"/>
    <w:rsid w:val="004E7F4B"/>
    <w:rsid w:val="004F5475"/>
    <w:rsid w:val="004F7D64"/>
    <w:rsid w:val="0050105D"/>
    <w:rsid w:val="0050497F"/>
    <w:rsid w:val="00506C36"/>
    <w:rsid w:val="0051155D"/>
    <w:rsid w:val="00514173"/>
    <w:rsid w:val="0051618E"/>
    <w:rsid w:val="00522FA0"/>
    <w:rsid w:val="00524D96"/>
    <w:rsid w:val="005269EF"/>
    <w:rsid w:val="00527748"/>
    <w:rsid w:val="00531B6D"/>
    <w:rsid w:val="00536FE3"/>
    <w:rsid w:val="00540E0E"/>
    <w:rsid w:val="00542782"/>
    <w:rsid w:val="00544B01"/>
    <w:rsid w:val="005458CE"/>
    <w:rsid w:val="005521A6"/>
    <w:rsid w:val="00553110"/>
    <w:rsid w:val="0055784F"/>
    <w:rsid w:val="00574908"/>
    <w:rsid w:val="00581B4C"/>
    <w:rsid w:val="0058209E"/>
    <w:rsid w:val="00593D2A"/>
    <w:rsid w:val="00596358"/>
    <w:rsid w:val="0059760B"/>
    <w:rsid w:val="005A1D72"/>
    <w:rsid w:val="005A6F1C"/>
    <w:rsid w:val="005B506E"/>
    <w:rsid w:val="005B73F8"/>
    <w:rsid w:val="005C2455"/>
    <w:rsid w:val="005D2A37"/>
    <w:rsid w:val="005E13BB"/>
    <w:rsid w:val="005E17EE"/>
    <w:rsid w:val="005E64E9"/>
    <w:rsid w:val="005E70CB"/>
    <w:rsid w:val="005F57F9"/>
    <w:rsid w:val="00602940"/>
    <w:rsid w:val="0061133C"/>
    <w:rsid w:val="00613FBA"/>
    <w:rsid w:val="006217CA"/>
    <w:rsid w:val="006226DD"/>
    <w:rsid w:val="00625EF1"/>
    <w:rsid w:val="00627A80"/>
    <w:rsid w:val="00635A52"/>
    <w:rsid w:val="006402D1"/>
    <w:rsid w:val="0065008D"/>
    <w:rsid w:val="006512C1"/>
    <w:rsid w:val="006571E1"/>
    <w:rsid w:val="006608FA"/>
    <w:rsid w:val="00660A89"/>
    <w:rsid w:val="00663619"/>
    <w:rsid w:val="00667F83"/>
    <w:rsid w:val="006807AC"/>
    <w:rsid w:val="00685172"/>
    <w:rsid w:val="00686C85"/>
    <w:rsid w:val="0069089D"/>
    <w:rsid w:val="006921C5"/>
    <w:rsid w:val="00696A93"/>
    <w:rsid w:val="006B477C"/>
    <w:rsid w:val="006C14B7"/>
    <w:rsid w:val="006D575A"/>
    <w:rsid w:val="00713861"/>
    <w:rsid w:val="007265E1"/>
    <w:rsid w:val="0073144C"/>
    <w:rsid w:val="00740EF5"/>
    <w:rsid w:val="00742F8A"/>
    <w:rsid w:val="00745787"/>
    <w:rsid w:val="00746377"/>
    <w:rsid w:val="00767BA3"/>
    <w:rsid w:val="00772267"/>
    <w:rsid w:val="00781013"/>
    <w:rsid w:val="007973F0"/>
    <w:rsid w:val="007A1B94"/>
    <w:rsid w:val="007A5ED8"/>
    <w:rsid w:val="007D0202"/>
    <w:rsid w:val="007D0ED7"/>
    <w:rsid w:val="007D7B71"/>
    <w:rsid w:val="007E05BF"/>
    <w:rsid w:val="007E0E57"/>
    <w:rsid w:val="007E69A7"/>
    <w:rsid w:val="007F0609"/>
    <w:rsid w:val="007F617E"/>
    <w:rsid w:val="0080693A"/>
    <w:rsid w:val="00836FCF"/>
    <w:rsid w:val="00841278"/>
    <w:rsid w:val="00855203"/>
    <w:rsid w:val="0086786A"/>
    <w:rsid w:val="008861B9"/>
    <w:rsid w:val="008A03E3"/>
    <w:rsid w:val="008A60BD"/>
    <w:rsid w:val="008B7ABF"/>
    <w:rsid w:val="008C32EF"/>
    <w:rsid w:val="008D4BB5"/>
    <w:rsid w:val="008E0950"/>
    <w:rsid w:val="008E7F43"/>
    <w:rsid w:val="008F3CA5"/>
    <w:rsid w:val="008F3FFE"/>
    <w:rsid w:val="00904EBC"/>
    <w:rsid w:val="00910108"/>
    <w:rsid w:val="0091216C"/>
    <w:rsid w:val="0093264F"/>
    <w:rsid w:val="00934313"/>
    <w:rsid w:val="00936420"/>
    <w:rsid w:val="009376C8"/>
    <w:rsid w:val="009426BD"/>
    <w:rsid w:val="00943F7A"/>
    <w:rsid w:val="00953D09"/>
    <w:rsid w:val="0096216C"/>
    <w:rsid w:val="009666C4"/>
    <w:rsid w:val="00970339"/>
    <w:rsid w:val="0097152A"/>
    <w:rsid w:val="009735CB"/>
    <w:rsid w:val="00974B73"/>
    <w:rsid w:val="00992C41"/>
    <w:rsid w:val="0099377D"/>
    <w:rsid w:val="009A6C8F"/>
    <w:rsid w:val="009B0C4D"/>
    <w:rsid w:val="009B5457"/>
    <w:rsid w:val="009C6053"/>
    <w:rsid w:val="009D0FEC"/>
    <w:rsid w:val="009D49B7"/>
    <w:rsid w:val="009D6DDA"/>
    <w:rsid w:val="009E0184"/>
    <w:rsid w:val="009E0193"/>
    <w:rsid w:val="009F6AD3"/>
    <w:rsid w:val="00A03F5F"/>
    <w:rsid w:val="00A16490"/>
    <w:rsid w:val="00A20954"/>
    <w:rsid w:val="00A26E2B"/>
    <w:rsid w:val="00A337E3"/>
    <w:rsid w:val="00A43571"/>
    <w:rsid w:val="00A438E1"/>
    <w:rsid w:val="00A43C74"/>
    <w:rsid w:val="00A443F6"/>
    <w:rsid w:val="00A46146"/>
    <w:rsid w:val="00A53306"/>
    <w:rsid w:val="00A55993"/>
    <w:rsid w:val="00A62B70"/>
    <w:rsid w:val="00A63281"/>
    <w:rsid w:val="00A66441"/>
    <w:rsid w:val="00A7075F"/>
    <w:rsid w:val="00A72B8E"/>
    <w:rsid w:val="00A8064E"/>
    <w:rsid w:val="00A8655D"/>
    <w:rsid w:val="00A920C4"/>
    <w:rsid w:val="00A9295A"/>
    <w:rsid w:val="00A931AB"/>
    <w:rsid w:val="00A94F9E"/>
    <w:rsid w:val="00AA5E0D"/>
    <w:rsid w:val="00AA6269"/>
    <w:rsid w:val="00AB526C"/>
    <w:rsid w:val="00AC1B6C"/>
    <w:rsid w:val="00AC291B"/>
    <w:rsid w:val="00AC4CF8"/>
    <w:rsid w:val="00AC6456"/>
    <w:rsid w:val="00AF53F2"/>
    <w:rsid w:val="00B02F7B"/>
    <w:rsid w:val="00B04E18"/>
    <w:rsid w:val="00B13AFC"/>
    <w:rsid w:val="00B2150E"/>
    <w:rsid w:val="00B320FA"/>
    <w:rsid w:val="00B37450"/>
    <w:rsid w:val="00B37C84"/>
    <w:rsid w:val="00B45ED9"/>
    <w:rsid w:val="00B51221"/>
    <w:rsid w:val="00B61668"/>
    <w:rsid w:val="00B617FD"/>
    <w:rsid w:val="00B64C09"/>
    <w:rsid w:val="00B818C5"/>
    <w:rsid w:val="00B8236D"/>
    <w:rsid w:val="00B84DC9"/>
    <w:rsid w:val="00B9062F"/>
    <w:rsid w:val="00B96C80"/>
    <w:rsid w:val="00B973C9"/>
    <w:rsid w:val="00BA07DE"/>
    <w:rsid w:val="00BA1D5D"/>
    <w:rsid w:val="00BA56A3"/>
    <w:rsid w:val="00BB0742"/>
    <w:rsid w:val="00BB2A8C"/>
    <w:rsid w:val="00BC1CE8"/>
    <w:rsid w:val="00BC3C38"/>
    <w:rsid w:val="00BD34CC"/>
    <w:rsid w:val="00BF1A23"/>
    <w:rsid w:val="00BF58A1"/>
    <w:rsid w:val="00C07AAC"/>
    <w:rsid w:val="00C1603D"/>
    <w:rsid w:val="00C30203"/>
    <w:rsid w:val="00C31BC0"/>
    <w:rsid w:val="00C343F9"/>
    <w:rsid w:val="00C369CD"/>
    <w:rsid w:val="00C3773D"/>
    <w:rsid w:val="00C413DB"/>
    <w:rsid w:val="00C50081"/>
    <w:rsid w:val="00C5107D"/>
    <w:rsid w:val="00C57C93"/>
    <w:rsid w:val="00C63829"/>
    <w:rsid w:val="00C6740C"/>
    <w:rsid w:val="00C7051F"/>
    <w:rsid w:val="00C919AB"/>
    <w:rsid w:val="00C92F9F"/>
    <w:rsid w:val="00C951DD"/>
    <w:rsid w:val="00CA5312"/>
    <w:rsid w:val="00CB60EF"/>
    <w:rsid w:val="00CB7A81"/>
    <w:rsid w:val="00CC03B4"/>
    <w:rsid w:val="00CC4871"/>
    <w:rsid w:val="00CC7059"/>
    <w:rsid w:val="00CC7D2D"/>
    <w:rsid w:val="00CD5325"/>
    <w:rsid w:val="00CE0098"/>
    <w:rsid w:val="00CE6277"/>
    <w:rsid w:val="00CF31E2"/>
    <w:rsid w:val="00CF6303"/>
    <w:rsid w:val="00D0127A"/>
    <w:rsid w:val="00D02161"/>
    <w:rsid w:val="00D02CE6"/>
    <w:rsid w:val="00D03132"/>
    <w:rsid w:val="00D033E5"/>
    <w:rsid w:val="00D046C6"/>
    <w:rsid w:val="00D116E5"/>
    <w:rsid w:val="00D32A7A"/>
    <w:rsid w:val="00D409A8"/>
    <w:rsid w:val="00D50004"/>
    <w:rsid w:val="00D5409D"/>
    <w:rsid w:val="00D5461C"/>
    <w:rsid w:val="00D60F83"/>
    <w:rsid w:val="00D66BFE"/>
    <w:rsid w:val="00D67D46"/>
    <w:rsid w:val="00D70E5B"/>
    <w:rsid w:val="00D731E6"/>
    <w:rsid w:val="00D75B7C"/>
    <w:rsid w:val="00D80B3F"/>
    <w:rsid w:val="00D83920"/>
    <w:rsid w:val="00D92508"/>
    <w:rsid w:val="00D945A5"/>
    <w:rsid w:val="00DA2D7F"/>
    <w:rsid w:val="00DA35BC"/>
    <w:rsid w:val="00DA6784"/>
    <w:rsid w:val="00DA68C7"/>
    <w:rsid w:val="00DB20E8"/>
    <w:rsid w:val="00DB7616"/>
    <w:rsid w:val="00DD302A"/>
    <w:rsid w:val="00DD516D"/>
    <w:rsid w:val="00DE3824"/>
    <w:rsid w:val="00DE7B67"/>
    <w:rsid w:val="00DF669B"/>
    <w:rsid w:val="00E00B2B"/>
    <w:rsid w:val="00E106C3"/>
    <w:rsid w:val="00E1270D"/>
    <w:rsid w:val="00E225C1"/>
    <w:rsid w:val="00E23F80"/>
    <w:rsid w:val="00E24008"/>
    <w:rsid w:val="00E27184"/>
    <w:rsid w:val="00E27F5B"/>
    <w:rsid w:val="00E40B17"/>
    <w:rsid w:val="00E42E88"/>
    <w:rsid w:val="00E45783"/>
    <w:rsid w:val="00E469D3"/>
    <w:rsid w:val="00E46DAC"/>
    <w:rsid w:val="00E572A3"/>
    <w:rsid w:val="00E641F5"/>
    <w:rsid w:val="00E644BE"/>
    <w:rsid w:val="00E73872"/>
    <w:rsid w:val="00E77313"/>
    <w:rsid w:val="00E77363"/>
    <w:rsid w:val="00E966DC"/>
    <w:rsid w:val="00EA1617"/>
    <w:rsid w:val="00EA567F"/>
    <w:rsid w:val="00EA5B05"/>
    <w:rsid w:val="00EA672C"/>
    <w:rsid w:val="00EB358C"/>
    <w:rsid w:val="00EC157B"/>
    <w:rsid w:val="00EC1692"/>
    <w:rsid w:val="00EC25E4"/>
    <w:rsid w:val="00EC65FA"/>
    <w:rsid w:val="00ED124E"/>
    <w:rsid w:val="00EE04B3"/>
    <w:rsid w:val="00EE0B5E"/>
    <w:rsid w:val="00EE69C6"/>
    <w:rsid w:val="00EF3AFF"/>
    <w:rsid w:val="00EF4136"/>
    <w:rsid w:val="00F03D3A"/>
    <w:rsid w:val="00F0686B"/>
    <w:rsid w:val="00F071AE"/>
    <w:rsid w:val="00F11463"/>
    <w:rsid w:val="00F127B2"/>
    <w:rsid w:val="00F14938"/>
    <w:rsid w:val="00F24F29"/>
    <w:rsid w:val="00F3257C"/>
    <w:rsid w:val="00F34608"/>
    <w:rsid w:val="00F35206"/>
    <w:rsid w:val="00F36B0F"/>
    <w:rsid w:val="00F42204"/>
    <w:rsid w:val="00F44405"/>
    <w:rsid w:val="00F452D3"/>
    <w:rsid w:val="00F53739"/>
    <w:rsid w:val="00F56929"/>
    <w:rsid w:val="00F57F6B"/>
    <w:rsid w:val="00F62452"/>
    <w:rsid w:val="00F7278B"/>
    <w:rsid w:val="00F85B3D"/>
    <w:rsid w:val="00F912CC"/>
    <w:rsid w:val="00F93C11"/>
    <w:rsid w:val="00F94024"/>
    <w:rsid w:val="00F9473F"/>
    <w:rsid w:val="00F969BE"/>
    <w:rsid w:val="00F97253"/>
    <w:rsid w:val="00FA2EAF"/>
    <w:rsid w:val="00FA6595"/>
    <w:rsid w:val="00FA668E"/>
    <w:rsid w:val="00FB0B8C"/>
    <w:rsid w:val="00FB64DC"/>
    <w:rsid w:val="00FB7227"/>
    <w:rsid w:val="00FC7A46"/>
    <w:rsid w:val="00FD2E3A"/>
    <w:rsid w:val="00FD51B4"/>
    <w:rsid w:val="00FE6B7A"/>
    <w:rsid w:val="00FE6F96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ED3DD"/>
  <w15:docId w15:val="{5D2BCBDD-CF7B-4656-AA96-F998E440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4B01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44B01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uiPriority w:val="99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7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2B487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01">
    <w:name w:val="fontstyle01"/>
    <w:basedOn w:val="a0"/>
    <w:rsid w:val="008B7AB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B7AB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E46DAC"/>
    <w:rPr>
      <w:rFonts w:ascii="Calibri" w:hAnsi="Calibri" w:cs="Calibri"/>
      <w:sz w:val="22"/>
    </w:rPr>
  </w:style>
  <w:style w:type="character" w:customStyle="1" w:styleId="FontStyle103">
    <w:name w:val="Font Style103"/>
    <w:basedOn w:val="a0"/>
    <w:rsid w:val="00E46DAC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basedOn w:val="a0"/>
    <w:rsid w:val="00E46DAC"/>
    <w:rPr>
      <w:rFonts w:ascii="Times New Roman" w:hAnsi="Times New Roman" w:cs="Times New Roman"/>
      <w:sz w:val="24"/>
      <w:szCs w:val="24"/>
    </w:rPr>
  </w:style>
  <w:style w:type="character" w:customStyle="1" w:styleId="FontStyle102">
    <w:name w:val="Font Style102"/>
    <w:basedOn w:val="a0"/>
    <w:rsid w:val="00E46DAC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rsid w:val="00252C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rsid w:val="00EF413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D63F7-0C18-464E-BDFE-1C1CB559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2685</Words>
  <Characters>15306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Пипченко Елена Александровна</cp:lastModifiedBy>
  <cp:revision>4</cp:revision>
  <cp:lastPrinted>2023-11-28T08:03:00Z</cp:lastPrinted>
  <dcterms:created xsi:type="dcterms:W3CDTF">2023-11-28T07:43:00Z</dcterms:created>
  <dcterms:modified xsi:type="dcterms:W3CDTF">2023-11-29T05:57:00Z</dcterms:modified>
</cp:coreProperties>
</file>