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07D" w:rsidRDefault="00E00B2B" w:rsidP="00FD51B4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485140" cy="612140"/>
            <wp:effectExtent l="19050" t="0" r="0" b="0"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19F" w:rsidRPr="00992C41" w:rsidRDefault="001B289F" w:rsidP="00992C41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АДМИНИСТРАЦИЯ ВОРОБЬЁ</w:t>
      </w:r>
      <w:r w:rsidR="00C5107D" w:rsidRPr="00992C41">
        <w:rPr>
          <w:b/>
          <w:smallCaps/>
          <w:sz w:val="32"/>
          <w:szCs w:val="32"/>
        </w:rPr>
        <w:t xml:space="preserve">ВСКОГО </w:t>
      </w:r>
    </w:p>
    <w:p w:rsidR="00C5107D" w:rsidRPr="00992C41" w:rsidRDefault="00C5107D" w:rsidP="00992C41">
      <w:pPr>
        <w:jc w:val="center"/>
        <w:rPr>
          <w:b/>
          <w:sz w:val="32"/>
          <w:szCs w:val="32"/>
        </w:rPr>
      </w:pPr>
      <w:r w:rsidRPr="00992C41">
        <w:rPr>
          <w:b/>
          <w:smallCaps/>
          <w:sz w:val="32"/>
          <w:szCs w:val="32"/>
        </w:rPr>
        <w:t>МУНИЦИПАЛЬНОГО РАЙОНА</w:t>
      </w:r>
      <w:r w:rsidR="00661A37">
        <w:rPr>
          <w:b/>
          <w:smallCaps/>
          <w:sz w:val="32"/>
          <w:szCs w:val="32"/>
        </w:rPr>
        <w:t xml:space="preserve"> </w:t>
      </w:r>
      <w:r w:rsidRPr="00992C41">
        <w:rPr>
          <w:b/>
          <w:smallCaps/>
          <w:sz w:val="32"/>
          <w:szCs w:val="32"/>
        </w:rPr>
        <w:t>ВОРОНЕЖСКОЙ ОБЛАСТИ</w:t>
      </w:r>
    </w:p>
    <w:p w:rsidR="00C5107D" w:rsidRDefault="00C5107D" w:rsidP="00992C41">
      <w:pPr>
        <w:jc w:val="center"/>
        <w:rPr>
          <w:rFonts w:ascii="Arial" w:hAnsi="Arial"/>
        </w:rPr>
      </w:pPr>
    </w:p>
    <w:p w:rsidR="00C5107D" w:rsidRPr="00992C41" w:rsidRDefault="001B0766" w:rsidP="00992C41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C5107D" w:rsidRDefault="00C5107D" w:rsidP="00992C41">
      <w:pPr>
        <w:jc w:val="center"/>
        <w:rPr>
          <w:b/>
          <w:sz w:val="32"/>
        </w:rPr>
      </w:pPr>
    </w:p>
    <w:p w:rsidR="00C5107D" w:rsidRDefault="00C5107D" w:rsidP="00992C41">
      <w:pPr>
        <w:jc w:val="both"/>
        <w:rPr>
          <w:u w:val="single"/>
        </w:rPr>
      </w:pPr>
      <w:r>
        <w:rPr>
          <w:u w:val="single"/>
        </w:rPr>
        <w:t xml:space="preserve">от </w:t>
      </w:r>
      <w:r w:rsidR="003B04E6">
        <w:rPr>
          <w:u w:val="single"/>
        </w:rPr>
        <w:t xml:space="preserve">   </w:t>
      </w:r>
      <w:r w:rsidR="00FD1438">
        <w:rPr>
          <w:u w:val="single"/>
        </w:rPr>
        <w:t>11</w:t>
      </w:r>
      <w:r w:rsidR="008E149A">
        <w:rPr>
          <w:u w:val="single"/>
        </w:rPr>
        <w:t xml:space="preserve">  </w:t>
      </w:r>
      <w:r w:rsidR="003B04E6">
        <w:rPr>
          <w:u w:val="single"/>
        </w:rPr>
        <w:t>января 2024</w:t>
      </w:r>
      <w:r w:rsidR="00690575">
        <w:rPr>
          <w:u w:val="single"/>
        </w:rPr>
        <w:t xml:space="preserve">г. </w:t>
      </w:r>
      <w:r w:rsidR="008D4BB5">
        <w:rPr>
          <w:u w:val="single"/>
        </w:rPr>
        <w:t xml:space="preserve">   </w:t>
      </w:r>
      <w:r>
        <w:rPr>
          <w:u w:val="single"/>
        </w:rPr>
        <w:t>№</w:t>
      </w:r>
      <w:r w:rsidR="006512FE">
        <w:rPr>
          <w:u w:val="single"/>
        </w:rPr>
        <w:tab/>
      </w:r>
      <w:r w:rsidR="00FD1438">
        <w:rPr>
          <w:u w:val="single"/>
        </w:rPr>
        <w:t>31</w:t>
      </w:r>
      <w:r w:rsidR="00304F4E">
        <w:rPr>
          <w:u w:val="single"/>
        </w:rPr>
        <w:t xml:space="preserve"> </w:t>
      </w:r>
      <w:r w:rsidR="006512FE">
        <w:rPr>
          <w:u w:val="single"/>
        </w:rPr>
        <w:tab/>
        <w:t xml:space="preserve">        </w:t>
      </w:r>
      <w:r w:rsidR="008D4BB5">
        <w:rPr>
          <w:u w:val="single"/>
        </w:rPr>
        <w:t xml:space="preserve">                           </w:t>
      </w:r>
    </w:p>
    <w:p w:rsidR="00C5107D" w:rsidRDefault="001B289F" w:rsidP="00992C41">
      <w:pPr>
        <w:jc w:val="both"/>
        <w:rPr>
          <w:sz w:val="20"/>
        </w:rPr>
      </w:pPr>
      <w:r>
        <w:rPr>
          <w:sz w:val="20"/>
        </w:rPr>
        <w:tab/>
      </w:r>
      <w:proofErr w:type="gramStart"/>
      <w:r>
        <w:rPr>
          <w:sz w:val="20"/>
        </w:rPr>
        <w:t>с</w:t>
      </w:r>
      <w:proofErr w:type="gramEnd"/>
      <w:r>
        <w:rPr>
          <w:sz w:val="20"/>
        </w:rPr>
        <w:t>. Воробьё</w:t>
      </w:r>
      <w:r w:rsidR="00C5107D">
        <w:rPr>
          <w:sz w:val="20"/>
        </w:rPr>
        <w:t>вка</w:t>
      </w:r>
    </w:p>
    <w:p w:rsidR="00C5107D" w:rsidRDefault="00C5107D" w:rsidP="00C5107D">
      <w:pPr>
        <w:jc w:val="both"/>
      </w:pPr>
    </w:p>
    <w:p w:rsidR="00701442" w:rsidRPr="00701442" w:rsidRDefault="003B04E6" w:rsidP="00CA6E53">
      <w:pPr>
        <w:ind w:right="5385"/>
        <w:jc w:val="both"/>
        <w:rPr>
          <w:b/>
          <w:bCs/>
          <w:u w:val="single"/>
        </w:rPr>
      </w:pPr>
      <w:r w:rsidRPr="003B04E6">
        <w:rPr>
          <w:b/>
        </w:rPr>
        <w:t xml:space="preserve">О подготовке проекта внесения изменений в схему территориального планирования </w:t>
      </w:r>
      <w:r>
        <w:rPr>
          <w:b/>
        </w:rPr>
        <w:t>Воробьёвского</w:t>
      </w:r>
      <w:r w:rsidRPr="003B04E6">
        <w:rPr>
          <w:b/>
        </w:rPr>
        <w:t xml:space="preserve"> муниципального района</w:t>
      </w:r>
    </w:p>
    <w:p w:rsidR="003A077A" w:rsidRDefault="003A077A" w:rsidP="00010832">
      <w:pPr>
        <w:spacing w:line="360" w:lineRule="auto"/>
        <w:jc w:val="both"/>
        <w:rPr>
          <w:sz w:val="27"/>
          <w:szCs w:val="27"/>
        </w:rPr>
      </w:pPr>
    </w:p>
    <w:p w:rsidR="001B2752" w:rsidRDefault="003B04E6" w:rsidP="00CA6E53">
      <w:pPr>
        <w:spacing w:line="312" w:lineRule="auto"/>
        <w:ind w:firstLine="709"/>
        <w:jc w:val="both"/>
      </w:pPr>
      <w:proofErr w:type="gramStart"/>
      <w:r w:rsidRPr="003B04E6">
        <w:t>В соответствии с Градостроительным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соглашением о взаимодействии при подготовке проекта схемы территориал</w:t>
      </w:r>
      <w:r>
        <w:t>ьного планирования Воробьёвского</w:t>
      </w:r>
      <w:r w:rsidRPr="003B04E6">
        <w:t xml:space="preserve"> муниципального района Воронежской области, а также внесении в нее изменений, заключенного между а</w:t>
      </w:r>
      <w:r>
        <w:t>дминистрацией Воробьёвского</w:t>
      </w:r>
      <w:r w:rsidRPr="003B04E6">
        <w:t xml:space="preserve"> муниципального района и департаментом архитектуры и градостроительства Воронежской области</w:t>
      </w:r>
      <w:r>
        <w:t xml:space="preserve"> от 20</w:t>
      </w:r>
      <w:r w:rsidR="00C56B75">
        <w:t>.07.2022г</w:t>
      </w:r>
      <w:proofErr w:type="gramEnd"/>
      <w:r w:rsidR="00C56B75">
        <w:t xml:space="preserve">., </w:t>
      </w:r>
      <w:r>
        <w:t>Уставом Воробьёвского</w:t>
      </w:r>
      <w:r w:rsidRPr="003B04E6">
        <w:t xml:space="preserve"> муниципального рай</w:t>
      </w:r>
      <w:r>
        <w:t>она, администрация Воробьёвского</w:t>
      </w:r>
      <w:r w:rsidRPr="003B04E6">
        <w:t xml:space="preserve"> муниципального района Воронежской области </w:t>
      </w:r>
      <w:r w:rsidR="001B2752" w:rsidRPr="000316F9">
        <w:rPr>
          <w:b/>
          <w:spacing w:val="40"/>
        </w:rPr>
        <w:t>постановляет</w:t>
      </w:r>
      <w:r w:rsidR="001B2752" w:rsidRPr="000316F9">
        <w:t>:</w:t>
      </w:r>
    </w:p>
    <w:p w:rsidR="003B04E6" w:rsidRDefault="003B04E6" w:rsidP="00CA6E53">
      <w:pPr>
        <w:numPr>
          <w:ilvl w:val="0"/>
          <w:numId w:val="5"/>
        </w:numPr>
        <w:spacing w:line="312" w:lineRule="auto"/>
        <w:ind w:left="0" w:right="-1" w:firstLine="709"/>
        <w:jc w:val="both"/>
      </w:pPr>
      <w:r>
        <w:t xml:space="preserve">Приступить к подготовке проекта внесения изменений в схему территориального планирования  </w:t>
      </w:r>
      <w:r w:rsidR="00CA2EF0">
        <w:t>Воробьёвского</w:t>
      </w:r>
      <w:r>
        <w:t xml:space="preserve"> муниципального района, утвержденную решением Совета народных депутатов </w:t>
      </w:r>
      <w:r w:rsidR="00CA2EF0">
        <w:t>Воробьёвского</w:t>
      </w:r>
      <w:r>
        <w:t xml:space="preserve"> муниципального района Воронежской области от </w:t>
      </w:r>
      <w:r w:rsidR="00CA2EF0">
        <w:t>28.12.2011 №53</w:t>
      </w:r>
      <w:r>
        <w:t xml:space="preserve"> «Об утверждении схемы территориального планирования </w:t>
      </w:r>
      <w:r w:rsidR="00CA2EF0">
        <w:t>Воробьёвского</w:t>
      </w:r>
      <w:r>
        <w:t xml:space="preserve"> муниципального района Воронежской области» в части:</w:t>
      </w:r>
    </w:p>
    <w:p w:rsidR="003B04E6" w:rsidRDefault="003B04E6" w:rsidP="00CA6E53">
      <w:pPr>
        <w:numPr>
          <w:ilvl w:val="1"/>
          <w:numId w:val="5"/>
        </w:numPr>
        <w:spacing w:line="312" w:lineRule="auto"/>
        <w:ind w:left="0" w:right="-1" w:firstLine="709"/>
        <w:jc w:val="both"/>
      </w:pPr>
      <w:r>
        <w:t xml:space="preserve"> Отображения границ муниципальных образований в соответствии со с</w:t>
      </w:r>
      <w:r w:rsidR="00C56B75">
        <w:t>ведениями, содержащимися в ЕГРН;</w:t>
      </w:r>
    </w:p>
    <w:p w:rsidR="003B04E6" w:rsidRDefault="003B04E6" w:rsidP="00CA6E53">
      <w:pPr>
        <w:numPr>
          <w:ilvl w:val="1"/>
          <w:numId w:val="5"/>
        </w:numPr>
        <w:spacing w:line="312" w:lineRule="auto"/>
        <w:ind w:left="0" w:right="-1" w:firstLine="709"/>
        <w:jc w:val="both"/>
      </w:pPr>
      <w:r>
        <w:t xml:space="preserve"> Приведения текстовых и графических материалов в соответствие действующему град</w:t>
      </w:r>
      <w:r w:rsidR="00C56B75">
        <w:t>остроительному законодательству;</w:t>
      </w:r>
    </w:p>
    <w:p w:rsidR="003B04E6" w:rsidRDefault="003B04E6" w:rsidP="00CA6E53">
      <w:pPr>
        <w:numPr>
          <w:ilvl w:val="1"/>
          <w:numId w:val="5"/>
        </w:numPr>
        <w:spacing w:line="312" w:lineRule="auto"/>
        <w:ind w:left="0" w:right="-1" w:firstLine="709"/>
        <w:jc w:val="both"/>
      </w:pPr>
      <w:r>
        <w:t xml:space="preserve"> Актуализации сведений о существующих и планируемых объектах федерального, регионального и местного значения, расположенных на территории </w:t>
      </w:r>
      <w:r w:rsidR="00CA2EF0">
        <w:t>Воробьёвского</w:t>
      </w:r>
      <w:r w:rsidR="00C56B75">
        <w:t xml:space="preserve"> муниципального района;</w:t>
      </w:r>
    </w:p>
    <w:p w:rsidR="003B04E6" w:rsidRDefault="003B04E6" w:rsidP="00CA6E53">
      <w:pPr>
        <w:numPr>
          <w:ilvl w:val="1"/>
          <w:numId w:val="5"/>
        </w:numPr>
        <w:spacing w:line="312" w:lineRule="auto"/>
        <w:ind w:left="0" w:right="-1" w:firstLine="709"/>
        <w:jc w:val="both"/>
      </w:pPr>
      <w:r>
        <w:lastRenderedPageBreak/>
        <w:t xml:space="preserve"> Актуализации мероприятий по размещению объектов капитального строительства в соответствии с градостроительной до</w:t>
      </w:r>
      <w:r w:rsidR="00C56B75">
        <w:t>кументацией вышестоящего уровня;</w:t>
      </w:r>
    </w:p>
    <w:p w:rsidR="003B04E6" w:rsidRDefault="003B04E6" w:rsidP="00CA6E53">
      <w:pPr>
        <w:numPr>
          <w:ilvl w:val="1"/>
          <w:numId w:val="5"/>
        </w:numPr>
        <w:spacing w:line="312" w:lineRule="auto"/>
        <w:ind w:left="0" w:right="-1" w:firstLine="709"/>
        <w:jc w:val="both"/>
      </w:pPr>
      <w:r>
        <w:t xml:space="preserve"> Актуализации мероприятий по размещению объектов местного значения на территории </w:t>
      </w:r>
      <w:r w:rsidR="00CA2EF0">
        <w:t>Воробьёвского</w:t>
      </w:r>
      <w:r>
        <w:t xml:space="preserve"> муниципального района и определение мест размещения таких объектов, а также отоб</w:t>
      </w:r>
      <w:r w:rsidR="00C56B75">
        <w:t>ражения инвестиционных проектов;</w:t>
      </w:r>
    </w:p>
    <w:p w:rsidR="003B04E6" w:rsidRDefault="003B04E6" w:rsidP="00CA6E53">
      <w:pPr>
        <w:numPr>
          <w:ilvl w:val="1"/>
          <w:numId w:val="5"/>
        </w:numPr>
        <w:spacing w:line="312" w:lineRule="auto"/>
        <w:ind w:left="0" w:right="-1" w:firstLine="709"/>
        <w:jc w:val="both"/>
      </w:pPr>
      <w:r>
        <w:t xml:space="preserve"> Актуализации сведений о зонах с особыми усл</w:t>
      </w:r>
      <w:r w:rsidR="00C56B75">
        <w:t>овиями использования территории;</w:t>
      </w:r>
    </w:p>
    <w:p w:rsidR="003B04E6" w:rsidRDefault="003B04E6" w:rsidP="00CA6E53">
      <w:pPr>
        <w:numPr>
          <w:ilvl w:val="1"/>
          <w:numId w:val="5"/>
        </w:numPr>
        <w:spacing w:line="312" w:lineRule="auto"/>
        <w:ind w:left="0" w:right="-1" w:firstLine="709"/>
        <w:jc w:val="both"/>
      </w:pPr>
      <w:r>
        <w:t xml:space="preserve"> Приведения графических материалов в соответствие с приказом Минэкономразвития России от 09.01.2018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№793».</w:t>
      </w:r>
    </w:p>
    <w:p w:rsidR="003B04E6" w:rsidRDefault="003B04E6" w:rsidP="00CA6E53">
      <w:pPr>
        <w:numPr>
          <w:ilvl w:val="0"/>
          <w:numId w:val="5"/>
        </w:numPr>
        <w:spacing w:line="312" w:lineRule="auto"/>
        <w:ind w:left="0" w:right="-1" w:firstLine="709"/>
        <w:jc w:val="both"/>
      </w:pPr>
      <w:r>
        <w:t xml:space="preserve">   Отдел</w:t>
      </w:r>
      <w:r w:rsidR="00CA2EF0">
        <w:t>у по строительству, архитектуре, транспорту и ЖКХ</w:t>
      </w:r>
      <w:r>
        <w:t xml:space="preserve"> администрации </w:t>
      </w:r>
      <w:r w:rsidR="00CA2EF0">
        <w:t>Воробьёвского</w:t>
      </w:r>
      <w:r>
        <w:t xml:space="preserve"> муниципального района</w:t>
      </w:r>
      <w:r w:rsidR="00C56B75">
        <w:t xml:space="preserve"> Воронежской области</w:t>
      </w:r>
      <w:r>
        <w:t xml:space="preserve"> обеспечить подбор</w:t>
      </w:r>
      <w:r w:rsidR="00C56B75">
        <w:t xml:space="preserve"> и передачу разработчику</w:t>
      </w:r>
      <w:r>
        <w:t xml:space="preserve"> исходных данных, необходимых для проектирования, в объеме сведений, имеющихся в администрации </w:t>
      </w:r>
      <w:r w:rsidR="00CA2EF0">
        <w:t>Воробьёвского</w:t>
      </w:r>
      <w:r>
        <w:t xml:space="preserve"> муниципального района</w:t>
      </w:r>
      <w:r w:rsidR="00C56B75">
        <w:t xml:space="preserve"> Воронежской области</w:t>
      </w:r>
      <w:r>
        <w:t>, а также в системе информационного обеспечения градостроительной деятельности.</w:t>
      </w:r>
    </w:p>
    <w:p w:rsidR="003B04E6" w:rsidRDefault="003B04E6" w:rsidP="00CA6E53">
      <w:pPr>
        <w:numPr>
          <w:ilvl w:val="0"/>
          <w:numId w:val="5"/>
        </w:numPr>
        <w:spacing w:line="312" w:lineRule="auto"/>
        <w:ind w:left="0" w:right="-1" w:firstLine="709"/>
        <w:jc w:val="both"/>
      </w:pPr>
      <w:r>
        <w:t xml:space="preserve">   </w:t>
      </w:r>
      <w:r w:rsidR="00CA2EF0">
        <w:t>Обязать отдел по строительству, архитектуре, транспорту и ЖКХ</w:t>
      </w:r>
      <w:r>
        <w:t xml:space="preserve"> администрации </w:t>
      </w:r>
      <w:r w:rsidR="00CA2EF0">
        <w:t>Воробьёвского</w:t>
      </w:r>
      <w:r>
        <w:t xml:space="preserve"> муниципального района, осуществлять </w:t>
      </w:r>
      <w:proofErr w:type="gramStart"/>
      <w:r>
        <w:t>контроль за</w:t>
      </w:r>
      <w:proofErr w:type="gramEnd"/>
      <w:r>
        <w:t xml:space="preserve"> подготовкой и проверкой материалов проекта</w:t>
      </w:r>
      <w:r w:rsidR="00C56B75">
        <w:t xml:space="preserve"> внесения</w:t>
      </w:r>
      <w:r>
        <w:t xml:space="preserve"> изменений</w:t>
      </w:r>
      <w:r w:rsidR="00C56B75">
        <w:t xml:space="preserve"> в схему</w:t>
      </w:r>
      <w:r>
        <w:t xml:space="preserve"> территориального планирования </w:t>
      </w:r>
      <w:r w:rsidR="00CA2EF0">
        <w:t>Воробьёвского</w:t>
      </w:r>
      <w:r>
        <w:t xml:space="preserve"> муниципального района на соответствие его требованиям действующего за</w:t>
      </w:r>
      <w:r w:rsidR="00C56B75">
        <w:t>конодательства и технического з</w:t>
      </w:r>
      <w:r>
        <w:t>а</w:t>
      </w:r>
      <w:r w:rsidR="00C56B75">
        <w:t>да</w:t>
      </w:r>
      <w:r>
        <w:t>ния на его подготовку.</w:t>
      </w:r>
    </w:p>
    <w:p w:rsidR="003B04E6" w:rsidRDefault="003B04E6" w:rsidP="00CA6E53">
      <w:pPr>
        <w:numPr>
          <w:ilvl w:val="0"/>
          <w:numId w:val="5"/>
        </w:numPr>
        <w:spacing w:line="312" w:lineRule="auto"/>
        <w:ind w:left="0" w:right="-1" w:firstLine="709"/>
        <w:jc w:val="both"/>
      </w:pPr>
      <w:r>
        <w:t xml:space="preserve">  </w:t>
      </w:r>
      <w:r w:rsidR="00624EDF" w:rsidRPr="00624EDF">
        <w:t>Опубликовать настоящее постановление в м</w:t>
      </w:r>
      <w:r w:rsidR="00624EDF">
        <w:t>униципальном</w:t>
      </w:r>
      <w:r w:rsidR="00624EDF" w:rsidRPr="00624EDF">
        <w:t xml:space="preserve"> средстве массовой и</w:t>
      </w:r>
      <w:r w:rsidR="00624EDF">
        <w:t>нформации «Воробьё</w:t>
      </w:r>
      <w:r w:rsidR="00624EDF" w:rsidRPr="00624EDF">
        <w:t>вского</w:t>
      </w:r>
      <w:r w:rsidR="00624EDF">
        <w:t xml:space="preserve"> муниципальный вестник</w:t>
      </w:r>
      <w:r w:rsidR="00624EDF" w:rsidRPr="00624EDF">
        <w:t xml:space="preserve">», и разместить на официальном сайте </w:t>
      </w:r>
      <w:r w:rsidR="00624EDF">
        <w:t>администрации Воробьё</w:t>
      </w:r>
      <w:r w:rsidR="00624EDF" w:rsidRPr="00624EDF">
        <w:t xml:space="preserve">вского муниципального района Воронежской области в сети Интернет.  </w:t>
      </w:r>
    </w:p>
    <w:p w:rsidR="00216421" w:rsidRDefault="003B04E6" w:rsidP="00CA6E53">
      <w:pPr>
        <w:numPr>
          <w:ilvl w:val="0"/>
          <w:numId w:val="5"/>
        </w:numPr>
        <w:spacing w:line="312" w:lineRule="auto"/>
        <w:ind w:left="0" w:right="-1" w:firstLine="709"/>
        <w:jc w:val="both"/>
      </w:pPr>
      <w:r>
        <w:t xml:space="preserve">  </w:t>
      </w:r>
      <w:r w:rsidRPr="00624EDF">
        <w:t>Контроль исполнения настоящего постановления оставляю за собой.</w:t>
      </w:r>
    </w:p>
    <w:p w:rsidR="00CA6E53" w:rsidRDefault="00CA6E53" w:rsidP="00CA6E53">
      <w:pPr>
        <w:spacing w:line="312" w:lineRule="auto"/>
        <w:ind w:left="709" w:right="-1"/>
        <w:jc w:val="both"/>
      </w:pPr>
    </w:p>
    <w:p w:rsidR="00CA6E53" w:rsidRDefault="00CA6E53" w:rsidP="00C56B75">
      <w:pPr>
        <w:spacing w:line="312" w:lineRule="auto"/>
        <w:ind w:right="-1"/>
        <w:jc w:val="both"/>
      </w:pPr>
    </w:p>
    <w:p w:rsidR="00B37C84" w:rsidRDefault="00624EDF" w:rsidP="006512FE">
      <w:pPr>
        <w:ind w:right="246"/>
        <w:jc w:val="both"/>
      </w:pPr>
      <w:r>
        <w:t>Г</w:t>
      </w:r>
      <w:r w:rsidR="00B37C84">
        <w:t>лав</w:t>
      </w:r>
      <w:r>
        <w:t xml:space="preserve">а </w:t>
      </w:r>
      <w:r w:rsidR="001B289F">
        <w:t>Воробьё</w:t>
      </w:r>
      <w:r w:rsidR="00304F4E">
        <w:t>вского</w:t>
      </w:r>
    </w:p>
    <w:p w:rsidR="0052747D" w:rsidRPr="001B2752" w:rsidRDefault="00B37C84" w:rsidP="00D42AFE">
      <w:pPr>
        <w:ind w:right="246"/>
        <w:jc w:val="both"/>
        <w:rPr>
          <w:sz w:val="24"/>
          <w:szCs w:val="24"/>
        </w:rPr>
      </w:pPr>
      <w:r>
        <w:t>муницип</w:t>
      </w:r>
      <w:r w:rsidR="00FB4DBA">
        <w:t>ал</w:t>
      </w:r>
      <w:r w:rsidR="00D42AFE">
        <w:t>ьного района</w:t>
      </w:r>
      <w:r w:rsidR="00D42AFE">
        <w:tab/>
      </w:r>
      <w:r w:rsidR="00D42AFE">
        <w:tab/>
      </w:r>
      <w:r w:rsidR="00D42AFE">
        <w:tab/>
      </w:r>
      <w:r w:rsidR="00D42AFE">
        <w:tab/>
      </w:r>
      <w:r w:rsidR="00D42AFE">
        <w:tab/>
      </w:r>
      <w:r w:rsidR="00D42AFE">
        <w:tab/>
        <w:t>М.П. Гордиенко</w:t>
      </w:r>
      <w:bookmarkStart w:id="0" w:name="_GoBack"/>
      <w:bookmarkEnd w:id="0"/>
    </w:p>
    <w:sectPr w:rsidR="0052747D" w:rsidRPr="001B2752" w:rsidSect="000F68D3">
      <w:pgSz w:w="11906" w:h="16838" w:code="9"/>
      <w:pgMar w:top="28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16CC4"/>
    <w:multiLevelType w:val="hybridMultilevel"/>
    <w:tmpl w:val="8FECFC4E"/>
    <w:lvl w:ilvl="0" w:tplc="EF9E44E6">
      <w:start w:val="1"/>
      <w:numFmt w:val="decimal"/>
      <w:lvlText w:val="%1."/>
      <w:lvlJc w:val="left"/>
      <w:pPr>
        <w:ind w:left="155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77" w:hanging="360"/>
      </w:pPr>
    </w:lvl>
    <w:lvl w:ilvl="2" w:tplc="0419001B" w:tentative="1">
      <w:start w:val="1"/>
      <w:numFmt w:val="lowerRoman"/>
      <w:lvlText w:val="%3."/>
      <w:lvlJc w:val="right"/>
      <w:pPr>
        <w:ind w:left="2997" w:hanging="180"/>
      </w:pPr>
    </w:lvl>
    <w:lvl w:ilvl="3" w:tplc="0419000F" w:tentative="1">
      <w:start w:val="1"/>
      <w:numFmt w:val="decimal"/>
      <w:lvlText w:val="%4."/>
      <w:lvlJc w:val="left"/>
      <w:pPr>
        <w:ind w:left="3717" w:hanging="360"/>
      </w:pPr>
    </w:lvl>
    <w:lvl w:ilvl="4" w:tplc="04190019" w:tentative="1">
      <w:start w:val="1"/>
      <w:numFmt w:val="lowerLetter"/>
      <w:lvlText w:val="%5."/>
      <w:lvlJc w:val="left"/>
      <w:pPr>
        <w:ind w:left="4437" w:hanging="360"/>
      </w:pPr>
    </w:lvl>
    <w:lvl w:ilvl="5" w:tplc="0419001B" w:tentative="1">
      <w:start w:val="1"/>
      <w:numFmt w:val="lowerRoman"/>
      <w:lvlText w:val="%6."/>
      <w:lvlJc w:val="right"/>
      <w:pPr>
        <w:ind w:left="5157" w:hanging="180"/>
      </w:pPr>
    </w:lvl>
    <w:lvl w:ilvl="6" w:tplc="0419000F" w:tentative="1">
      <w:start w:val="1"/>
      <w:numFmt w:val="decimal"/>
      <w:lvlText w:val="%7."/>
      <w:lvlJc w:val="left"/>
      <w:pPr>
        <w:ind w:left="5877" w:hanging="360"/>
      </w:pPr>
    </w:lvl>
    <w:lvl w:ilvl="7" w:tplc="04190019" w:tentative="1">
      <w:start w:val="1"/>
      <w:numFmt w:val="lowerLetter"/>
      <w:lvlText w:val="%8."/>
      <w:lvlJc w:val="left"/>
      <w:pPr>
        <w:ind w:left="6597" w:hanging="360"/>
      </w:pPr>
    </w:lvl>
    <w:lvl w:ilvl="8" w:tplc="041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1">
    <w:nsid w:val="25B96EC8"/>
    <w:multiLevelType w:val="multilevel"/>
    <w:tmpl w:val="EC8E9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270B7F95"/>
    <w:multiLevelType w:val="hybridMultilevel"/>
    <w:tmpl w:val="5282CB14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3">
    <w:nsid w:val="38025A44"/>
    <w:multiLevelType w:val="hybridMultilevel"/>
    <w:tmpl w:val="647084E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">
    <w:nsid w:val="6128152A"/>
    <w:multiLevelType w:val="hybridMultilevel"/>
    <w:tmpl w:val="5282CB14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AA5E0D"/>
    <w:rsid w:val="000058DA"/>
    <w:rsid w:val="00010832"/>
    <w:rsid w:val="00012099"/>
    <w:rsid w:val="000159B2"/>
    <w:rsid w:val="000206A2"/>
    <w:rsid w:val="00023EC9"/>
    <w:rsid w:val="00030176"/>
    <w:rsid w:val="000316F9"/>
    <w:rsid w:val="000411BC"/>
    <w:rsid w:val="00041B59"/>
    <w:rsid w:val="00050033"/>
    <w:rsid w:val="00055BC3"/>
    <w:rsid w:val="00066768"/>
    <w:rsid w:val="00066916"/>
    <w:rsid w:val="000728D4"/>
    <w:rsid w:val="000C1D2E"/>
    <w:rsid w:val="000C2671"/>
    <w:rsid w:val="000C78B7"/>
    <w:rsid w:val="000D670F"/>
    <w:rsid w:val="000E045E"/>
    <w:rsid w:val="000F68D3"/>
    <w:rsid w:val="00105128"/>
    <w:rsid w:val="0010528C"/>
    <w:rsid w:val="00125EED"/>
    <w:rsid w:val="00130E76"/>
    <w:rsid w:val="00136D8D"/>
    <w:rsid w:val="0014253B"/>
    <w:rsid w:val="00146BB1"/>
    <w:rsid w:val="00150C6C"/>
    <w:rsid w:val="00157AB0"/>
    <w:rsid w:val="00160A33"/>
    <w:rsid w:val="0016464D"/>
    <w:rsid w:val="0017330A"/>
    <w:rsid w:val="001875CD"/>
    <w:rsid w:val="001B0766"/>
    <w:rsid w:val="001B2409"/>
    <w:rsid w:val="001B2752"/>
    <w:rsid w:val="001B289F"/>
    <w:rsid w:val="001B63E3"/>
    <w:rsid w:val="001B7251"/>
    <w:rsid w:val="001D24C9"/>
    <w:rsid w:val="001D3B5A"/>
    <w:rsid w:val="001E2F8D"/>
    <w:rsid w:val="001E3D3C"/>
    <w:rsid w:val="001F2487"/>
    <w:rsid w:val="001F7E26"/>
    <w:rsid w:val="00213E34"/>
    <w:rsid w:val="00216421"/>
    <w:rsid w:val="00216B7F"/>
    <w:rsid w:val="00236101"/>
    <w:rsid w:val="00250F69"/>
    <w:rsid w:val="00267577"/>
    <w:rsid w:val="00284103"/>
    <w:rsid w:val="00287E04"/>
    <w:rsid w:val="00295AA7"/>
    <w:rsid w:val="002A559D"/>
    <w:rsid w:val="002C1B65"/>
    <w:rsid w:val="002D1C7F"/>
    <w:rsid w:val="002D2DED"/>
    <w:rsid w:val="002E3930"/>
    <w:rsid w:val="002E6032"/>
    <w:rsid w:val="002E7C00"/>
    <w:rsid w:val="002F5966"/>
    <w:rsid w:val="00302F41"/>
    <w:rsid w:val="00304AAB"/>
    <w:rsid w:val="00304F4E"/>
    <w:rsid w:val="00307BB9"/>
    <w:rsid w:val="0033395D"/>
    <w:rsid w:val="00343517"/>
    <w:rsid w:val="00351FE5"/>
    <w:rsid w:val="00357942"/>
    <w:rsid w:val="00364149"/>
    <w:rsid w:val="00380746"/>
    <w:rsid w:val="00385E0C"/>
    <w:rsid w:val="00393A4D"/>
    <w:rsid w:val="003A0174"/>
    <w:rsid w:val="003A077A"/>
    <w:rsid w:val="003A5106"/>
    <w:rsid w:val="003B04E6"/>
    <w:rsid w:val="003B1E4D"/>
    <w:rsid w:val="003B70C0"/>
    <w:rsid w:val="003C3421"/>
    <w:rsid w:val="003D18D0"/>
    <w:rsid w:val="003E119F"/>
    <w:rsid w:val="003E509E"/>
    <w:rsid w:val="003F0163"/>
    <w:rsid w:val="00404CC7"/>
    <w:rsid w:val="00412129"/>
    <w:rsid w:val="0041426D"/>
    <w:rsid w:val="00436DBF"/>
    <w:rsid w:val="004464D8"/>
    <w:rsid w:val="004466E4"/>
    <w:rsid w:val="0045533C"/>
    <w:rsid w:val="00457288"/>
    <w:rsid w:val="00474EBF"/>
    <w:rsid w:val="0047603E"/>
    <w:rsid w:val="00481C67"/>
    <w:rsid w:val="00483383"/>
    <w:rsid w:val="00483FAD"/>
    <w:rsid w:val="004A74AE"/>
    <w:rsid w:val="004B3B0B"/>
    <w:rsid w:val="004D0562"/>
    <w:rsid w:val="004E4D86"/>
    <w:rsid w:val="0050497F"/>
    <w:rsid w:val="00514173"/>
    <w:rsid w:val="0051618E"/>
    <w:rsid w:val="0052747D"/>
    <w:rsid w:val="00531B6D"/>
    <w:rsid w:val="00536FE3"/>
    <w:rsid w:val="00542782"/>
    <w:rsid w:val="005431DD"/>
    <w:rsid w:val="00544B01"/>
    <w:rsid w:val="005458CE"/>
    <w:rsid w:val="00553110"/>
    <w:rsid w:val="0055784F"/>
    <w:rsid w:val="00562C6B"/>
    <w:rsid w:val="00574908"/>
    <w:rsid w:val="00593D2A"/>
    <w:rsid w:val="00596358"/>
    <w:rsid w:val="0059760B"/>
    <w:rsid w:val="005A1D72"/>
    <w:rsid w:val="005B1CD0"/>
    <w:rsid w:val="005B73F8"/>
    <w:rsid w:val="005C6BCB"/>
    <w:rsid w:val="005D2A37"/>
    <w:rsid w:val="005E64E9"/>
    <w:rsid w:val="005F57F9"/>
    <w:rsid w:val="00602532"/>
    <w:rsid w:val="0061133C"/>
    <w:rsid w:val="00613A8A"/>
    <w:rsid w:val="00624EDF"/>
    <w:rsid w:val="006512C1"/>
    <w:rsid w:val="006512FE"/>
    <w:rsid w:val="006571E1"/>
    <w:rsid w:val="006608FA"/>
    <w:rsid w:val="00661A37"/>
    <w:rsid w:val="00667F83"/>
    <w:rsid w:val="006807AC"/>
    <w:rsid w:val="00685172"/>
    <w:rsid w:val="00686C85"/>
    <w:rsid w:val="00690575"/>
    <w:rsid w:val="006921C5"/>
    <w:rsid w:val="006A4BAD"/>
    <w:rsid w:val="006B477C"/>
    <w:rsid w:val="00701442"/>
    <w:rsid w:val="007265E1"/>
    <w:rsid w:val="00742F8A"/>
    <w:rsid w:val="00767BA3"/>
    <w:rsid w:val="00781013"/>
    <w:rsid w:val="007A1B94"/>
    <w:rsid w:val="007A5ED8"/>
    <w:rsid w:val="007E05BF"/>
    <w:rsid w:val="007E0E57"/>
    <w:rsid w:val="007E69A7"/>
    <w:rsid w:val="007F617E"/>
    <w:rsid w:val="00814620"/>
    <w:rsid w:val="00833A14"/>
    <w:rsid w:val="00836F3E"/>
    <w:rsid w:val="00836FCF"/>
    <w:rsid w:val="00841278"/>
    <w:rsid w:val="00855203"/>
    <w:rsid w:val="008646BA"/>
    <w:rsid w:val="0086786A"/>
    <w:rsid w:val="00873A1A"/>
    <w:rsid w:val="008861B9"/>
    <w:rsid w:val="0089123F"/>
    <w:rsid w:val="008A60BD"/>
    <w:rsid w:val="008B34C0"/>
    <w:rsid w:val="008C32EF"/>
    <w:rsid w:val="008D4BB5"/>
    <w:rsid w:val="008E0950"/>
    <w:rsid w:val="008E149A"/>
    <w:rsid w:val="008F3FFE"/>
    <w:rsid w:val="00910108"/>
    <w:rsid w:val="00914D59"/>
    <w:rsid w:val="00936420"/>
    <w:rsid w:val="009376C8"/>
    <w:rsid w:val="00943F7A"/>
    <w:rsid w:val="0095143A"/>
    <w:rsid w:val="0096267C"/>
    <w:rsid w:val="00970339"/>
    <w:rsid w:val="00974B73"/>
    <w:rsid w:val="00992C41"/>
    <w:rsid w:val="009B0C4D"/>
    <w:rsid w:val="009B5457"/>
    <w:rsid w:val="00A00A54"/>
    <w:rsid w:val="00A16490"/>
    <w:rsid w:val="00A26E2B"/>
    <w:rsid w:val="00A438E1"/>
    <w:rsid w:val="00A43C74"/>
    <w:rsid w:val="00A443F6"/>
    <w:rsid w:val="00A46146"/>
    <w:rsid w:val="00A53306"/>
    <w:rsid w:val="00A61311"/>
    <w:rsid w:val="00A72B8E"/>
    <w:rsid w:val="00A920C4"/>
    <w:rsid w:val="00A94F9E"/>
    <w:rsid w:val="00AA5E0D"/>
    <w:rsid w:val="00AA6269"/>
    <w:rsid w:val="00AC1B6C"/>
    <w:rsid w:val="00AC4CF8"/>
    <w:rsid w:val="00AF53F2"/>
    <w:rsid w:val="00B02F7B"/>
    <w:rsid w:val="00B04E18"/>
    <w:rsid w:val="00B17EE7"/>
    <w:rsid w:val="00B2150E"/>
    <w:rsid w:val="00B320FA"/>
    <w:rsid w:val="00B37450"/>
    <w:rsid w:val="00B37C84"/>
    <w:rsid w:val="00B45ED9"/>
    <w:rsid w:val="00B51221"/>
    <w:rsid w:val="00B551B5"/>
    <w:rsid w:val="00B61668"/>
    <w:rsid w:val="00B617FD"/>
    <w:rsid w:val="00B64C09"/>
    <w:rsid w:val="00B8236D"/>
    <w:rsid w:val="00B84DC9"/>
    <w:rsid w:val="00B9062F"/>
    <w:rsid w:val="00B973C9"/>
    <w:rsid w:val="00BA07DE"/>
    <w:rsid w:val="00BA1D5D"/>
    <w:rsid w:val="00BA5394"/>
    <w:rsid w:val="00BB0742"/>
    <w:rsid w:val="00BC3C38"/>
    <w:rsid w:val="00BC6A21"/>
    <w:rsid w:val="00BC7658"/>
    <w:rsid w:val="00BD0951"/>
    <w:rsid w:val="00BD262C"/>
    <w:rsid w:val="00BD3546"/>
    <w:rsid w:val="00BF1A23"/>
    <w:rsid w:val="00BF58A1"/>
    <w:rsid w:val="00BF6A31"/>
    <w:rsid w:val="00C07AAC"/>
    <w:rsid w:val="00C1603D"/>
    <w:rsid w:val="00C31BC0"/>
    <w:rsid w:val="00C35182"/>
    <w:rsid w:val="00C369CD"/>
    <w:rsid w:val="00C413DB"/>
    <w:rsid w:val="00C50081"/>
    <w:rsid w:val="00C5107D"/>
    <w:rsid w:val="00C56B75"/>
    <w:rsid w:val="00C57C93"/>
    <w:rsid w:val="00C6740C"/>
    <w:rsid w:val="00C919AB"/>
    <w:rsid w:val="00C951DD"/>
    <w:rsid w:val="00CA2EF0"/>
    <w:rsid w:val="00CA5312"/>
    <w:rsid w:val="00CA6E53"/>
    <w:rsid w:val="00CC7059"/>
    <w:rsid w:val="00CC7D2D"/>
    <w:rsid w:val="00CE0098"/>
    <w:rsid w:val="00CE6277"/>
    <w:rsid w:val="00CF6303"/>
    <w:rsid w:val="00D02161"/>
    <w:rsid w:val="00D02CE6"/>
    <w:rsid w:val="00D046C6"/>
    <w:rsid w:val="00D42AFE"/>
    <w:rsid w:val="00D5409D"/>
    <w:rsid w:val="00D66BFE"/>
    <w:rsid w:val="00D67D46"/>
    <w:rsid w:val="00D70E5B"/>
    <w:rsid w:val="00D731E6"/>
    <w:rsid w:val="00D83920"/>
    <w:rsid w:val="00DA35BC"/>
    <w:rsid w:val="00DA68C7"/>
    <w:rsid w:val="00DB7616"/>
    <w:rsid w:val="00DE7B67"/>
    <w:rsid w:val="00DF669B"/>
    <w:rsid w:val="00E00B2B"/>
    <w:rsid w:val="00E1270D"/>
    <w:rsid w:val="00E225C1"/>
    <w:rsid w:val="00E27F5B"/>
    <w:rsid w:val="00E42E88"/>
    <w:rsid w:val="00E45783"/>
    <w:rsid w:val="00E644BE"/>
    <w:rsid w:val="00E73872"/>
    <w:rsid w:val="00E75092"/>
    <w:rsid w:val="00E84824"/>
    <w:rsid w:val="00E966DC"/>
    <w:rsid w:val="00EA1617"/>
    <w:rsid w:val="00EA567F"/>
    <w:rsid w:val="00EA5B05"/>
    <w:rsid w:val="00EC157B"/>
    <w:rsid w:val="00EC1692"/>
    <w:rsid w:val="00EC65FA"/>
    <w:rsid w:val="00EE04B3"/>
    <w:rsid w:val="00EE69C6"/>
    <w:rsid w:val="00F071AE"/>
    <w:rsid w:val="00F11463"/>
    <w:rsid w:val="00F14938"/>
    <w:rsid w:val="00F24F29"/>
    <w:rsid w:val="00F3257C"/>
    <w:rsid w:val="00F36B0F"/>
    <w:rsid w:val="00F452D3"/>
    <w:rsid w:val="00F47BEB"/>
    <w:rsid w:val="00F56929"/>
    <w:rsid w:val="00F57F6B"/>
    <w:rsid w:val="00F71F5A"/>
    <w:rsid w:val="00F7278B"/>
    <w:rsid w:val="00F912CC"/>
    <w:rsid w:val="00F94024"/>
    <w:rsid w:val="00F969BE"/>
    <w:rsid w:val="00F97253"/>
    <w:rsid w:val="00FA6595"/>
    <w:rsid w:val="00FB4DBA"/>
    <w:rsid w:val="00FB64DC"/>
    <w:rsid w:val="00FD1438"/>
    <w:rsid w:val="00FD51B4"/>
    <w:rsid w:val="00FE6F96"/>
    <w:rsid w:val="00FF4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01"/>
    <w:rPr>
      <w:sz w:val="28"/>
      <w:szCs w:val="28"/>
    </w:rPr>
  </w:style>
  <w:style w:type="paragraph" w:styleId="1">
    <w:name w:val="heading 1"/>
    <w:basedOn w:val="a"/>
    <w:next w:val="a"/>
    <w:qFormat/>
    <w:rsid w:val="00544B01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44B01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544B01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44B01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paragraph" w:styleId="6">
    <w:name w:val="heading 6"/>
    <w:basedOn w:val="a"/>
    <w:next w:val="a"/>
    <w:link w:val="60"/>
    <w:unhideWhenUsed/>
    <w:qFormat/>
    <w:rsid w:val="000F68D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44B01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44B01"/>
    <w:pPr>
      <w:tabs>
        <w:tab w:val="left" w:pos="5540"/>
        <w:tab w:val="left" w:pos="5680"/>
      </w:tabs>
      <w:jc w:val="both"/>
    </w:pPr>
  </w:style>
  <w:style w:type="paragraph" w:styleId="20">
    <w:name w:val="Body Text 2"/>
    <w:basedOn w:val="a"/>
    <w:rsid w:val="00544B01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5">
    <w:name w:val="Table Grid"/>
    <w:basedOn w:val="a1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34"/>
    <w:qFormat/>
    <w:rsid w:val="008861B9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0F68D3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  <w:style w:type="paragraph" w:styleId="a7">
    <w:name w:val="No Spacing"/>
    <w:uiPriority w:val="99"/>
    <w:qFormat/>
    <w:rsid w:val="000F68D3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413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Камышанов Виктор Григорьевич</cp:lastModifiedBy>
  <cp:revision>8</cp:revision>
  <cp:lastPrinted>2024-01-12T11:22:00Z</cp:lastPrinted>
  <dcterms:created xsi:type="dcterms:W3CDTF">2023-11-13T07:04:00Z</dcterms:created>
  <dcterms:modified xsi:type="dcterms:W3CDTF">2024-05-21T10:14:00Z</dcterms:modified>
</cp:coreProperties>
</file>