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5B" w:rsidRDefault="00045F5B" w:rsidP="00045F5B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0E86724" wp14:editId="7EC9B620">
            <wp:simplePos x="0" y="0"/>
            <wp:positionH relativeFrom="column">
              <wp:posOffset>2720975</wp:posOffset>
            </wp:positionH>
            <wp:positionV relativeFrom="paragraph">
              <wp:posOffset>-453390</wp:posOffset>
            </wp:positionV>
            <wp:extent cx="485775" cy="609600"/>
            <wp:effectExtent l="0" t="0" r="0" b="0"/>
            <wp:wrapTopAndBottom/>
            <wp:docPr id="1" name="Рисунок 1" descr="Описание: 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 w:rsidR="00045F5B" w:rsidRDefault="00045F5B" w:rsidP="00045F5B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45F5B" w:rsidRDefault="00045F5B" w:rsidP="00045F5B">
      <w:pPr>
        <w:jc w:val="center"/>
        <w:rPr>
          <w:rFonts w:ascii="Arial" w:hAnsi="Arial"/>
        </w:rPr>
      </w:pPr>
    </w:p>
    <w:p w:rsidR="00045F5B" w:rsidRDefault="00045F5B" w:rsidP="00045F5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45F5B" w:rsidRDefault="00045F5B" w:rsidP="00045F5B">
      <w:pPr>
        <w:jc w:val="center"/>
        <w:rPr>
          <w:b/>
          <w:sz w:val="32"/>
        </w:rPr>
      </w:pPr>
    </w:p>
    <w:p w:rsidR="00045F5B" w:rsidRDefault="00045F5B" w:rsidP="00045F5B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EB5A41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 xml:space="preserve"> ноября 2024 г   № </w:t>
      </w:r>
      <w:r w:rsidR="00EB5A41">
        <w:rPr>
          <w:sz w:val="28"/>
          <w:szCs w:val="28"/>
          <w:u w:val="single"/>
        </w:rPr>
        <w:t>1128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</w:t>
      </w:r>
    </w:p>
    <w:p w:rsidR="00045F5B" w:rsidRDefault="00045F5B" w:rsidP="00045F5B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045F5B" w:rsidRDefault="00045F5B" w:rsidP="00045F5B">
      <w:pPr>
        <w:spacing w:line="288" w:lineRule="auto"/>
        <w:jc w:val="both"/>
        <w:rPr>
          <w:sz w:val="20"/>
          <w:szCs w:val="20"/>
        </w:rPr>
      </w:pPr>
    </w:p>
    <w:p w:rsidR="00045F5B" w:rsidRPr="00394A9B" w:rsidRDefault="00045F5B" w:rsidP="00045F5B">
      <w:pPr>
        <w:ind w:right="4251"/>
        <w:jc w:val="both"/>
        <w:rPr>
          <w:b/>
          <w:color w:val="000000"/>
          <w:sz w:val="28"/>
          <w:szCs w:val="28"/>
        </w:rPr>
      </w:pPr>
      <w:r w:rsidRPr="00394A9B">
        <w:rPr>
          <w:b/>
          <w:color w:val="000000"/>
          <w:sz w:val="28"/>
          <w:szCs w:val="28"/>
        </w:rPr>
        <w:t>Об утверждении Положения о порядке использования имущества, являющегося собственностью Воробьёвского муниципального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045F5B" w:rsidRPr="00394A9B" w:rsidRDefault="00045F5B" w:rsidP="00045F5B">
      <w:pPr>
        <w:jc w:val="both"/>
        <w:rPr>
          <w:color w:val="000000"/>
          <w:sz w:val="28"/>
          <w:szCs w:val="28"/>
        </w:rPr>
      </w:pPr>
    </w:p>
    <w:p w:rsidR="00045F5B" w:rsidRPr="00394A9B" w:rsidRDefault="00045F5B" w:rsidP="00045F5B">
      <w:pPr>
        <w:jc w:val="both"/>
        <w:rPr>
          <w:color w:val="000000"/>
          <w:sz w:val="28"/>
          <w:szCs w:val="28"/>
        </w:rPr>
      </w:pPr>
    </w:p>
    <w:p w:rsidR="00045F5B" w:rsidRPr="00394A9B" w:rsidRDefault="00045F5B" w:rsidP="00045F5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 xml:space="preserve">В 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администрация Воробьёвского муниципального района </w:t>
      </w:r>
      <w:proofErr w:type="gramStart"/>
      <w:r w:rsidRPr="00394A9B"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394A9B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:</w:t>
      </w:r>
    </w:p>
    <w:p w:rsidR="00045F5B" w:rsidRPr="00394A9B" w:rsidRDefault="00045F5B" w:rsidP="00045F5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94A9B">
        <w:rPr>
          <w:color w:val="000000"/>
          <w:sz w:val="28"/>
          <w:szCs w:val="28"/>
        </w:rPr>
        <w:t>Утвердить прилагаемое Положение о порядке использования имущества, являющегося собственностью Воробьёвского муниципального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r>
        <w:rPr>
          <w:color w:val="000000"/>
          <w:sz w:val="28"/>
          <w:szCs w:val="28"/>
        </w:rPr>
        <w:t>.</w:t>
      </w:r>
    </w:p>
    <w:p w:rsidR="00045F5B" w:rsidRPr="00394A9B" w:rsidRDefault="00045F5B" w:rsidP="00045F5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Опубликовать настоящее </w:t>
      </w:r>
      <w:r w:rsidRPr="00394A9B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в муниципальном средстве массовой информации «Воробьёвский муниципальный вестник» и разместить </w:t>
      </w:r>
      <w:r w:rsidRPr="00394A9B">
        <w:rPr>
          <w:color w:val="000000"/>
          <w:sz w:val="28"/>
          <w:szCs w:val="28"/>
        </w:rPr>
        <w:t>на официальном сайте администрации</w:t>
      </w:r>
      <w:r>
        <w:rPr>
          <w:color w:val="000000"/>
          <w:sz w:val="28"/>
          <w:szCs w:val="28"/>
        </w:rPr>
        <w:t xml:space="preserve"> Воробьёвского </w:t>
      </w:r>
      <w:r>
        <w:rPr>
          <w:color w:val="000000"/>
          <w:sz w:val="28"/>
          <w:szCs w:val="28"/>
        </w:rPr>
        <w:lastRenderedPageBreak/>
        <w:t>муниципального района</w:t>
      </w:r>
      <w:r w:rsidRPr="00394A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</w:t>
      </w:r>
      <w:r w:rsidRPr="00394A9B">
        <w:rPr>
          <w:color w:val="000000"/>
          <w:sz w:val="28"/>
          <w:szCs w:val="28"/>
        </w:rPr>
        <w:t>-телекоммуникационной сети «Интернет».</w:t>
      </w:r>
    </w:p>
    <w:p w:rsidR="00045F5B" w:rsidRPr="00394A9B" w:rsidRDefault="00045F5B" w:rsidP="00045F5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4A9B">
        <w:rPr>
          <w:color w:val="000000"/>
          <w:sz w:val="28"/>
          <w:szCs w:val="28"/>
        </w:rPr>
        <w:t>.  Контроль над исполнением  настоящего постановления оставляю за собой.</w:t>
      </w:r>
    </w:p>
    <w:p w:rsidR="00045F5B" w:rsidRDefault="00045F5B" w:rsidP="00045F5B">
      <w:pPr>
        <w:jc w:val="both"/>
        <w:rPr>
          <w:color w:val="000000"/>
          <w:sz w:val="28"/>
          <w:szCs w:val="28"/>
        </w:rPr>
      </w:pPr>
    </w:p>
    <w:p w:rsidR="00045F5B" w:rsidRDefault="00045F5B" w:rsidP="00045F5B">
      <w:pPr>
        <w:jc w:val="both"/>
        <w:rPr>
          <w:color w:val="000000"/>
          <w:sz w:val="28"/>
          <w:szCs w:val="28"/>
        </w:rPr>
      </w:pPr>
    </w:p>
    <w:p w:rsidR="00045F5B" w:rsidRPr="00394A9B" w:rsidRDefault="00045F5B" w:rsidP="00045F5B">
      <w:pPr>
        <w:jc w:val="both"/>
        <w:rPr>
          <w:color w:val="000000"/>
          <w:sz w:val="28"/>
          <w:szCs w:val="28"/>
        </w:rPr>
      </w:pPr>
    </w:p>
    <w:p w:rsidR="00045F5B" w:rsidRDefault="00045F5B" w:rsidP="00045F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Воробьёвского </w:t>
      </w:r>
    </w:p>
    <w:p w:rsidR="00045F5B" w:rsidRDefault="00045F5B" w:rsidP="00045F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  <w:t xml:space="preserve">                                       М.П. Гордиенко</w:t>
      </w:r>
      <w:r>
        <w:rPr>
          <w:color w:val="000000"/>
          <w:sz w:val="28"/>
          <w:szCs w:val="28"/>
        </w:rPr>
        <w:tab/>
      </w: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  <w:r>
        <w:br w:type="page"/>
      </w: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spacing w:after="200" w:line="276" w:lineRule="auto"/>
        <w:rPr>
          <w:color w:val="000000"/>
          <w:sz w:val="28"/>
          <w:szCs w:val="28"/>
        </w:rPr>
      </w:pPr>
    </w:p>
    <w:p w:rsidR="00045F5B" w:rsidRDefault="00045F5B" w:rsidP="00045F5B">
      <w:pPr>
        <w:jc w:val="both"/>
      </w:pPr>
      <w:r>
        <w:t xml:space="preserve">Начальник отдела по экономике </w:t>
      </w:r>
    </w:p>
    <w:p w:rsidR="00045F5B" w:rsidRDefault="00045F5B" w:rsidP="00045F5B">
      <w:pPr>
        <w:jc w:val="both"/>
      </w:pPr>
      <w:r>
        <w:t xml:space="preserve">и управлению </w:t>
      </w:r>
      <w:proofErr w:type="gramStart"/>
      <w:r>
        <w:t>муниципальным</w:t>
      </w:r>
      <w:proofErr w:type="gramEnd"/>
      <w:r>
        <w:t xml:space="preserve"> </w:t>
      </w:r>
    </w:p>
    <w:p w:rsidR="00045F5B" w:rsidRDefault="00045F5B" w:rsidP="00045F5B">
      <w:pPr>
        <w:jc w:val="both"/>
      </w:pPr>
      <w:r>
        <w:t>имуществом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Е.А.Котенкова</w:t>
      </w:r>
      <w:proofErr w:type="spellEnd"/>
    </w:p>
    <w:p w:rsidR="00045F5B" w:rsidRPr="00175D26" w:rsidRDefault="00045F5B" w:rsidP="00045F5B"/>
    <w:p w:rsidR="00045F5B" w:rsidRPr="00922DE6" w:rsidRDefault="00045F5B" w:rsidP="00045F5B">
      <w:pPr>
        <w:spacing w:after="200" w:line="276" w:lineRule="auto"/>
        <w:rPr>
          <w:color w:val="000000"/>
        </w:rPr>
      </w:pPr>
    </w:p>
    <w:p w:rsidR="00045F5B" w:rsidRPr="00922DE6" w:rsidRDefault="00045F5B" w:rsidP="00045F5B">
      <w:pPr>
        <w:spacing w:after="200" w:line="276" w:lineRule="auto"/>
        <w:rPr>
          <w:color w:val="000000"/>
        </w:rPr>
      </w:pPr>
      <w:r w:rsidRPr="00922DE6">
        <w:rPr>
          <w:color w:val="000000"/>
        </w:rPr>
        <w:t xml:space="preserve">Начальник юридического отдела </w:t>
      </w:r>
      <w:r w:rsidRPr="00922DE6">
        <w:rPr>
          <w:color w:val="000000"/>
        </w:rPr>
        <w:tab/>
      </w:r>
      <w:r w:rsidRPr="00922DE6">
        <w:rPr>
          <w:color w:val="000000"/>
        </w:rPr>
        <w:tab/>
      </w:r>
      <w:r w:rsidRPr="00922DE6">
        <w:rPr>
          <w:color w:val="000000"/>
        </w:rPr>
        <w:tab/>
      </w:r>
      <w:r w:rsidRPr="00922DE6">
        <w:rPr>
          <w:color w:val="000000"/>
        </w:rPr>
        <w:tab/>
      </w:r>
      <w:r>
        <w:rPr>
          <w:color w:val="000000"/>
        </w:rPr>
        <w:tab/>
      </w:r>
      <w:r w:rsidRPr="00922DE6">
        <w:rPr>
          <w:color w:val="000000"/>
        </w:rPr>
        <w:tab/>
      </w:r>
      <w:proofErr w:type="spellStart"/>
      <w:r w:rsidRPr="00922DE6">
        <w:rPr>
          <w:color w:val="000000"/>
        </w:rPr>
        <w:t>В.Г.Камышанов</w:t>
      </w:r>
      <w:proofErr w:type="spellEnd"/>
    </w:p>
    <w:p w:rsidR="00045F5B" w:rsidRPr="00922DE6" w:rsidRDefault="00045F5B" w:rsidP="00045F5B">
      <w:pPr>
        <w:spacing w:after="200" w:line="276" w:lineRule="auto"/>
        <w:rPr>
          <w:color w:val="000000"/>
        </w:rPr>
      </w:pPr>
    </w:p>
    <w:p w:rsidR="00045F5B" w:rsidRDefault="00045F5B" w:rsidP="00045F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45F5B" w:rsidRPr="00394A9B" w:rsidRDefault="00045F5B" w:rsidP="00045F5B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045F5B" w:rsidRPr="00394A9B" w:rsidRDefault="00045F5B" w:rsidP="00045F5B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</w:t>
      </w:r>
      <w:r w:rsidRPr="00394A9B">
        <w:rPr>
          <w:color w:val="000000"/>
          <w:sz w:val="28"/>
          <w:szCs w:val="28"/>
        </w:rPr>
        <w:t xml:space="preserve">дминистрации </w:t>
      </w:r>
    </w:p>
    <w:p w:rsidR="00045F5B" w:rsidRPr="00394A9B" w:rsidRDefault="00045F5B" w:rsidP="00045F5B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Воробьёвского муниципального района </w:t>
      </w:r>
    </w:p>
    <w:p w:rsidR="00045F5B" w:rsidRPr="00394A9B" w:rsidRDefault="00045F5B" w:rsidP="00045F5B">
      <w:pPr>
        <w:ind w:left="5103"/>
        <w:jc w:val="both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 xml:space="preserve">от </w:t>
      </w:r>
      <w:r w:rsidR="00EB5A41"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</w:rPr>
        <w:t xml:space="preserve">11.2024 </w:t>
      </w:r>
      <w:r w:rsidRPr="00394A9B">
        <w:rPr>
          <w:color w:val="000000"/>
          <w:sz w:val="28"/>
          <w:szCs w:val="28"/>
        </w:rPr>
        <w:t xml:space="preserve">г. № </w:t>
      </w:r>
      <w:r w:rsidR="00EB5A41">
        <w:rPr>
          <w:color w:val="000000"/>
          <w:sz w:val="28"/>
          <w:szCs w:val="28"/>
        </w:rPr>
        <w:t>1128</w:t>
      </w:r>
      <w:bookmarkStart w:id="0" w:name="_GoBack"/>
      <w:bookmarkEnd w:id="0"/>
      <w:r w:rsidRPr="00394A9B">
        <w:rPr>
          <w:color w:val="000000"/>
          <w:sz w:val="28"/>
          <w:szCs w:val="28"/>
        </w:rPr>
        <w:tab/>
      </w:r>
    </w:p>
    <w:p w:rsidR="00045F5B" w:rsidRPr="00394A9B" w:rsidRDefault="00045F5B" w:rsidP="00045F5B">
      <w:pPr>
        <w:jc w:val="both"/>
        <w:rPr>
          <w:color w:val="000000"/>
          <w:sz w:val="28"/>
          <w:szCs w:val="28"/>
        </w:rPr>
      </w:pPr>
    </w:p>
    <w:p w:rsidR="00045F5B" w:rsidRPr="00394A9B" w:rsidRDefault="00045F5B" w:rsidP="00045F5B">
      <w:pPr>
        <w:jc w:val="both"/>
        <w:rPr>
          <w:color w:val="000000"/>
          <w:sz w:val="28"/>
          <w:szCs w:val="28"/>
        </w:rPr>
      </w:pPr>
    </w:p>
    <w:p w:rsidR="00045F5B" w:rsidRPr="00394A9B" w:rsidRDefault="00045F5B" w:rsidP="00045F5B">
      <w:pPr>
        <w:jc w:val="center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>Положение</w:t>
      </w:r>
    </w:p>
    <w:p w:rsidR="00045F5B" w:rsidRDefault="00045F5B" w:rsidP="00045F5B">
      <w:pPr>
        <w:jc w:val="center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>о порядке использования имущества, являющегося собственностью Воробьёвского муниципального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</w:t>
      </w:r>
      <w:r>
        <w:rPr>
          <w:color w:val="000000"/>
          <w:sz w:val="28"/>
          <w:szCs w:val="28"/>
        </w:rPr>
        <w:t xml:space="preserve"> социального обслуживания детей</w:t>
      </w:r>
    </w:p>
    <w:p w:rsidR="00045F5B" w:rsidRPr="00394A9B" w:rsidRDefault="00045F5B" w:rsidP="00045F5B">
      <w:pPr>
        <w:jc w:val="both"/>
        <w:rPr>
          <w:color w:val="000000"/>
          <w:sz w:val="28"/>
          <w:szCs w:val="28"/>
        </w:rPr>
      </w:pPr>
    </w:p>
    <w:p w:rsidR="00045F5B" w:rsidRPr="00394A9B" w:rsidRDefault="00045F5B" w:rsidP="00045F5B">
      <w:pPr>
        <w:ind w:firstLine="709"/>
        <w:jc w:val="both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94A9B">
        <w:rPr>
          <w:color w:val="000000"/>
          <w:sz w:val="28"/>
          <w:szCs w:val="28"/>
        </w:rPr>
        <w:t xml:space="preserve">Настоящее Положение разработано в соответствии с абзацем вторым пункта 3 статьи 13 Федерального закона 24.07.1998 № 124-ФЗ «Об основных гарантиях прав ребенка» и определяет порядок использования имущества, являющегося собственностью </w:t>
      </w:r>
      <w:r>
        <w:rPr>
          <w:color w:val="000000"/>
          <w:sz w:val="28"/>
          <w:szCs w:val="28"/>
        </w:rPr>
        <w:t>Воробьёвского муниципального района,</w:t>
      </w:r>
      <w:r w:rsidRPr="00394A9B">
        <w:rPr>
          <w:color w:val="000000"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</w:t>
      </w:r>
      <w:proofErr w:type="gramEnd"/>
      <w:r w:rsidRPr="00394A9B">
        <w:rPr>
          <w:color w:val="000000"/>
          <w:sz w:val="28"/>
          <w:szCs w:val="28"/>
        </w:rPr>
        <w:t xml:space="preserve"> для детей).</w:t>
      </w:r>
    </w:p>
    <w:p w:rsidR="00045F5B" w:rsidRPr="00394A9B" w:rsidRDefault="00045F5B" w:rsidP="00045F5B">
      <w:pPr>
        <w:ind w:firstLine="709"/>
        <w:jc w:val="both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94A9B">
        <w:rPr>
          <w:color w:val="000000"/>
          <w:sz w:val="28"/>
          <w:szCs w:val="28"/>
        </w:rPr>
        <w:t>Понятие «социальная инфраструктура для детей» в настоящем Порядке используется в значении, установленном Федеральным законом от 24.07.1998 № 124-ФЗ «Об основных гарантиях прав ребенка в Российской Федерации».</w:t>
      </w:r>
    </w:p>
    <w:p w:rsidR="00045F5B" w:rsidRPr="00394A9B" w:rsidRDefault="00045F5B" w:rsidP="00045F5B">
      <w:pPr>
        <w:ind w:firstLine="709"/>
        <w:jc w:val="both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94A9B">
        <w:rPr>
          <w:color w:val="000000"/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045F5B" w:rsidRPr="00394A9B" w:rsidRDefault="00045F5B" w:rsidP="00045F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394A9B">
        <w:rPr>
          <w:color w:val="000000"/>
          <w:sz w:val="28"/>
          <w:szCs w:val="28"/>
        </w:rPr>
        <w:t xml:space="preserve">Принятие администрацией </w:t>
      </w:r>
      <w:r>
        <w:rPr>
          <w:color w:val="000000"/>
          <w:sz w:val="28"/>
          <w:szCs w:val="28"/>
        </w:rPr>
        <w:t>Воробьёвского муниципального района</w:t>
      </w:r>
      <w:r w:rsidRPr="00394A9B">
        <w:rPr>
          <w:color w:val="000000"/>
          <w:sz w:val="28"/>
          <w:szCs w:val="28"/>
        </w:rPr>
        <w:t xml:space="preserve">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</w:t>
      </w:r>
      <w:r w:rsidRPr="00134D99">
        <w:rPr>
          <w:color w:val="000000"/>
          <w:sz w:val="28"/>
          <w:szCs w:val="28"/>
        </w:rPr>
        <w:t xml:space="preserve"> </w:t>
      </w:r>
      <w:r w:rsidRPr="00394A9B">
        <w:rPr>
          <w:color w:val="000000"/>
          <w:sz w:val="28"/>
          <w:szCs w:val="28"/>
        </w:rPr>
        <w:t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создаваемой в соответствии со статьей 13</w:t>
      </w:r>
      <w:proofErr w:type="gramEnd"/>
      <w:r w:rsidRPr="00394A9B">
        <w:rPr>
          <w:color w:val="000000"/>
          <w:sz w:val="28"/>
          <w:szCs w:val="28"/>
        </w:rPr>
        <w:t xml:space="preserve"> Федерального закона от 24.07.1998 № 124-ФЗ «Об основных гарантиях прав </w:t>
      </w:r>
      <w:r>
        <w:rPr>
          <w:color w:val="000000"/>
          <w:sz w:val="28"/>
          <w:szCs w:val="28"/>
        </w:rPr>
        <w:t>ребенка в Российской Федерации».</w:t>
      </w:r>
    </w:p>
    <w:p w:rsidR="00045F5B" w:rsidRPr="00394A9B" w:rsidRDefault="00045F5B" w:rsidP="00045F5B">
      <w:pPr>
        <w:ind w:firstLine="709"/>
        <w:jc w:val="both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</w:t>
      </w:r>
      <w:r w:rsidRPr="00394A9B">
        <w:rPr>
          <w:color w:val="000000"/>
          <w:sz w:val="28"/>
          <w:szCs w:val="28"/>
        </w:rPr>
        <w:lastRenderedPageBreak/>
        <w:t>образования «</w:t>
      </w:r>
      <w:proofErr w:type="spellStart"/>
      <w:r w:rsidRPr="00394A9B">
        <w:rPr>
          <w:color w:val="000000"/>
          <w:sz w:val="28"/>
          <w:szCs w:val="28"/>
        </w:rPr>
        <w:t>Жирновское</w:t>
      </w:r>
      <w:proofErr w:type="spellEnd"/>
      <w:r w:rsidRPr="00394A9B">
        <w:rPr>
          <w:color w:val="000000"/>
          <w:sz w:val="28"/>
          <w:szCs w:val="28"/>
        </w:rPr>
        <w:t xml:space="preserve"> сельское поселение», 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045F5B" w:rsidRPr="00394A9B" w:rsidRDefault="00045F5B" w:rsidP="00045F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394A9B">
        <w:rPr>
          <w:color w:val="000000"/>
          <w:sz w:val="28"/>
          <w:szCs w:val="28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</w:t>
      </w:r>
      <w:proofErr w:type="gramEnd"/>
      <w:r w:rsidRPr="00394A9B">
        <w:rPr>
          <w:color w:val="000000"/>
          <w:sz w:val="28"/>
          <w:szCs w:val="28"/>
        </w:rPr>
        <w:t xml:space="preserve"> таких земельных участков для государственных или муниципальных нужд.</w:t>
      </w:r>
    </w:p>
    <w:p w:rsidR="00045F5B" w:rsidRPr="00394A9B" w:rsidRDefault="00045F5B" w:rsidP="00045F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Pr="00394A9B">
        <w:rPr>
          <w:color w:val="000000"/>
          <w:sz w:val="28"/>
          <w:szCs w:val="28"/>
        </w:rP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proofErr w:type="gramEnd"/>
    </w:p>
    <w:p w:rsidR="00045F5B" w:rsidRPr="00394A9B" w:rsidRDefault="00045F5B" w:rsidP="00045F5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94A9B">
        <w:rPr>
          <w:color w:val="000000"/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</w:t>
      </w:r>
      <w:proofErr w:type="gramEnd"/>
      <w:r w:rsidRPr="00394A9B">
        <w:rPr>
          <w:color w:val="000000"/>
          <w:sz w:val="28"/>
          <w:szCs w:val="28"/>
        </w:rPr>
        <w:t xml:space="preserve"> и социального обслуживания.</w:t>
      </w:r>
    </w:p>
    <w:p w:rsidR="00045F5B" w:rsidRPr="00394A9B" w:rsidRDefault="00045F5B" w:rsidP="00045F5B">
      <w:pPr>
        <w:ind w:firstLine="709"/>
        <w:jc w:val="both"/>
        <w:rPr>
          <w:color w:val="000000"/>
          <w:sz w:val="28"/>
          <w:szCs w:val="28"/>
        </w:rPr>
      </w:pPr>
      <w:r w:rsidRPr="00394A9B">
        <w:rPr>
          <w:color w:val="000000"/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45F5B" w:rsidRPr="00A4671D" w:rsidRDefault="00045F5B" w:rsidP="00045F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Pr="00394A9B">
        <w:rPr>
          <w:color w:val="000000"/>
          <w:sz w:val="28"/>
          <w:szCs w:val="28"/>
        </w:rPr>
        <w:t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</w:t>
      </w:r>
      <w:r>
        <w:rPr>
          <w:color w:val="000000"/>
          <w:sz w:val="28"/>
          <w:szCs w:val="28"/>
        </w:rPr>
        <w:t>новленных законом порядке.</w:t>
      </w:r>
      <w:proofErr w:type="gramEnd"/>
    </w:p>
    <w:p w:rsidR="00F51E68" w:rsidRDefault="00F51E68"/>
    <w:sectPr w:rsidR="00F51E68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5B"/>
    <w:rsid w:val="00045F5B"/>
    <w:rsid w:val="00075C66"/>
    <w:rsid w:val="005430CC"/>
    <w:rsid w:val="007A4E4D"/>
    <w:rsid w:val="00B60F9F"/>
    <w:rsid w:val="00BB4692"/>
    <w:rsid w:val="00EB5A41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5F5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5F5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3</cp:revision>
  <dcterms:created xsi:type="dcterms:W3CDTF">2024-11-26T13:32:00Z</dcterms:created>
  <dcterms:modified xsi:type="dcterms:W3CDTF">2024-11-27T12:07:00Z</dcterms:modified>
</cp:coreProperties>
</file>