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1A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  <w:r w:rsidR="0051341A">
        <w:rPr>
          <w:rFonts w:ascii="Times New Roman" w:hAnsi="Times New Roman" w:cs="Times New Roman"/>
          <w:b/>
          <w:sz w:val="28"/>
          <w:szCs w:val="28"/>
        </w:rPr>
        <w:t>№ 0</w:t>
      </w:r>
      <w:r w:rsidR="00157AC1">
        <w:rPr>
          <w:rFonts w:ascii="Times New Roman" w:hAnsi="Times New Roman" w:cs="Times New Roman"/>
          <w:b/>
          <w:sz w:val="28"/>
          <w:szCs w:val="28"/>
        </w:rPr>
        <w:t>2</w:t>
      </w:r>
      <w:r w:rsidR="0051341A">
        <w:rPr>
          <w:rFonts w:ascii="Times New Roman" w:hAnsi="Times New Roman" w:cs="Times New Roman"/>
          <w:b/>
          <w:sz w:val="28"/>
          <w:szCs w:val="28"/>
        </w:rPr>
        <w:t>-2023-орв</w:t>
      </w:r>
    </w:p>
    <w:p w:rsidR="001B19CE" w:rsidRPr="009118F3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FC6F11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FC6F11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 w:rsidR="00157AC1" w:rsidRPr="00157AC1">
        <w:rPr>
          <w:rFonts w:eastAsia="Calibri"/>
          <w:i/>
        </w:rPr>
        <w:t>О</w:t>
      </w:r>
      <w:r>
        <w:rPr>
          <w:i/>
        </w:rPr>
        <w:t xml:space="preserve">тдел </w:t>
      </w:r>
      <w:r w:rsidR="00157AC1">
        <w:rPr>
          <w:i/>
        </w:rPr>
        <w:t xml:space="preserve">по экономике и управлению муниципальным имуществом </w:t>
      </w:r>
      <w:r>
        <w:rPr>
          <w:i/>
        </w:rPr>
        <w:t>администрации  Воробьевского муниципального района Воронежской области</w:t>
      </w:r>
    </w:p>
    <w:p w:rsidR="00977910" w:rsidRPr="00977910" w:rsidRDefault="00680BFF" w:rsidP="00FC6F11">
      <w:pPr>
        <w:ind w:right="-186" w:firstLine="708"/>
        <w:jc w:val="both"/>
        <w:rPr>
          <w:rFonts w:eastAsia="Calibri"/>
          <w:bCs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>
        <w:rPr>
          <w:rFonts w:eastAsia="Calibri"/>
          <w:i/>
        </w:rPr>
        <w:t xml:space="preserve"> </w:t>
      </w:r>
      <w:r w:rsidR="00157AC1" w:rsidRPr="00157AC1">
        <w:rPr>
          <w:rFonts w:eastAsia="Calibri"/>
          <w:i/>
        </w:rPr>
        <w:t>Об утверждении Порядка оказания консультационной и организационной поддержки субъектам малого и среднего предпринимательства</w:t>
      </w:r>
      <w:r w:rsidR="00776000" w:rsidRPr="00776000">
        <w:rPr>
          <w:rFonts w:eastAsia="Calibri"/>
          <w:i/>
        </w:rPr>
        <w:t>»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157AC1" w:rsidRPr="00157AC1">
        <w:rPr>
          <w:rFonts w:eastAsia="Calibri"/>
          <w:i/>
        </w:rPr>
        <w:t>июль</w:t>
      </w:r>
      <w:r>
        <w:rPr>
          <w:rFonts w:eastAsia="Calibri"/>
          <w:i/>
        </w:rPr>
        <w:t xml:space="preserve"> 202</w:t>
      </w:r>
      <w:r w:rsidR="00776000">
        <w:rPr>
          <w:rFonts w:eastAsia="Calibri"/>
          <w:i/>
        </w:rPr>
        <w:t>3</w:t>
      </w:r>
      <w:r>
        <w:rPr>
          <w:rFonts w:eastAsia="Calibri"/>
          <w:i/>
        </w:rPr>
        <w:t>г</w:t>
      </w:r>
      <w:r>
        <w:rPr>
          <w:rFonts w:eastAsia="Calibri"/>
        </w:rPr>
        <w:t>.</w:t>
      </w:r>
    </w:p>
    <w:p w:rsidR="00680BFF" w:rsidRDefault="00680BFF" w:rsidP="00FC6F11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776000" w:rsidRPr="00327B0A" w:rsidRDefault="00680BFF" w:rsidP="00776000">
      <w:pPr>
        <w:ind w:right="-186" w:firstLine="708"/>
        <w:jc w:val="both"/>
      </w:pPr>
      <w:r w:rsidRPr="00977910">
        <w:t xml:space="preserve">проект </w:t>
      </w:r>
      <w:r w:rsidR="00776000">
        <w:t>НПА</w:t>
      </w:r>
      <w:r w:rsidRPr="00977910">
        <w:t xml:space="preserve"> определяет: </w:t>
      </w:r>
      <w:r w:rsidR="00157AC1" w:rsidRPr="00157AC1">
        <w:rPr>
          <w:i/>
        </w:rPr>
        <w:t>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муниципального района</w:t>
      </w:r>
      <w:r w:rsidR="00776000">
        <w:rPr>
          <w:i/>
        </w:rPr>
        <w:t>;</w:t>
      </w:r>
    </w:p>
    <w:p w:rsidR="00977910" w:rsidRPr="00977910" w:rsidRDefault="00680BFF" w:rsidP="00776000">
      <w:pPr>
        <w:ind w:firstLine="709"/>
        <w:contextualSpacing/>
        <w:jc w:val="both"/>
        <w:rPr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 w:rsidR="00157AC1" w:rsidRPr="00157AC1">
        <w:rPr>
          <w:rFonts w:eastAsia="Calibri"/>
          <w:i/>
          <w:color w:val="000000"/>
        </w:rPr>
        <w:t xml:space="preserve">Порядок разработан в целях </w:t>
      </w:r>
      <w:r w:rsidR="00157AC1" w:rsidRPr="00157AC1">
        <w:rPr>
          <w:i/>
        </w:rPr>
        <w:t>содействия развитию малого предпринимательства в Воробьёвском муниципальном районе Воронежской области, повышения его деловой активности, конкуренции на рынке потребительских товаров и услуг, росту занятости и доходов населения</w:t>
      </w:r>
      <w:proofErr w:type="gramStart"/>
      <w:r w:rsidR="00776000">
        <w:rPr>
          <w:i/>
        </w:rPr>
        <w:t>;</w:t>
      </w:r>
      <w:r w:rsidR="00977910" w:rsidRPr="00977910">
        <w:rPr>
          <w:i/>
        </w:rPr>
        <w:t>.</w:t>
      </w:r>
      <w:proofErr w:type="gramEnd"/>
    </w:p>
    <w:p w:rsidR="00680BFF" w:rsidRDefault="00680BFF" w:rsidP="00776000">
      <w:pPr>
        <w:ind w:right="-186" w:firstLine="708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>Краткое описание содержания предлагаемого правового регулирования:</w:t>
      </w:r>
      <w:r w:rsidR="00776000">
        <w:rPr>
          <w:rFonts w:eastAsia="Calibri"/>
          <w:color w:val="000000"/>
        </w:rPr>
        <w:t xml:space="preserve"> </w:t>
      </w:r>
      <w:r w:rsidR="00157AC1">
        <w:rPr>
          <w:rFonts w:eastAsia="Calibri"/>
          <w:i/>
          <w:color w:val="000000"/>
        </w:rPr>
        <w:t>Оказание поддержки субъектам малого и среднего предпринимательства</w:t>
      </w:r>
      <w:r w:rsidR="00776000">
        <w:rPr>
          <w:rFonts w:eastAsia="Calibri"/>
          <w:i/>
          <w:color w:val="000000"/>
        </w:rPr>
        <w:t>;</w:t>
      </w:r>
    </w:p>
    <w:p w:rsidR="00680BFF" w:rsidRDefault="00680BFF" w:rsidP="00FC6F11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консультаций: </w:t>
      </w:r>
      <w:r w:rsidR="00157AC1" w:rsidRPr="00157AC1">
        <w:rPr>
          <w:rFonts w:eastAsia="Calibri"/>
          <w:i/>
          <w:color w:val="000000"/>
        </w:rPr>
        <w:t>10</w:t>
      </w:r>
      <w:r w:rsidRPr="00157AC1">
        <w:rPr>
          <w:rFonts w:eastAsia="Calibri"/>
          <w:i/>
          <w:color w:val="000000"/>
        </w:rPr>
        <w:t>.0</w:t>
      </w:r>
      <w:r w:rsidR="00157AC1" w:rsidRPr="00157AC1">
        <w:rPr>
          <w:rFonts w:eastAsia="Calibri"/>
          <w:i/>
          <w:color w:val="000000"/>
        </w:rPr>
        <w:t>7</w:t>
      </w:r>
      <w:r w:rsidRPr="00157AC1">
        <w:rPr>
          <w:rFonts w:eastAsia="Calibri"/>
          <w:i/>
          <w:color w:val="000000"/>
        </w:rPr>
        <w:t>.202</w:t>
      </w:r>
      <w:r w:rsidR="00776000" w:rsidRPr="00157AC1">
        <w:rPr>
          <w:rFonts w:eastAsia="Calibri"/>
          <w:i/>
          <w:color w:val="000000"/>
        </w:rPr>
        <w:t>3</w:t>
      </w:r>
      <w:r w:rsidRPr="00157AC1">
        <w:rPr>
          <w:rFonts w:eastAsia="Calibri"/>
          <w:i/>
          <w:color w:val="000000"/>
        </w:rPr>
        <w:t xml:space="preserve"> по </w:t>
      </w:r>
      <w:r w:rsidR="00157AC1" w:rsidRPr="00157AC1">
        <w:rPr>
          <w:rFonts w:eastAsia="Calibri"/>
          <w:i/>
          <w:color w:val="000000"/>
        </w:rPr>
        <w:t>21</w:t>
      </w:r>
      <w:r w:rsidRPr="00157AC1">
        <w:rPr>
          <w:rFonts w:eastAsia="Calibri"/>
          <w:i/>
          <w:color w:val="000000"/>
        </w:rPr>
        <w:t>.0</w:t>
      </w:r>
      <w:r w:rsidR="00157AC1" w:rsidRPr="00157AC1">
        <w:rPr>
          <w:rFonts w:eastAsia="Calibri"/>
          <w:i/>
          <w:color w:val="000000"/>
        </w:rPr>
        <w:t>7</w:t>
      </w:r>
      <w:r w:rsidRPr="00157AC1">
        <w:rPr>
          <w:rFonts w:eastAsia="Calibri"/>
          <w:i/>
          <w:color w:val="000000"/>
        </w:rPr>
        <w:t>.202</w:t>
      </w:r>
      <w:r w:rsidR="00776000" w:rsidRPr="00157AC1">
        <w:rPr>
          <w:rFonts w:eastAsia="Calibri"/>
          <w:i/>
          <w:color w:val="000000"/>
        </w:rPr>
        <w:t>3</w:t>
      </w:r>
      <w:r w:rsidRPr="00157AC1">
        <w:rPr>
          <w:rFonts w:eastAsia="Calibri"/>
          <w:i/>
          <w:color w:val="000000"/>
        </w:rPr>
        <w:t xml:space="preserve"> гг.</w:t>
      </w:r>
      <w:r>
        <w:rPr>
          <w:rFonts w:eastAsia="Calibri"/>
          <w:color w:val="000000"/>
        </w:rPr>
        <w:t xml:space="preserve">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 xml:space="preserve">имеет </w:t>
      </w:r>
      <w:r w:rsidR="00776000">
        <w:rPr>
          <w:rFonts w:eastAsia="Calibri"/>
          <w:i/>
          <w:color w:val="000000"/>
        </w:rPr>
        <w:t>низкую</w:t>
      </w:r>
      <w:r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>
        <w:rPr>
          <w:rFonts w:eastAsia="Calibri"/>
          <w:i/>
        </w:rPr>
        <w:t>К</w:t>
      </w:r>
      <w:r w:rsidR="00157AC1">
        <w:rPr>
          <w:rFonts w:eastAsia="Calibri"/>
          <w:i/>
        </w:rPr>
        <w:t>отенкова Евгения Александровна</w:t>
      </w:r>
      <w:r>
        <w:rPr>
          <w:rFonts w:eastAsia="Calibri"/>
        </w:rPr>
        <w:t>;</w:t>
      </w:r>
    </w:p>
    <w:p w:rsidR="00680BFF" w:rsidRDefault="00680BFF" w:rsidP="00FC6F1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ачальник </w:t>
      </w:r>
      <w:r w:rsidR="00157AC1">
        <w:rPr>
          <w:rFonts w:ascii="Times New Roman" w:hAnsi="Times New Roman" w:cs="Times New Roman"/>
          <w:i/>
          <w:sz w:val="24"/>
          <w:szCs w:val="24"/>
        </w:rPr>
        <w:t xml:space="preserve">отдела по экономике и управлению муниципальным имуществом </w:t>
      </w:r>
      <w:r>
        <w:rPr>
          <w:rFonts w:ascii="Times New Roman" w:hAnsi="Times New Roman" w:cs="Times New Roman"/>
          <w:i/>
          <w:sz w:val="24"/>
          <w:szCs w:val="24"/>
        </w:rPr>
        <w:t>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>
        <w:rPr>
          <w:rFonts w:eastAsia="Calibri"/>
          <w:i/>
        </w:rPr>
        <w:t>8(47356) 3-13-5</w:t>
      </w:r>
      <w:r w:rsidR="00157AC1">
        <w:rPr>
          <w:rFonts w:eastAsia="Calibri"/>
          <w:i/>
        </w:rPr>
        <w:t>4</w:t>
      </w:r>
      <w:r>
        <w:rPr>
          <w:rFonts w:eastAsia="Calibri"/>
          <w:i/>
        </w:rPr>
        <w:t>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FC6F11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776000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 w:rsidR="00776000" w:rsidRPr="008B673F">
        <w:rPr>
          <w:rFonts w:eastAsia="Calibri"/>
        </w:rPr>
        <w:t xml:space="preserve">- </w:t>
      </w:r>
      <w:r w:rsidR="00776000">
        <w:rPr>
          <w:rFonts w:eastAsia="Calibri"/>
        </w:rPr>
        <w:t xml:space="preserve">разработка </w:t>
      </w:r>
      <w:r w:rsidR="00776000">
        <w:rPr>
          <w:rFonts w:eastAsia="Calibri"/>
          <w:i/>
        </w:rPr>
        <w:t xml:space="preserve">проекта нормативно-правового акта вызвана </w:t>
      </w:r>
      <w:r w:rsidR="00157AC1">
        <w:rPr>
          <w:rFonts w:eastAsia="Calibri"/>
          <w:i/>
        </w:rPr>
        <w:t xml:space="preserve">необходимостью оказания поддержки субъектов малого и среднего </w:t>
      </w:r>
      <w:r w:rsidR="00157AC1" w:rsidRPr="00157AC1">
        <w:rPr>
          <w:rFonts w:eastAsia="Calibri"/>
          <w:i/>
        </w:rPr>
        <w:t xml:space="preserve">предпринимательства </w:t>
      </w:r>
      <w:r w:rsidR="00157AC1" w:rsidRPr="00157AC1">
        <w:rPr>
          <w:i/>
        </w:rPr>
        <w:t>в соо</w:t>
      </w:r>
      <w:r w:rsidR="00157AC1" w:rsidRPr="00157AC1">
        <w:rPr>
          <w:i/>
        </w:rPr>
        <w:t>т</w:t>
      </w:r>
      <w:r w:rsidR="00157AC1" w:rsidRPr="00157AC1">
        <w:rPr>
          <w:i/>
        </w:rPr>
        <w:t>ветствии со статьей 11 Федерального закона от 24 июля</w:t>
      </w:r>
      <w:r w:rsidR="00157AC1" w:rsidRPr="00157AC1">
        <w:rPr>
          <w:i/>
          <w:spacing w:val="1"/>
        </w:rPr>
        <w:t xml:space="preserve"> </w:t>
      </w:r>
      <w:r w:rsidR="00157AC1" w:rsidRPr="00157AC1">
        <w:rPr>
          <w:i/>
        </w:rPr>
        <w:t>2007 года № 209-ФЗ «О развитии малого и среднего предпринимательства в Российской</w:t>
      </w:r>
      <w:r w:rsidR="00157AC1" w:rsidRPr="00157AC1">
        <w:rPr>
          <w:i/>
          <w:spacing w:val="1"/>
        </w:rPr>
        <w:t xml:space="preserve"> </w:t>
      </w:r>
      <w:r w:rsidR="00157AC1" w:rsidRPr="00157AC1">
        <w:rPr>
          <w:i/>
        </w:rPr>
        <w:t>Федерации</w:t>
      </w:r>
      <w:r w:rsidR="00776000" w:rsidRPr="00157AC1">
        <w:rPr>
          <w:rFonts w:eastAsia="Calibri"/>
          <w:i/>
        </w:rPr>
        <w:t>;</w:t>
      </w:r>
      <w:r>
        <w:rPr>
          <w:i/>
        </w:rPr>
        <w:t xml:space="preserve"> </w:t>
      </w:r>
    </w:p>
    <w:p w:rsidR="00680BFF" w:rsidRPr="00977910" w:rsidRDefault="00680BFF" w:rsidP="00FC6F11">
      <w:pPr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</w:t>
      </w:r>
      <w:r w:rsidR="00157AC1">
        <w:rPr>
          <w:rFonts w:eastAsia="Calibri"/>
          <w:i/>
        </w:rPr>
        <w:t xml:space="preserve">не </w:t>
      </w:r>
      <w:r>
        <w:rPr>
          <w:rFonts w:eastAsia="Calibri"/>
          <w:i/>
        </w:rPr>
        <w:t>была урегулирована</w:t>
      </w:r>
      <w:r w:rsidR="00157AC1">
        <w:rPr>
          <w:rFonts w:eastAsia="Calibri"/>
          <w:i/>
        </w:rPr>
        <w:t>.</w:t>
      </w:r>
      <w:r>
        <w:rPr>
          <w:rFonts w:eastAsia="Calibri"/>
          <w:i/>
        </w:rPr>
        <w:t xml:space="preserve"> </w:t>
      </w:r>
    </w:p>
    <w:p w:rsidR="00776000" w:rsidRDefault="00680BFF" w:rsidP="00776000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>
        <w:rPr>
          <w:rFonts w:eastAsia="Calibri"/>
        </w:rPr>
        <w:t>2.3. Социальные группы, заинтересованные в устранении проблемы, их количественная оценка:</w:t>
      </w:r>
      <w:r>
        <w:rPr>
          <w:i/>
        </w:rPr>
        <w:t xml:space="preserve"> </w:t>
      </w:r>
      <w:r w:rsidR="00776000" w:rsidRPr="006C18A8">
        <w:rPr>
          <w:bCs/>
          <w:i/>
          <w:color w:val="000000"/>
        </w:rPr>
        <w:t>Н</w:t>
      </w:r>
      <w:r w:rsidR="00776000" w:rsidRPr="006C18A8">
        <w:rPr>
          <w:i/>
          <w:color w:val="000000"/>
        </w:rPr>
        <w:t xml:space="preserve">астоящим проектом нормативно-правового акта затрагиваются интересы </w:t>
      </w:r>
      <w:r w:rsidR="00157AC1">
        <w:rPr>
          <w:i/>
          <w:color w:val="000000"/>
        </w:rPr>
        <w:t>субъектов малого и среднего предпринимательства</w:t>
      </w:r>
      <w:r w:rsidR="00776000">
        <w:rPr>
          <w:i/>
          <w:color w:val="000000"/>
        </w:rPr>
        <w:t>;</w:t>
      </w:r>
    </w:p>
    <w:p w:rsidR="00680BFF" w:rsidRDefault="00680BFF" w:rsidP="00776000">
      <w:pPr>
        <w:ind w:firstLine="709"/>
        <w:contextualSpacing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</w:t>
      </w:r>
      <w:r w:rsidR="00776000">
        <w:rPr>
          <w:i/>
        </w:rPr>
        <w:t>дать количественную оценку негативных эффектов не представляется возможным;</w:t>
      </w:r>
    </w:p>
    <w:p w:rsidR="00FC6F11" w:rsidRDefault="00680BFF" w:rsidP="00776000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color w:val="000000"/>
        </w:rPr>
        <w:lastRenderedPageBreak/>
        <w:t xml:space="preserve">2.5. Причины возникновения проблемы и факторы, поддерживающие ее существование: </w:t>
      </w:r>
      <w:r w:rsidR="00B92EC0">
        <w:rPr>
          <w:i/>
        </w:rPr>
        <w:t xml:space="preserve">отсутствие </w:t>
      </w:r>
      <w:r w:rsidR="00FC6F11">
        <w:rPr>
          <w:i/>
        </w:rPr>
        <w:t xml:space="preserve">действующего правового акта является фактором, поддерживающим наличие проблемы, влечет риск нарушения законодательства при </w:t>
      </w:r>
      <w:r w:rsidR="00B92EC0">
        <w:rPr>
          <w:i/>
        </w:rPr>
        <w:t xml:space="preserve">реализации полномочий органов местного самоуправления при оказании поддержки субъектам малого и </w:t>
      </w:r>
      <w:proofErr w:type="spellStart"/>
      <w:r w:rsidR="00B92EC0">
        <w:rPr>
          <w:i/>
        </w:rPr>
        <w:t>средснего</w:t>
      </w:r>
      <w:proofErr w:type="spellEnd"/>
      <w:r w:rsidR="00B92EC0">
        <w:rPr>
          <w:i/>
        </w:rPr>
        <w:t xml:space="preserve"> предпринимательства</w:t>
      </w:r>
      <w:r w:rsidR="00FC6F11">
        <w:rPr>
          <w:i/>
        </w:rPr>
        <w:t xml:space="preserve">.  </w:t>
      </w:r>
    </w:p>
    <w:p w:rsidR="00680BFF" w:rsidRDefault="00680BFF" w:rsidP="00DD0B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 w:rsidR="00DD0BC1" w:rsidRPr="00CA4B11">
        <w:rPr>
          <w:i/>
        </w:rPr>
        <w:t xml:space="preserve">относятся к компетенции органов местного самоуправления </w:t>
      </w:r>
      <w:r w:rsidR="00DD0BC1">
        <w:rPr>
          <w:i/>
        </w:rPr>
        <w:t>Воробьевского муниципального района Воронежской области;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 xml:space="preserve">разработка соответствующих </w:t>
      </w:r>
      <w:r w:rsidR="00B92EC0">
        <w:rPr>
          <w:rFonts w:eastAsia="Calibri"/>
          <w:i/>
          <w:color w:val="000000"/>
        </w:rPr>
        <w:t>правовых актов</w:t>
      </w:r>
      <w:r>
        <w:rPr>
          <w:rFonts w:eastAsia="Calibri"/>
          <w:color w:val="000000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Par65"/>
      <w:bookmarkEnd w:id="0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FC6F11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977910" w:rsidTr="00FC6F11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B92EC0" w:rsidP="00FC6F11">
            <w:pPr>
              <w:ind w:right="-186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Правовое регулирование оказания </w:t>
            </w:r>
            <w:r w:rsidRPr="00B92EC0">
              <w:rPr>
                <w:rFonts w:eastAsia="Calibri"/>
                <w:bCs/>
                <w:i/>
                <w:sz w:val="20"/>
                <w:szCs w:val="20"/>
              </w:rPr>
              <w:t>содействия развитию малого предпринимательства в Воробьёвском муниципальном районе Воронежской области, повышения его деловой активности, конкуренции на рынке потребительских товаров и услуг, росту занятости и доходов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B92EC0" w:rsidP="00B92E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июль</w:t>
            </w:r>
            <w:r w:rsidR="00DD0BC1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156D9B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</w:t>
            </w:r>
            <w:r w:rsidR="00DD0BC1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B92EC0" w:rsidRPr="00B92EC0">
        <w:rPr>
          <w:rFonts w:eastAsia="Calibri"/>
          <w:i/>
        </w:rPr>
        <w:t>Федеральн</w:t>
      </w:r>
      <w:r w:rsidR="00B92EC0">
        <w:rPr>
          <w:rFonts w:eastAsia="Calibri"/>
          <w:i/>
        </w:rPr>
        <w:t>ый</w:t>
      </w:r>
      <w:r w:rsidR="00B92EC0" w:rsidRPr="00B92EC0">
        <w:rPr>
          <w:rFonts w:eastAsia="Calibri"/>
          <w:i/>
        </w:rPr>
        <w:t xml:space="preserve"> закон от 24 июля 2007 года № 209-ФЗ «О развитии малого и среднего предпринимательства в Российской Федерации</w:t>
      </w:r>
      <w:r w:rsidR="00DD0BC1" w:rsidRPr="00DD0BC1">
        <w:rPr>
          <w:rFonts w:eastAsia="Calibri"/>
          <w:i/>
        </w:rPr>
        <w:t>,</w:t>
      </w:r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B92EC0" w:rsidP="00B92E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Разработка </w:t>
            </w:r>
            <w:r w:rsidRPr="00B92EC0">
              <w:rPr>
                <w:rFonts w:eastAsia="Calibri"/>
                <w:bCs/>
                <w:sz w:val="20"/>
                <w:szCs w:val="20"/>
                <w:lang w:eastAsia="en-US"/>
              </w:rPr>
              <w:t>вид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ов</w:t>
            </w:r>
            <w:r w:rsidRPr="00B92EC0">
              <w:rPr>
                <w:rFonts w:eastAsia="Calibri"/>
                <w:bCs/>
                <w:sz w:val="20"/>
                <w:szCs w:val="20"/>
                <w:lang w:eastAsia="en-US"/>
              </w:rPr>
              <w:t>, услови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й</w:t>
            </w:r>
            <w:r w:rsidRPr="00B92EC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механизм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а</w:t>
            </w:r>
            <w:r w:rsidRPr="00B92EC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Воробьевского </w:t>
            </w:r>
            <w:r w:rsidRPr="00B92EC0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Нали</w:t>
            </w:r>
            <w:r w:rsidR="00F71F57">
              <w:rPr>
                <w:i/>
                <w:sz w:val="20"/>
                <w:szCs w:val="20"/>
                <w:lang w:eastAsia="en-US"/>
              </w:rPr>
              <w:t>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0"/>
        <w:gridCol w:w="4675"/>
        <w:gridCol w:w="1700"/>
      </w:tblGrid>
      <w:tr w:rsidR="00680BFF" w:rsidTr="00DD0B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1" w:name="Par121"/>
            <w:bookmarkEnd w:id="1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DD0B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B92EC0" w:rsidP="00B92EC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2EC0">
              <w:rPr>
                <w:i/>
                <w:sz w:val="20"/>
                <w:szCs w:val="20"/>
              </w:rPr>
              <w:t>субъект</w:t>
            </w:r>
            <w:r>
              <w:rPr>
                <w:i/>
                <w:sz w:val="20"/>
                <w:szCs w:val="20"/>
              </w:rPr>
              <w:t>ы</w:t>
            </w:r>
            <w:r w:rsidRPr="00B92EC0">
              <w:rPr>
                <w:i/>
                <w:sz w:val="20"/>
                <w:szCs w:val="20"/>
              </w:rPr>
              <w:t xml:space="preserve"> малого и среднего предпринимательства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D0BC1" w:rsidP="00B92E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В связи с тем,  что с </w:t>
            </w:r>
            <w:r w:rsidR="00B92EC0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обращениями 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о</w:t>
            </w:r>
            <w:r w:rsidR="00B92EC0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б оказании поддержки 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мо</w:t>
            </w:r>
            <w:r w:rsidR="00B92EC0">
              <w:rPr>
                <w:rFonts w:eastAsia="Calibri"/>
                <w:bCs/>
                <w:i/>
                <w:color w:val="000000"/>
                <w:sz w:val="20"/>
                <w:szCs w:val="20"/>
              </w:rPr>
              <w:t>гут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обратиться неограниченное количество заявителей, отсутствует возможность осуществить оценку численности потенциальных адресатов предлагаемого регулирования </w:t>
            </w:r>
            <w:r w:rsidR="00680BF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D0BC1" w:rsidP="00DD0B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Отсутствуют, в связи с тем, что заинтересованных лиц может быть неограниченное количество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2" w:name="Par148"/>
      <w:bookmarkEnd w:id="2"/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  <w:r>
        <w:rPr>
          <w:rFonts w:eastAsia="Calibri"/>
        </w:rPr>
        <w:lastRenderedPageBreak/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DD0BC1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DD0BC1" w:rsidTr="00DD0BC1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B92EC0" w:rsidP="00B92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B92EC0">
              <w:rPr>
                <w:i/>
                <w:sz w:val="20"/>
                <w:szCs w:val="20"/>
              </w:rPr>
              <w:t>субъект</w:t>
            </w:r>
            <w:r>
              <w:rPr>
                <w:i/>
                <w:sz w:val="20"/>
                <w:szCs w:val="20"/>
              </w:rPr>
              <w:t>ы</w:t>
            </w:r>
            <w:r w:rsidRPr="00B92EC0">
              <w:rPr>
                <w:i/>
                <w:sz w:val="20"/>
                <w:szCs w:val="20"/>
              </w:rPr>
              <w:t xml:space="preserve"> малого и среднего предпринимательства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</w:t>
      </w:r>
      <w:r w:rsidR="00DD0BC1">
        <w:rPr>
          <w:i/>
        </w:rPr>
        <w:t>отсутствует</w:t>
      </w:r>
      <w:proofErr w:type="gramStart"/>
      <w:r w:rsidR="00DD0BC1">
        <w:rPr>
          <w:i/>
        </w:rPr>
        <w:t>;</w:t>
      </w:r>
      <w:r>
        <w:rPr>
          <w:rFonts w:eastAsia="Calibri"/>
          <w:i/>
        </w:rPr>
        <w:t>.</w:t>
      </w:r>
      <w:proofErr w:type="gramEnd"/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B92EC0" w:rsidRPr="00B92EC0">
        <w:rPr>
          <w:rFonts w:eastAsia="Calibri"/>
          <w:i/>
        </w:rPr>
        <w:t>июль</w:t>
      </w:r>
      <w:r w:rsidR="008363BF">
        <w:rPr>
          <w:rFonts w:eastAsia="Calibri"/>
          <w:i/>
        </w:rPr>
        <w:t xml:space="preserve"> </w:t>
      </w:r>
      <w:r w:rsidRPr="008363BF">
        <w:rPr>
          <w:rFonts w:eastAsia="Calibri"/>
          <w:i/>
        </w:rPr>
        <w:t>202</w:t>
      </w:r>
      <w:r w:rsidR="00DD0BC1">
        <w:rPr>
          <w:rFonts w:eastAsia="Calibri"/>
          <w:i/>
        </w:rPr>
        <w:t>3</w:t>
      </w:r>
      <w:r>
        <w:rPr>
          <w:rFonts w:eastAsia="Calibri"/>
          <w:i/>
        </w:rPr>
        <w:t xml:space="preserve">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FC6F1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  <w:u w:val="single"/>
        </w:rPr>
        <w:t xml:space="preserve"> с </w:t>
      </w:r>
      <w:r w:rsidR="00B92EC0">
        <w:rPr>
          <w:rFonts w:eastAsia="Calibri"/>
          <w:b/>
          <w:color w:val="000000"/>
          <w:u w:val="single"/>
        </w:rPr>
        <w:t>10</w:t>
      </w:r>
      <w:r>
        <w:rPr>
          <w:rFonts w:eastAsia="Calibri"/>
          <w:b/>
          <w:color w:val="000000"/>
          <w:u w:val="single"/>
        </w:rPr>
        <w:t>.0</w:t>
      </w:r>
      <w:r w:rsidR="00B92EC0">
        <w:rPr>
          <w:rFonts w:eastAsia="Calibri"/>
          <w:b/>
          <w:color w:val="000000"/>
          <w:u w:val="single"/>
        </w:rPr>
        <w:t>7</w:t>
      </w:r>
      <w:r>
        <w:rPr>
          <w:rFonts w:eastAsia="Calibri"/>
          <w:b/>
          <w:color w:val="000000"/>
          <w:u w:val="single"/>
        </w:rPr>
        <w:t>.202</w:t>
      </w:r>
      <w:r w:rsidR="00DD0BC1">
        <w:rPr>
          <w:rFonts w:eastAsia="Calibri"/>
          <w:b/>
          <w:color w:val="000000"/>
          <w:u w:val="single"/>
        </w:rPr>
        <w:t>3</w:t>
      </w:r>
      <w:r>
        <w:rPr>
          <w:rFonts w:eastAsia="Calibri"/>
          <w:b/>
          <w:color w:val="000000"/>
          <w:u w:val="single"/>
        </w:rPr>
        <w:t xml:space="preserve"> по </w:t>
      </w:r>
      <w:r w:rsidR="00B92EC0">
        <w:rPr>
          <w:rFonts w:eastAsia="Calibri"/>
          <w:b/>
          <w:color w:val="000000"/>
          <w:u w:val="single"/>
        </w:rPr>
        <w:t>21</w:t>
      </w:r>
      <w:r>
        <w:rPr>
          <w:rFonts w:eastAsia="Calibri"/>
          <w:b/>
          <w:color w:val="000000"/>
          <w:u w:val="single"/>
        </w:rPr>
        <w:t>.0</w:t>
      </w:r>
      <w:r w:rsidR="00B92EC0">
        <w:rPr>
          <w:rFonts w:eastAsia="Calibri"/>
          <w:b/>
          <w:color w:val="000000"/>
          <w:u w:val="single"/>
        </w:rPr>
        <w:t>7</w:t>
      </w:r>
      <w:bookmarkStart w:id="5" w:name="_GoBack"/>
      <w:bookmarkEnd w:id="5"/>
      <w:r>
        <w:rPr>
          <w:rFonts w:eastAsia="Calibri"/>
          <w:b/>
          <w:color w:val="000000"/>
          <w:u w:val="single"/>
        </w:rPr>
        <w:t>.202</w:t>
      </w:r>
      <w:r w:rsidR="00DD0BC1">
        <w:rPr>
          <w:rFonts w:eastAsia="Calibri"/>
          <w:b/>
          <w:color w:val="000000"/>
          <w:u w:val="single"/>
        </w:rPr>
        <w:t>3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Pr="008B673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56D9B"/>
    <w:rsid w:val="00157AC1"/>
    <w:rsid w:val="001A5FC4"/>
    <w:rsid w:val="001B19CE"/>
    <w:rsid w:val="001D4415"/>
    <w:rsid w:val="001E4731"/>
    <w:rsid w:val="001F76BD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85523"/>
    <w:rsid w:val="004B70FE"/>
    <w:rsid w:val="004F26EA"/>
    <w:rsid w:val="00512D84"/>
    <w:rsid w:val="0051341A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76000"/>
    <w:rsid w:val="007A359C"/>
    <w:rsid w:val="007A65C2"/>
    <w:rsid w:val="007E49B2"/>
    <w:rsid w:val="0082207B"/>
    <w:rsid w:val="00835D19"/>
    <w:rsid w:val="008363BF"/>
    <w:rsid w:val="00885E3D"/>
    <w:rsid w:val="008902C1"/>
    <w:rsid w:val="008A41D2"/>
    <w:rsid w:val="008B673F"/>
    <w:rsid w:val="00907E97"/>
    <w:rsid w:val="00977910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B143DC"/>
    <w:rsid w:val="00B3115D"/>
    <w:rsid w:val="00B51D55"/>
    <w:rsid w:val="00B6009E"/>
    <w:rsid w:val="00B74FA5"/>
    <w:rsid w:val="00B92EC0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E1757"/>
    <w:rsid w:val="00D46CC2"/>
    <w:rsid w:val="00D87CAA"/>
    <w:rsid w:val="00D92AE8"/>
    <w:rsid w:val="00DB39C5"/>
    <w:rsid w:val="00DB4C48"/>
    <w:rsid w:val="00DD0BC1"/>
    <w:rsid w:val="00DF43AF"/>
    <w:rsid w:val="00E137FF"/>
    <w:rsid w:val="00E15139"/>
    <w:rsid w:val="00E15B05"/>
    <w:rsid w:val="00E77118"/>
    <w:rsid w:val="00E90420"/>
    <w:rsid w:val="00E963B9"/>
    <w:rsid w:val="00ED32E4"/>
    <w:rsid w:val="00F01808"/>
    <w:rsid w:val="00F1102A"/>
    <w:rsid w:val="00F4462F"/>
    <w:rsid w:val="00F508C9"/>
    <w:rsid w:val="00F70DBF"/>
    <w:rsid w:val="00F71F57"/>
    <w:rsid w:val="00F83DC0"/>
    <w:rsid w:val="00F87AC9"/>
    <w:rsid w:val="00F9449E"/>
    <w:rsid w:val="00FC396F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3717-E2B7-45AC-A255-E3269E6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13</cp:revision>
  <cp:lastPrinted>2020-06-22T08:17:00Z</cp:lastPrinted>
  <dcterms:created xsi:type="dcterms:W3CDTF">2021-12-02T11:12:00Z</dcterms:created>
  <dcterms:modified xsi:type="dcterms:W3CDTF">2024-01-17T05:58:00Z</dcterms:modified>
</cp:coreProperties>
</file>