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D57AA3" w:rsidRDefault="000C4A4E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</w:t>
            </w:r>
            <w:proofErr w:type="gramStart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оценки регулирующего воздействия проекта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  <w:proofErr w:type="gramEnd"/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D57AA3" w:rsidRDefault="009B7EAB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176618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BB32B4" w:rsidP="005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B32B4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BB32B4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BB32B4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правовых актов Совета народных депутатов</w:t>
            </w:r>
            <w:bookmarkEnd w:id="0"/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085B35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B7EAB" w:rsidP="00BB32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  <w:r w:rsidR="000C4A4E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76618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B32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B69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1416B2" w:rsidRDefault="00BB32B4" w:rsidP="00BB32B4">
            <w:pPr>
              <w:spacing w:line="240" w:lineRule="auto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Признание </w:t>
            </w:r>
            <w:proofErr w:type="gramStart"/>
            <w:r>
              <w:rPr>
                <w:i/>
              </w:rPr>
              <w:t>утратившими</w:t>
            </w:r>
            <w:proofErr w:type="gramEnd"/>
            <w:r>
              <w:rPr>
                <w:i/>
              </w:rPr>
              <w:t xml:space="preserve"> силу муниципальных правовых актов несоответствующих действующему законодательству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BB32B4" w:rsidRDefault="00BB32B4" w:rsidP="00ED29FB">
            <w:pPr>
              <w:spacing w:after="0" w:line="240" w:lineRule="auto"/>
              <w:rPr>
                <w:i/>
              </w:rPr>
            </w:pPr>
            <w:proofErr w:type="gramStart"/>
            <w:r>
              <w:rPr>
                <w:i/>
              </w:rPr>
              <w:t xml:space="preserve">Признание утратившим силу </w:t>
            </w:r>
            <w:r w:rsidRPr="00BB32B4">
              <w:rPr>
                <w:i/>
              </w:rPr>
      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i/>
              </w:rPr>
              <w:t xml:space="preserve"> в связи с отсутствием на территории муниципального образования объектов контроля.</w:t>
            </w:r>
            <w:proofErr w:type="gramEnd"/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BB32B4" w:rsidP="00BB3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0D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244B69" w:rsidRPr="00244B69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 акта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ED29FB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В целях </w:t>
            </w:r>
            <w:r w:rsidR="00034662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экспертизы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Воробьевского  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2937"/>
    <w:rsid w:val="000D3EFA"/>
    <w:rsid w:val="00116DAA"/>
    <w:rsid w:val="001416B2"/>
    <w:rsid w:val="00176618"/>
    <w:rsid w:val="001B703C"/>
    <w:rsid w:val="00244B69"/>
    <w:rsid w:val="00282D1B"/>
    <w:rsid w:val="002D291F"/>
    <w:rsid w:val="003361D6"/>
    <w:rsid w:val="005073D9"/>
    <w:rsid w:val="008015F7"/>
    <w:rsid w:val="008213C8"/>
    <w:rsid w:val="00846345"/>
    <w:rsid w:val="00940F85"/>
    <w:rsid w:val="009B7EAB"/>
    <w:rsid w:val="009F4B5A"/>
    <w:rsid w:val="00AE6816"/>
    <w:rsid w:val="00BB32B4"/>
    <w:rsid w:val="00C04AB1"/>
    <w:rsid w:val="00C8085C"/>
    <w:rsid w:val="00C92AF8"/>
    <w:rsid w:val="00CA7035"/>
    <w:rsid w:val="00D57AA3"/>
    <w:rsid w:val="00ED29FB"/>
    <w:rsid w:val="00EE3BBC"/>
    <w:rsid w:val="00EF3822"/>
    <w:rsid w:val="00F44339"/>
    <w:rsid w:val="00F96503"/>
    <w:rsid w:val="00FA27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66E7-24CA-4C7B-9524-7B1F1674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13</cp:revision>
  <dcterms:created xsi:type="dcterms:W3CDTF">2019-11-22T13:55:00Z</dcterms:created>
  <dcterms:modified xsi:type="dcterms:W3CDTF">2022-11-01T12:03:00Z</dcterms:modified>
</cp:coreProperties>
</file>