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7F" w:rsidRPr="009C707F" w:rsidRDefault="009C707F" w:rsidP="00D732B5">
      <w:pPr>
        <w:contextualSpacing/>
        <w:jc w:val="center"/>
        <w:rPr>
          <w:b/>
          <w:bCs/>
          <w:szCs w:val="28"/>
        </w:rPr>
      </w:pPr>
      <w:r w:rsidRPr="009C707F">
        <w:rPr>
          <w:b/>
          <w:bCs/>
          <w:szCs w:val="28"/>
        </w:rPr>
        <w:t>Информация об исполнении п</w:t>
      </w:r>
      <w:r w:rsidR="00D732B5" w:rsidRPr="009C707F">
        <w:rPr>
          <w:b/>
          <w:bCs/>
          <w:szCs w:val="28"/>
        </w:rPr>
        <w:t>лан</w:t>
      </w:r>
      <w:r w:rsidRPr="009C707F">
        <w:rPr>
          <w:b/>
          <w:bCs/>
          <w:szCs w:val="28"/>
        </w:rPr>
        <w:t>а</w:t>
      </w:r>
      <w:r w:rsidR="00D732B5" w:rsidRPr="009C707F">
        <w:rPr>
          <w:b/>
          <w:bCs/>
          <w:szCs w:val="28"/>
        </w:rPr>
        <w:t xml:space="preserve"> мероприятий по противодействию коррупции </w:t>
      </w:r>
    </w:p>
    <w:p w:rsidR="00D732B5" w:rsidRPr="009C707F" w:rsidRDefault="00D732B5" w:rsidP="00D732B5">
      <w:pPr>
        <w:contextualSpacing/>
        <w:jc w:val="center"/>
        <w:rPr>
          <w:b/>
          <w:bCs/>
          <w:szCs w:val="28"/>
        </w:rPr>
      </w:pPr>
      <w:r w:rsidRPr="009C707F">
        <w:rPr>
          <w:b/>
          <w:bCs/>
          <w:szCs w:val="28"/>
        </w:rPr>
        <w:t xml:space="preserve">в Воробьевском муниципальном районе </w:t>
      </w:r>
    </w:p>
    <w:p w:rsidR="00D732B5" w:rsidRPr="009C707F" w:rsidRDefault="00D732B5" w:rsidP="00D732B5">
      <w:pPr>
        <w:contextualSpacing/>
        <w:jc w:val="center"/>
        <w:rPr>
          <w:b/>
          <w:bCs/>
          <w:szCs w:val="28"/>
        </w:rPr>
      </w:pPr>
      <w:r w:rsidRPr="009C707F">
        <w:rPr>
          <w:b/>
          <w:bCs/>
          <w:szCs w:val="28"/>
        </w:rPr>
        <w:t>на 2021 - 2024 годы за 2022 год</w:t>
      </w:r>
    </w:p>
    <w:tbl>
      <w:tblPr>
        <w:tblStyle w:val="a4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848"/>
        <w:gridCol w:w="3402"/>
      </w:tblGrid>
      <w:tr w:rsidR="009C707F" w:rsidRPr="009C707F" w:rsidTr="00957CBC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№</w:t>
            </w:r>
          </w:p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Мероприятие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Ответственный</w:t>
            </w:r>
            <w:r w:rsidRPr="009C707F">
              <w:rPr>
                <w:sz w:val="20"/>
              </w:rPr>
              <w:br/>
              <w:t>исполнитель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 xml:space="preserve">Срок </w:t>
            </w:r>
            <w:r w:rsidRPr="009C707F">
              <w:rPr>
                <w:sz w:val="20"/>
              </w:rPr>
              <w:br/>
              <w:t>выполнения</w:t>
            </w:r>
          </w:p>
        </w:tc>
      </w:tr>
      <w:tr w:rsidR="009C707F" w:rsidRPr="009C707F" w:rsidTr="00957CBC">
        <w:tc>
          <w:tcPr>
            <w:tcW w:w="710" w:type="dxa"/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1</w:t>
            </w:r>
          </w:p>
        </w:tc>
        <w:tc>
          <w:tcPr>
            <w:tcW w:w="5953" w:type="dxa"/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2</w:t>
            </w:r>
          </w:p>
        </w:tc>
        <w:tc>
          <w:tcPr>
            <w:tcW w:w="4848" w:type="dxa"/>
          </w:tcPr>
          <w:p w:rsidR="00D732B5" w:rsidRPr="009C707F" w:rsidRDefault="00D732B5" w:rsidP="00957CBC">
            <w:pPr>
              <w:contextualSpacing/>
              <w:jc w:val="center"/>
              <w:rPr>
                <w:sz w:val="20"/>
              </w:rPr>
            </w:pPr>
            <w:r w:rsidRPr="009C707F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D732B5" w:rsidRPr="009C707F" w:rsidRDefault="00D732B5" w:rsidP="00957CBC">
            <w:pPr>
              <w:jc w:val="center"/>
              <w:rPr>
                <w:sz w:val="20"/>
              </w:rPr>
            </w:pPr>
            <w:r w:rsidRPr="009C707F">
              <w:rPr>
                <w:sz w:val="20"/>
              </w:rPr>
              <w:t>4</w:t>
            </w: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D732B5" w:rsidRPr="009C707F" w:rsidRDefault="00D732B5" w:rsidP="00957CBC">
            <w:pPr>
              <w:spacing w:before="120" w:after="120"/>
              <w:jc w:val="center"/>
              <w:rPr>
                <w:b/>
                <w:sz w:val="20"/>
              </w:rPr>
            </w:pPr>
            <w:r w:rsidRPr="009C707F">
              <w:rPr>
                <w:b/>
                <w:sz w:val="20"/>
              </w:rPr>
              <w:t>Направление 1.  Организация работы по противодействию коррупции в Воробьевском муниципальном районе</w:t>
            </w:r>
          </w:p>
        </w:tc>
      </w:tr>
      <w:tr w:rsidR="009C707F" w:rsidRPr="009C707F" w:rsidTr="00511A7E">
        <w:tc>
          <w:tcPr>
            <w:tcW w:w="710" w:type="dxa"/>
          </w:tcPr>
          <w:p w:rsidR="00D732B5" w:rsidRPr="009C707F" w:rsidRDefault="00D732B5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D732B5" w:rsidRPr="009C707F" w:rsidRDefault="00D732B5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Проведение заседаний Комиссии по координации работы по противодействию коррупции в Воробьевском муниципальном районе </w:t>
            </w:r>
          </w:p>
        </w:tc>
        <w:tc>
          <w:tcPr>
            <w:tcW w:w="8250" w:type="dxa"/>
            <w:gridSpan w:val="2"/>
          </w:tcPr>
          <w:p w:rsidR="00D732B5" w:rsidRPr="009C707F" w:rsidRDefault="00D732B5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Ежеквартально в администрации Воробьевского муниципального района проводятся заседания Комиссии по координации работы по противодействию коррупции в Воробьевском муниципальном районе. В 2022 году на Комиссии рассматривались вопросы:</w:t>
            </w:r>
          </w:p>
          <w:p w:rsidR="00D732B5" w:rsidRPr="009C707F" w:rsidRDefault="00D732B5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Об исполнении Плана мероприятий по противодействию коррупции в Воробьевском муниципальном районе на 2021-2024 г.г. в 2021 году.</w:t>
            </w:r>
          </w:p>
          <w:p w:rsidR="00AE4722" w:rsidRPr="009C707F" w:rsidRDefault="00AE4722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- Об исполнении Плана мероприятий по </w:t>
            </w:r>
            <w:r w:rsidR="007D43EE" w:rsidRPr="009C707F">
              <w:rPr>
                <w:sz w:val="24"/>
                <w:szCs w:val="24"/>
              </w:rPr>
              <w:t>антикоррупционному</w:t>
            </w:r>
            <w:r w:rsidRPr="009C707F">
              <w:rPr>
                <w:sz w:val="24"/>
                <w:szCs w:val="24"/>
              </w:rPr>
              <w:t xml:space="preserve"> просвещению </w:t>
            </w:r>
            <w:r w:rsidR="00DB3D4C" w:rsidRPr="009C707F">
              <w:rPr>
                <w:sz w:val="24"/>
                <w:szCs w:val="24"/>
              </w:rPr>
              <w:t xml:space="preserve">в </w:t>
            </w:r>
            <w:r w:rsidRPr="009C707F">
              <w:rPr>
                <w:sz w:val="24"/>
                <w:szCs w:val="24"/>
              </w:rPr>
              <w:t>Воробьевском муниципальном районе на 2022 год.</w:t>
            </w:r>
          </w:p>
          <w:p w:rsidR="00D732B5" w:rsidRPr="009C707F" w:rsidRDefault="00D732B5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- Об организации </w:t>
            </w:r>
            <w:r w:rsidR="007D43EE" w:rsidRPr="009C707F">
              <w:rPr>
                <w:sz w:val="24"/>
                <w:szCs w:val="24"/>
              </w:rPr>
              <w:t>межведомственного</w:t>
            </w:r>
            <w:r w:rsidRPr="009C707F">
              <w:rPr>
                <w:sz w:val="24"/>
                <w:szCs w:val="24"/>
              </w:rPr>
              <w:t xml:space="preserve"> взаимодействия при предоставлении государственных и муниципальных услуг органами местного самоуправления и </w:t>
            </w:r>
            <w:r w:rsidR="00DB3D4C" w:rsidRPr="009C707F">
              <w:rPr>
                <w:sz w:val="24"/>
                <w:szCs w:val="24"/>
              </w:rPr>
              <w:t xml:space="preserve">АУ </w:t>
            </w:r>
            <w:r w:rsidRPr="009C707F">
              <w:rPr>
                <w:sz w:val="24"/>
                <w:szCs w:val="24"/>
              </w:rPr>
              <w:t>МФЦ с. Воробьевка</w:t>
            </w:r>
          </w:p>
          <w:p w:rsidR="00AE4722" w:rsidRPr="009C707F" w:rsidRDefault="00AE4722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</w:t>
            </w:r>
            <w:r w:rsidRPr="009C707F">
              <w:rPr>
                <w:szCs w:val="28"/>
              </w:rPr>
              <w:t xml:space="preserve"> </w:t>
            </w:r>
            <w:r w:rsidRPr="009C707F">
              <w:rPr>
                <w:sz w:val="24"/>
                <w:szCs w:val="24"/>
              </w:rPr>
              <w:t>Об утверждении Перечня муниципальных услуг администрации Воробьевского муниципального района, предоставление которых осуществляется в АУ МФЦ, в отношении которых может не осуществляться организация предоставления муниципальных услуг в ходе личного приема в администрации Воробьевского муниципального района в соответствии с частью 1.8 статьи 7 Федерального закона от 27.07.2010 № 210-ФЗ</w:t>
            </w:r>
          </w:p>
          <w:p w:rsidR="00D732B5" w:rsidRPr="009C707F" w:rsidRDefault="00D732B5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 xml:space="preserve">- О результатах анкетирования </w:t>
            </w:r>
            <w:r w:rsidR="00DB3D4C" w:rsidRPr="009C707F">
              <w:rPr>
                <w:sz w:val="24"/>
                <w:szCs w:val="24"/>
              </w:rPr>
              <w:t xml:space="preserve">лиц, замещающих муниципальные </w:t>
            </w:r>
            <w:r w:rsidR="007D43EE" w:rsidRPr="009C707F">
              <w:rPr>
                <w:sz w:val="24"/>
                <w:szCs w:val="24"/>
              </w:rPr>
              <w:t>должности и</w:t>
            </w:r>
            <w:r w:rsidR="00DB3D4C" w:rsidRPr="009C707F">
              <w:rPr>
                <w:sz w:val="24"/>
                <w:szCs w:val="24"/>
              </w:rPr>
              <w:t xml:space="preserve"> лиц, замещающих должности </w:t>
            </w:r>
            <w:r w:rsidRPr="009C707F">
              <w:rPr>
                <w:sz w:val="24"/>
                <w:szCs w:val="24"/>
              </w:rPr>
              <w:t>муниципальн</w:t>
            </w:r>
            <w:r w:rsidR="00DB3D4C" w:rsidRPr="009C707F">
              <w:rPr>
                <w:sz w:val="24"/>
                <w:szCs w:val="24"/>
              </w:rPr>
              <w:t>ой</w:t>
            </w:r>
            <w:r w:rsidRPr="009C707F">
              <w:rPr>
                <w:sz w:val="24"/>
                <w:szCs w:val="24"/>
              </w:rPr>
              <w:t xml:space="preserve"> служ</w:t>
            </w:r>
            <w:r w:rsidR="00DB3D4C" w:rsidRPr="009C707F">
              <w:rPr>
                <w:sz w:val="24"/>
                <w:szCs w:val="24"/>
              </w:rPr>
              <w:t>бы в</w:t>
            </w:r>
            <w:r w:rsidRPr="009C707F">
              <w:rPr>
                <w:sz w:val="24"/>
                <w:szCs w:val="24"/>
              </w:rPr>
              <w:t xml:space="preserve"> администрации района </w:t>
            </w:r>
          </w:p>
          <w:p w:rsidR="00D732B5" w:rsidRPr="009C707F" w:rsidRDefault="00D732B5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О</w:t>
            </w:r>
            <w:r w:rsidR="00DB3D4C" w:rsidRPr="009C707F">
              <w:rPr>
                <w:sz w:val="24"/>
                <w:szCs w:val="24"/>
              </w:rPr>
              <w:t>б</w:t>
            </w:r>
            <w:r w:rsidRPr="009C707F">
              <w:rPr>
                <w:sz w:val="24"/>
                <w:szCs w:val="24"/>
              </w:rPr>
              <w:t xml:space="preserve"> исполнении требований ст.13.3 Федерального закона от 25.12.2008 г. № 273-ФЗ «О </w:t>
            </w:r>
            <w:r w:rsidR="007D43EE" w:rsidRPr="009C707F">
              <w:rPr>
                <w:sz w:val="24"/>
                <w:szCs w:val="24"/>
              </w:rPr>
              <w:t>противодействии</w:t>
            </w:r>
            <w:r w:rsidRPr="009C707F">
              <w:rPr>
                <w:sz w:val="24"/>
                <w:szCs w:val="24"/>
              </w:rPr>
              <w:t xml:space="preserve"> коррупции» в подведомственных учреждениях</w:t>
            </w:r>
            <w:r w:rsidR="00DB3D4C" w:rsidRPr="009C707F">
              <w:rPr>
                <w:sz w:val="24"/>
                <w:szCs w:val="24"/>
              </w:rPr>
              <w:t xml:space="preserve"> администрации района</w:t>
            </w:r>
          </w:p>
          <w:p w:rsidR="009F6D8F" w:rsidRPr="009C707F" w:rsidRDefault="009F6D8F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О</w:t>
            </w:r>
            <w:r w:rsidRPr="009C707F">
              <w:rPr>
                <w:sz w:val="24"/>
                <w:szCs w:val="24"/>
              </w:rPr>
              <w:t>б исполнении планов закупок в целях обеспечения муниципальных нужд</w:t>
            </w:r>
          </w:p>
          <w:p w:rsidR="00D732B5" w:rsidRPr="009C707F" w:rsidRDefault="00D732B5" w:rsidP="00D732B5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О предоставлении муниципальными служащими декларации о возможной личной заинтересованности при осуществлении закупок</w:t>
            </w:r>
          </w:p>
          <w:p w:rsidR="005A0FDE" w:rsidRPr="009C707F" w:rsidRDefault="008E6597" w:rsidP="00DB3D4C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О результатах предоставления сведений о доходах, расходах, об имуществе и обязательствах имущественного характера за 2021 год</w:t>
            </w:r>
          </w:p>
        </w:tc>
      </w:tr>
      <w:tr w:rsidR="009C707F" w:rsidRPr="009C707F" w:rsidTr="00260776">
        <w:tc>
          <w:tcPr>
            <w:tcW w:w="710" w:type="dxa"/>
          </w:tcPr>
          <w:p w:rsidR="008E6597" w:rsidRPr="009C707F" w:rsidRDefault="008E6597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953" w:type="dxa"/>
          </w:tcPr>
          <w:p w:rsidR="008E6597" w:rsidRPr="009C707F" w:rsidRDefault="008E6597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 в администрации Воробьевского муниципального района</w:t>
            </w:r>
          </w:p>
          <w:p w:rsidR="008E6597" w:rsidRPr="009C707F" w:rsidRDefault="008E6597" w:rsidP="00957CB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8E6597" w:rsidRPr="009C707F" w:rsidRDefault="00547F9F" w:rsidP="00DB3D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От лиц</w:t>
            </w:r>
            <w:r w:rsidR="008E6597" w:rsidRPr="009C707F">
              <w:rPr>
                <w:sz w:val="24"/>
                <w:szCs w:val="24"/>
              </w:rPr>
              <w:t>, замещающи</w:t>
            </w:r>
            <w:r w:rsidRPr="009C707F">
              <w:rPr>
                <w:sz w:val="24"/>
                <w:szCs w:val="24"/>
              </w:rPr>
              <w:t>х</w:t>
            </w:r>
            <w:r w:rsidR="008E6597" w:rsidRPr="009C707F">
              <w:rPr>
                <w:sz w:val="24"/>
                <w:szCs w:val="24"/>
              </w:rPr>
              <w:t xml:space="preserve"> муниципальные должности </w:t>
            </w:r>
            <w:r w:rsidR="00AE4722" w:rsidRPr="009C707F">
              <w:rPr>
                <w:sz w:val="24"/>
                <w:szCs w:val="24"/>
              </w:rPr>
              <w:t>в органах местного самоуправления</w:t>
            </w:r>
            <w:r w:rsidR="008E6597" w:rsidRPr="009C707F">
              <w:rPr>
                <w:sz w:val="24"/>
                <w:szCs w:val="24"/>
              </w:rPr>
              <w:t xml:space="preserve"> Воробьевского муниципального района, в 2022 году уведомлений </w:t>
            </w:r>
            <w:r w:rsidRPr="009C707F">
              <w:rPr>
                <w:sz w:val="24"/>
                <w:szCs w:val="24"/>
              </w:rPr>
              <w:t>о возможном конфликте интересов не поступало</w:t>
            </w:r>
            <w:r w:rsidR="00AE4722" w:rsidRPr="009C707F">
              <w:rPr>
                <w:sz w:val="24"/>
                <w:szCs w:val="24"/>
              </w:rPr>
              <w:t xml:space="preserve">. Вопросы о мерах по предотвращению и урегулированию конфликта интересов не </w:t>
            </w:r>
            <w:r w:rsidR="007D43EE" w:rsidRPr="009C707F">
              <w:rPr>
                <w:sz w:val="24"/>
                <w:szCs w:val="24"/>
              </w:rPr>
              <w:t>рассматривались</w:t>
            </w:r>
          </w:p>
        </w:tc>
      </w:tr>
      <w:tr w:rsidR="009C707F" w:rsidRPr="009C707F" w:rsidTr="001F6B9C">
        <w:tc>
          <w:tcPr>
            <w:tcW w:w="710" w:type="dxa"/>
          </w:tcPr>
          <w:p w:rsidR="00AE4722" w:rsidRPr="009C707F" w:rsidRDefault="00AE4722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:rsidR="00AE4722" w:rsidRPr="009C707F" w:rsidRDefault="00AE4722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в администрации Воробьевского муниципального района, муниципальные должности</w:t>
            </w:r>
          </w:p>
        </w:tc>
        <w:tc>
          <w:tcPr>
            <w:tcW w:w="8250" w:type="dxa"/>
            <w:gridSpan w:val="2"/>
          </w:tcPr>
          <w:p w:rsidR="00AE4722" w:rsidRPr="009C707F" w:rsidRDefault="00AE4722" w:rsidP="00AE4722">
            <w:pPr>
              <w:spacing w:after="6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Комиссией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 рассмотрено 2 уведомления</w:t>
            </w:r>
            <w:r w:rsidR="009C707F">
              <w:rPr>
                <w:sz w:val="24"/>
                <w:szCs w:val="24"/>
              </w:rPr>
              <w:t>, поступивших от</w:t>
            </w:r>
            <w:r w:rsidRPr="009C707F">
              <w:rPr>
                <w:sz w:val="24"/>
                <w:szCs w:val="24"/>
              </w:rPr>
              <w:t xml:space="preserve"> муниципальных служащих. </w:t>
            </w:r>
          </w:p>
          <w:p w:rsidR="00AE4722" w:rsidRPr="009C707F" w:rsidRDefault="00AE4722" w:rsidP="0095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E038DD">
        <w:tc>
          <w:tcPr>
            <w:tcW w:w="710" w:type="dxa"/>
          </w:tcPr>
          <w:p w:rsidR="00547F9F" w:rsidRPr="009C707F" w:rsidRDefault="00547F9F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1.4.</w:t>
            </w:r>
          </w:p>
        </w:tc>
        <w:tc>
          <w:tcPr>
            <w:tcW w:w="5953" w:type="dxa"/>
          </w:tcPr>
          <w:p w:rsidR="00547F9F" w:rsidRPr="009C707F" w:rsidRDefault="00547F9F" w:rsidP="005A0FDE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Подготовка ежегодного доклада о деятельности в</w:t>
            </w:r>
            <w:r w:rsidR="005A0FDE" w:rsidRPr="009C707F">
              <w:rPr>
                <w:sz w:val="24"/>
                <w:szCs w:val="24"/>
              </w:rPr>
              <w:t xml:space="preserve"> области противодействия коррупции</w:t>
            </w:r>
            <w:r w:rsidRPr="009C707F">
              <w:rPr>
                <w:sz w:val="24"/>
                <w:szCs w:val="24"/>
              </w:rPr>
              <w:t xml:space="preserve"> в Воробьевском муниципальном районе</w:t>
            </w:r>
          </w:p>
        </w:tc>
        <w:tc>
          <w:tcPr>
            <w:tcW w:w="8250" w:type="dxa"/>
            <w:gridSpan w:val="2"/>
          </w:tcPr>
          <w:p w:rsidR="00547F9F" w:rsidRPr="009C707F" w:rsidRDefault="00547F9F" w:rsidP="005A0FD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Ежегодно доклад </w:t>
            </w:r>
            <w:r w:rsidR="005A0FDE" w:rsidRPr="009C707F">
              <w:rPr>
                <w:sz w:val="24"/>
                <w:szCs w:val="24"/>
              </w:rPr>
              <w:t>рассматривается на заседании Комиссии по координации работы по противодействию коррупции в Воробьевском муниципальном районе</w:t>
            </w:r>
          </w:p>
        </w:tc>
      </w:tr>
      <w:tr w:rsidR="009C707F" w:rsidRPr="009C707F" w:rsidTr="00A143B7">
        <w:tc>
          <w:tcPr>
            <w:tcW w:w="710" w:type="dxa"/>
          </w:tcPr>
          <w:p w:rsidR="005A0FDE" w:rsidRPr="009C707F" w:rsidRDefault="005A0FDE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5A0FDE" w:rsidRPr="009C707F" w:rsidRDefault="005A0FDE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</w:t>
            </w:r>
            <w:r w:rsidRPr="009C707F">
              <w:rPr>
                <w:sz w:val="24"/>
                <w:szCs w:val="24"/>
              </w:rPr>
              <w:lastRenderedPageBreak/>
              <w:t>Воробьевского муниципального района и повышению эффективности его использования</w:t>
            </w:r>
          </w:p>
        </w:tc>
        <w:tc>
          <w:tcPr>
            <w:tcW w:w="8250" w:type="dxa"/>
            <w:gridSpan w:val="2"/>
          </w:tcPr>
          <w:p w:rsidR="005A0FDE" w:rsidRPr="009C707F" w:rsidRDefault="005A0FDE" w:rsidP="009C7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Учет муниципального имущества Воробьевского муниципального района ведется в информационной системе Барс-Реестр. Информация в системе обновляется ежеквартально.</w:t>
            </w:r>
          </w:p>
          <w:p w:rsidR="005A0FDE" w:rsidRPr="009C707F" w:rsidRDefault="005A0FDE" w:rsidP="009C70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 xml:space="preserve">Ответственные за актуализацию сведений в системе </w:t>
            </w:r>
            <w:r w:rsidR="007D43EE" w:rsidRPr="009C707F">
              <w:rPr>
                <w:sz w:val="24"/>
                <w:szCs w:val="24"/>
              </w:rPr>
              <w:t>специалисты отдела</w:t>
            </w:r>
            <w:r w:rsidRPr="009C707F">
              <w:rPr>
                <w:sz w:val="24"/>
                <w:szCs w:val="24"/>
              </w:rPr>
              <w:t xml:space="preserve"> по экономике и УМИ администрации района. Решением </w:t>
            </w:r>
            <w:r w:rsidR="007D43EE" w:rsidRPr="009C707F">
              <w:rPr>
                <w:sz w:val="24"/>
                <w:szCs w:val="24"/>
              </w:rPr>
              <w:t>СНД утвержден</w:t>
            </w:r>
            <w:r w:rsidRPr="009C707F">
              <w:rPr>
                <w:sz w:val="24"/>
                <w:szCs w:val="24"/>
              </w:rPr>
              <w:t xml:space="preserve"> порядок управления и распоряжения муниципальным имуществом, находящемся в собственности ВМР.</w:t>
            </w:r>
          </w:p>
          <w:p w:rsidR="005A0FDE" w:rsidRPr="009C707F" w:rsidRDefault="005A0FDE" w:rsidP="00957CBC">
            <w:pPr>
              <w:jc w:val="center"/>
              <w:rPr>
                <w:sz w:val="24"/>
                <w:szCs w:val="24"/>
              </w:rPr>
            </w:pPr>
          </w:p>
          <w:p w:rsidR="005A0FDE" w:rsidRPr="009C707F" w:rsidRDefault="005A0FDE" w:rsidP="00957CBC">
            <w:pPr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20711B">
        <w:tc>
          <w:tcPr>
            <w:tcW w:w="710" w:type="dxa"/>
          </w:tcPr>
          <w:p w:rsidR="000A652B" w:rsidRPr="009C707F" w:rsidRDefault="000A652B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953" w:type="dxa"/>
          </w:tcPr>
          <w:p w:rsidR="000A652B" w:rsidRPr="009C707F" w:rsidRDefault="000A652B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Воробьевского муниципального района</w:t>
            </w:r>
          </w:p>
        </w:tc>
        <w:tc>
          <w:tcPr>
            <w:tcW w:w="8250" w:type="dxa"/>
            <w:gridSpan w:val="2"/>
          </w:tcPr>
          <w:p w:rsidR="000A652B" w:rsidRPr="009C707F" w:rsidRDefault="000A652B" w:rsidP="00DB3D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Мониторинг проводится ежеквартально при подготовке Сведений о ходе реализации мер по противодействию коррупции в органах местного самоуправления</w:t>
            </w:r>
          </w:p>
        </w:tc>
      </w:tr>
      <w:tr w:rsidR="009C707F" w:rsidRPr="009C707F" w:rsidTr="00865F1B">
        <w:tc>
          <w:tcPr>
            <w:tcW w:w="710" w:type="dxa"/>
          </w:tcPr>
          <w:p w:rsidR="000A652B" w:rsidRPr="009C707F" w:rsidRDefault="000A652B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0A652B" w:rsidRPr="009C707F" w:rsidRDefault="000A652B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Взаимодействие с правоохранительными органами по вопросам профилактики и выявления фактов коррупции в органах местного самоуправления Воробьевского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0A652B" w:rsidRPr="009C707F" w:rsidRDefault="000A652B" w:rsidP="00957CBC">
            <w:pPr>
              <w:contextualSpacing/>
              <w:jc w:val="both"/>
              <w:rPr>
                <w:sz w:val="24"/>
                <w:szCs w:val="24"/>
              </w:rPr>
            </w:pPr>
          </w:p>
          <w:p w:rsidR="000A652B" w:rsidRPr="009C707F" w:rsidRDefault="000A652B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250" w:type="dxa"/>
            <w:gridSpan w:val="2"/>
          </w:tcPr>
          <w:p w:rsidR="000A652B" w:rsidRPr="009C707F" w:rsidRDefault="000A652B" w:rsidP="000A652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В 2022 году фактов коррупционных правонарушений ор</w:t>
            </w:r>
            <w:r w:rsidR="009C70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ганами местного </w:t>
            </w:r>
            <w:r w:rsidR="001F22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  <w:r w:rsidR="001F22A3"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правоохранительными</w:t>
            </w: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органами не выявлено. </w:t>
            </w:r>
          </w:p>
          <w:p w:rsidR="000A652B" w:rsidRPr="009C707F" w:rsidRDefault="000A652B" w:rsidP="000A652B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На заседание комиссии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 при рассмотрении вопроса «О проведении анализа сведений о доходах, об имуществе и обязательствах имущественного характера муниципальных служащих администрации Воробьевского муниципального района, представленных за 2021 год» приглашался сотрудник прокуратуры.</w:t>
            </w:r>
          </w:p>
        </w:tc>
      </w:tr>
      <w:tr w:rsidR="009C707F" w:rsidRPr="009C707F" w:rsidTr="00314848">
        <w:tc>
          <w:tcPr>
            <w:tcW w:w="710" w:type="dxa"/>
          </w:tcPr>
          <w:p w:rsidR="000B0731" w:rsidRPr="009C707F" w:rsidRDefault="000B0731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1.8.</w:t>
            </w:r>
          </w:p>
        </w:tc>
        <w:tc>
          <w:tcPr>
            <w:tcW w:w="5953" w:type="dxa"/>
          </w:tcPr>
          <w:p w:rsidR="000B0731" w:rsidRPr="009C707F" w:rsidRDefault="000B0731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администрации Воробьевского муниципального района и   формирование кадрового резерва  Воробьевского муниципального района в резерв управленческих кадров </w:t>
            </w:r>
          </w:p>
        </w:tc>
        <w:tc>
          <w:tcPr>
            <w:tcW w:w="8250" w:type="dxa"/>
            <w:gridSpan w:val="2"/>
          </w:tcPr>
          <w:p w:rsidR="000B0731" w:rsidRPr="009C707F" w:rsidRDefault="000B0731" w:rsidP="000B0731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При проведении </w:t>
            </w:r>
            <w:r w:rsidRPr="009C707F">
              <w:rPr>
                <w:sz w:val="24"/>
                <w:szCs w:val="24"/>
              </w:rPr>
              <w:t>конкурсов на замещение вакантных должностей муниципальной службы администрации Воробьевского муниципального района и   формирование кадрового резерва</w:t>
            </w:r>
            <w:r w:rsidRPr="009C707F">
              <w:rPr>
                <w:sz w:val="24"/>
                <w:szCs w:val="24"/>
              </w:rPr>
              <w:t xml:space="preserve"> информация публикуется на официальном сайте администрации Воробьевского муниципального района и районной газете «Восход»</w:t>
            </w:r>
          </w:p>
        </w:tc>
      </w:tr>
      <w:tr w:rsidR="009C707F" w:rsidRPr="009C707F" w:rsidTr="006A4863">
        <w:tc>
          <w:tcPr>
            <w:tcW w:w="710" w:type="dxa"/>
          </w:tcPr>
          <w:p w:rsidR="000B0731" w:rsidRPr="009C707F" w:rsidRDefault="000B0731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1.9.</w:t>
            </w:r>
          </w:p>
        </w:tc>
        <w:tc>
          <w:tcPr>
            <w:tcW w:w="5953" w:type="dxa"/>
          </w:tcPr>
          <w:p w:rsidR="000B0731" w:rsidRPr="009C707F" w:rsidRDefault="000B0731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Организация тестирования граждан Российской Федерации (муниципальных служащих администрации Воробьевского муниципального района), претендующих на замещение должностей </w:t>
            </w:r>
            <w:r w:rsidRPr="009C707F">
              <w:rPr>
                <w:sz w:val="24"/>
                <w:szCs w:val="24"/>
              </w:rPr>
              <w:lastRenderedPageBreak/>
              <w:t>муниципальной службы, на знание законодательства в сфере противодействия коррупции</w:t>
            </w:r>
          </w:p>
        </w:tc>
        <w:tc>
          <w:tcPr>
            <w:tcW w:w="8250" w:type="dxa"/>
            <w:gridSpan w:val="2"/>
          </w:tcPr>
          <w:p w:rsidR="000B0731" w:rsidRPr="009C707F" w:rsidRDefault="000B0731" w:rsidP="000A0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При проведении конкурсов на замещение вакантных должностей муниципальной службы администрации Воробьевского муниципального района и   формирование кадрового резерва</w:t>
            </w:r>
            <w:r w:rsidRPr="009C707F">
              <w:rPr>
                <w:sz w:val="24"/>
                <w:szCs w:val="24"/>
              </w:rPr>
              <w:t xml:space="preserve"> на первом этапе организовывается тестирование </w:t>
            </w:r>
            <w:r w:rsidRPr="009C707F">
              <w:rPr>
                <w:sz w:val="24"/>
                <w:szCs w:val="24"/>
              </w:rPr>
              <w:t>на знание законодательства в сфере противодействия коррупции</w:t>
            </w:r>
            <w:r w:rsidRPr="009C707F">
              <w:rPr>
                <w:sz w:val="24"/>
                <w:szCs w:val="24"/>
              </w:rPr>
              <w:t>.</w:t>
            </w:r>
          </w:p>
          <w:p w:rsidR="000B0731" w:rsidRPr="009C707F" w:rsidRDefault="000B0731" w:rsidP="000A0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 xml:space="preserve">При проведении аттестации муниципальных служащих в </w:t>
            </w:r>
            <w:r w:rsidRPr="009C707F">
              <w:rPr>
                <w:sz w:val="24"/>
                <w:szCs w:val="24"/>
              </w:rPr>
              <w:t>Перечень вопросов для аттестации муниципальных служащих</w:t>
            </w:r>
            <w:r w:rsidRPr="009C707F">
              <w:rPr>
                <w:sz w:val="24"/>
                <w:szCs w:val="24"/>
              </w:rPr>
              <w:t xml:space="preserve"> </w:t>
            </w:r>
            <w:r w:rsidRPr="009C707F">
              <w:rPr>
                <w:sz w:val="24"/>
                <w:szCs w:val="24"/>
              </w:rPr>
              <w:t xml:space="preserve"> администрации В</w:t>
            </w:r>
            <w:r w:rsidRPr="009C707F">
              <w:rPr>
                <w:sz w:val="24"/>
                <w:szCs w:val="24"/>
              </w:rPr>
              <w:t>о</w:t>
            </w:r>
            <w:r w:rsidRPr="009C707F">
              <w:rPr>
                <w:sz w:val="24"/>
                <w:szCs w:val="24"/>
              </w:rPr>
              <w:t>робьевского муниципального района</w:t>
            </w:r>
            <w:r w:rsidRPr="009C707F">
              <w:rPr>
                <w:sz w:val="24"/>
                <w:szCs w:val="24"/>
              </w:rPr>
              <w:t xml:space="preserve"> включены </w:t>
            </w:r>
            <w:r w:rsidR="00DE78EE" w:rsidRPr="009C707F">
              <w:rPr>
                <w:sz w:val="24"/>
                <w:szCs w:val="24"/>
              </w:rPr>
              <w:t>вопросы на проверку знаний законодательства о муниципальной службе и противодействия коррупции.</w:t>
            </w:r>
          </w:p>
        </w:tc>
      </w:tr>
      <w:tr w:rsidR="009C707F" w:rsidRPr="009C707F" w:rsidTr="002B4850">
        <w:tc>
          <w:tcPr>
            <w:tcW w:w="710" w:type="dxa"/>
          </w:tcPr>
          <w:p w:rsidR="000A0E88" w:rsidRPr="009C707F" w:rsidRDefault="000A0E88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953" w:type="dxa"/>
          </w:tcPr>
          <w:p w:rsidR="000A0E88" w:rsidRPr="009C707F" w:rsidRDefault="000A0E88" w:rsidP="000A0E88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района,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250" w:type="dxa"/>
            <w:gridSpan w:val="2"/>
          </w:tcPr>
          <w:p w:rsidR="000A0E88" w:rsidRPr="009C707F" w:rsidRDefault="000A0E88" w:rsidP="000A0E88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Ежегодно </w:t>
            </w:r>
            <w:r w:rsidRPr="009C707F">
              <w:rPr>
                <w:sz w:val="24"/>
                <w:szCs w:val="24"/>
              </w:rPr>
              <w:t>в администрации Воробьевского муниципального</w:t>
            </w:r>
            <w:r w:rsidRPr="009C707F">
              <w:rPr>
                <w:sz w:val="24"/>
                <w:szCs w:val="24"/>
              </w:rPr>
              <w:t xml:space="preserve"> района проводится актуализация </w:t>
            </w:r>
            <w:r w:rsidRPr="009C707F">
              <w:rPr>
                <w:sz w:val="24"/>
                <w:szCs w:val="24"/>
              </w:rPr>
              <w:t>сведений, содержащихся в анкетах, представляемых при назначении</w:t>
            </w:r>
            <w:r w:rsidRPr="009C707F">
              <w:rPr>
                <w:sz w:val="24"/>
                <w:szCs w:val="24"/>
              </w:rPr>
              <w:t xml:space="preserve"> </w:t>
            </w:r>
            <w:r w:rsidRPr="009C707F">
              <w:rPr>
                <w:sz w:val="24"/>
                <w:szCs w:val="24"/>
              </w:rPr>
              <w:t>лиц, замещающих должности муниципальной службы</w:t>
            </w:r>
          </w:p>
        </w:tc>
      </w:tr>
      <w:tr w:rsidR="009C707F" w:rsidRPr="009C707F" w:rsidTr="0037249C">
        <w:tc>
          <w:tcPr>
            <w:tcW w:w="710" w:type="dxa"/>
          </w:tcPr>
          <w:p w:rsidR="000A0E88" w:rsidRPr="009C707F" w:rsidRDefault="000A0E88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1.11.</w:t>
            </w:r>
          </w:p>
        </w:tc>
        <w:tc>
          <w:tcPr>
            <w:tcW w:w="5953" w:type="dxa"/>
          </w:tcPr>
          <w:p w:rsidR="000A0E88" w:rsidRPr="009C707F" w:rsidRDefault="000A0E88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Направление на ежегодное повышение квалификации муниципальных служащих Воробьевского муниципального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8250" w:type="dxa"/>
            <w:gridSpan w:val="2"/>
          </w:tcPr>
          <w:p w:rsidR="00386C9E" w:rsidRPr="009C707F" w:rsidRDefault="00386C9E" w:rsidP="00386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В 2022 году муниципальные служащие и работники, в должностные обязанности которых входит участие в проведении закупок товаров, работ и услуг для обеспечения муниципальных нужд, прошли обучение по дополнительной профессиональной программе повышения квалификации «Контрактная система в сфере закупок товаров, работ, услуг» в ООО «ИМПУЛЬС». Программа предусматривала мероприятия по профессиональному развитию в области противодействия коррупции.</w:t>
            </w:r>
          </w:p>
          <w:p w:rsidR="000A0E88" w:rsidRPr="009C707F" w:rsidRDefault="000A0E88" w:rsidP="00957C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5F109B">
        <w:tc>
          <w:tcPr>
            <w:tcW w:w="710" w:type="dxa"/>
          </w:tcPr>
          <w:p w:rsidR="00386C9E" w:rsidRPr="009C707F" w:rsidRDefault="00386C9E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1.12.</w:t>
            </w:r>
          </w:p>
        </w:tc>
        <w:tc>
          <w:tcPr>
            <w:tcW w:w="5953" w:type="dxa"/>
          </w:tcPr>
          <w:p w:rsidR="00386C9E" w:rsidRPr="009C707F" w:rsidRDefault="00386C9E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Направление на обучение муниципальных служащих Воробьевского муниципального района, впервые поступивших на муниципальную службу Воробьевского муниципального района для замещения должностей, включенных в перечни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250" w:type="dxa"/>
            <w:gridSpan w:val="2"/>
          </w:tcPr>
          <w:p w:rsidR="00386C9E" w:rsidRPr="009C707F" w:rsidRDefault="00386C9E" w:rsidP="00EF437B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В 2022 году </w:t>
            </w:r>
            <w:r w:rsidRPr="009C707F">
              <w:rPr>
                <w:sz w:val="24"/>
                <w:szCs w:val="24"/>
              </w:rPr>
              <w:t>по образовательным программам в области противодействия коррупции</w:t>
            </w:r>
            <w:r w:rsidRPr="009C707F">
              <w:rPr>
                <w:sz w:val="24"/>
                <w:szCs w:val="24"/>
              </w:rPr>
              <w:t xml:space="preserve"> </w:t>
            </w:r>
            <w:r w:rsidRPr="009C707F">
              <w:rPr>
                <w:sz w:val="24"/>
                <w:szCs w:val="24"/>
              </w:rPr>
              <w:t>муниципальны</w:t>
            </w:r>
            <w:r w:rsidRPr="009C707F">
              <w:rPr>
                <w:sz w:val="24"/>
                <w:szCs w:val="24"/>
              </w:rPr>
              <w:t>е</w:t>
            </w:r>
            <w:r w:rsidRPr="009C707F">
              <w:rPr>
                <w:sz w:val="24"/>
                <w:szCs w:val="24"/>
              </w:rPr>
              <w:t xml:space="preserve"> служащи</w:t>
            </w:r>
            <w:r w:rsidRPr="009C707F">
              <w:rPr>
                <w:sz w:val="24"/>
                <w:szCs w:val="24"/>
              </w:rPr>
              <w:t xml:space="preserve">е </w:t>
            </w:r>
            <w:r w:rsidRPr="009C707F">
              <w:rPr>
                <w:sz w:val="24"/>
                <w:szCs w:val="24"/>
              </w:rPr>
              <w:t>Воробьевского муниципального района, впервые поступивших на муниципальную службу</w:t>
            </w:r>
            <w:r w:rsidRPr="009C707F">
              <w:rPr>
                <w:sz w:val="24"/>
                <w:szCs w:val="24"/>
              </w:rPr>
              <w:t>, не обучались</w:t>
            </w:r>
            <w:r w:rsidR="00EF437B" w:rsidRPr="009C707F">
              <w:rPr>
                <w:sz w:val="24"/>
                <w:szCs w:val="24"/>
              </w:rPr>
              <w:t>.</w:t>
            </w:r>
          </w:p>
          <w:p w:rsidR="00EF437B" w:rsidRPr="009C707F" w:rsidRDefault="00EF437B" w:rsidP="00EF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При приеме на работу с ними проводились индивидуальные профилактические беседы о необходимости соблюдения требований к служебному поведению, ограничений и запретов, предусмотренных законодательством о муниципальной службе и ответственности за коррупционные правонарушения.</w:t>
            </w:r>
          </w:p>
        </w:tc>
      </w:tr>
      <w:tr w:rsidR="009C707F" w:rsidRPr="009C707F" w:rsidTr="001C3CA7">
        <w:tc>
          <w:tcPr>
            <w:tcW w:w="710" w:type="dxa"/>
          </w:tcPr>
          <w:p w:rsidR="00EF437B" w:rsidRPr="009C707F" w:rsidRDefault="00EF437B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1.13</w:t>
            </w:r>
          </w:p>
        </w:tc>
        <w:tc>
          <w:tcPr>
            <w:tcW w:w="5953" w:type="dxa"/>
          </w:tcPr>
          <w:p w:rsidR="00EF437B" w:rsidRPr="009C707F" w:rsidRDefault="00EF437B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</w:t>
            </w:r>
            <w:r w:rsidRPr="009C707F">
              <w:rPr>
                <w:sz w:val="24"/>
                <w:szCs w:val="24"/>
              </w:rPr>
              <w:lastRenderedPageBreak/>
              <w:t>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8250" w:type="dxa"/>
            <w:gridSpan w:val="2"/>
          </w:tcPr>
          <w:p w:rsidR="00EF437B" w:rsidRPr="009C707F" w:rsidRDefault="00EF437B" w:rsidP="00EF43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rFonts w:cs="Times New Roman"/>
                <w:sz w:val="24"/>
                <w:szCs w:val="24"/>
              </w:rPr>
              <w:lastRenderedPageBreak/>
              <w:t>В 2022 году актов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 в органы местного самоуправления Воробьёвского муниципального района не поступало.</w:t>
            </w:r>
          </w:p>
          <w:p w:rsidR="00EF437B" w:rsidRPr="009C707F" w:rsidRDefault="00EF437B" w:rsidP="00957CBC">
            <w:pPr>
              <w:jc w:val="center"/>
              <w:rPr>
                <w:sz w:val="24"/>
                <w:szCs w:val="24"/>
              </w:rPr>
            </w:pPr>
          </w:p>
          <w:p w:rsidR="00EF437B" w:rsidRPr="009C707F" w:rsidRDefault="00EF437B" w:rsidP="00957CBC">
            <w:pPr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D732B5" w:rsidRPr="009C707F" w:rsidRDefault="00D732B5" w:rsidP="009C70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lastRenderedPageBreak/>
              <w:t xml:space="preserve">Направление 2. Совершенствование правовых основ противодействия коррупции в Воробьевском муниципальном районе </w:t>
            </w:r>
          </w:p>
          <w:p w:rsidR="00D732B5" w:rsidRPr="009C707F" w:rsidRDefault="00D732B5" w:rsidP="009C70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t>и проведение антикоррупционной экспертизы</w:t>
            </w:r>
          </w:p>
        </w:tc>
      </w:tr>
      <w:tr w:rsidR="009C707F" w:rsidRPr="009C707F" w:rsidTr="006B343F">
        <w:tc>
          <w:tcPr>
            <w:tcW w:w="710" w:type="dxa"/>
          </w:tcPr>
          <w:p w:rsidR="00EF437B" w:rsidRPr="009C707F" w:rsidRDefault="00EF437B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:rsidR="00EF437B" w:rsidRPr="009C707F" w:rsidRDefault="00EF437B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Обеспечение размещения проектов нормативных правовых актов Воробьевского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8250" w:type="dxa"/>
            <w:gridSpan w:val="2"/>
          </w:tcPr>
          <w:p w:rsidR="00EF437B" w:rsidRPr="009C707F" w:rsidRDefault="00EF437B" w:rsidP="005A2154">
            <w:pPr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Проекты нормативных правовых актов размещаются на официальн</w:t>
            </w:r>
            <w:r w:rsidR="005A2154" w:rsidRPr="009C707F">
              <w:rPr>
                <w:sz w:val="24"/>
                <w:szCs w:val="24"/>
              </w:rPr>
              <w:t>ых сайтах</w:t>
            </w:r>
            <w:r w:rsidRPr="009C707F">
              <w:rPr>
                <w:sz w:val="24"/>
                <w:szCs w:val="24"/>
              </w:rPr>
              <w:t xml:space="preserve"> </w:t>
            </w:r>
            <w:r w:rsidR="005A2154" w:rsidRPr="009C707F">
              <w:rPr>
                <w:sz w:val="24"/>
                <w:szCs w:val="24"/>
              </w:rPr>
              <w:t>муниципальных образований</w:t>
            </w:r>
          </w:p>
        </w:tc>
      </w:tr>
      <w:tr w:rsidR="009C707F" w:rsidRPr="009C707F" w:rsidTr="00123478">
        <w:tc>
          <w:tcPr>
            <w:tcW w:w="710" w:type="dxa"/>
          </w:tcPr>
          <w:p w:rsidR="005A2154" w:rsidRPr="009C707F" w:rsidRDefault="005A215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2.2.</w:t>
            </w:r>
          </w:p>
        </w:tc>
        <w:tc>
          <w:tcPr>
            <w:tcW w:w="5953" w:type="dxa"/>
          </w:tcPr>
          <w:p w:rsidR="005A2154" w:rsidRPr="009C707F" w:rsidRDefault="005A2154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Воробьевского муниципального района</w:t>
            </w:r>
          </w:p>
        </w:tc>
        <w:tc>
          <w:tcPr>
            <w:tcW w:w="8250" w:type="dxa"/>
            <w:gridSpan w:val="2"/>
          </w:tcPr>
          <w:p w:rsidR="005A2154" w:rsidRPr="009C707F" w:rsidRDefault="005A2154" w:rsidP="005A2154">
            <w:pPr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Ежеквартально </w:t>
            </w:r>
            <w:r w:rsidR="007D43EE" w:rsidRPr="009C707F">
              <w:rPr>
                <w:sz w:val="24"/>
                <w:szCs w:val="24"/>
              </w:rPr>
              <w:t>начальником юридического</w:t>
            </w:r>
            <w:r w:rsidRPr="009C707F">
              <w:rPr>
                <w:sz w:val="24"/>
                <w:szCs w:val="24"/>
              </w:rPr>
              <w:t xml:space="preserve"> отдела </w:t>
            </w:r>
            <w:r w:rsidR="007D43EE" w:rsidRPr="009C707F">
              <w:rPr>
                <w:sz w:val="24"/>
                <w:szCs w:val="24"/>
              </w:rPr>
              <w:t>проводится</w:t>
            </w:r>
            <w:r w:rsidRPr="009C707F">
              <w:rPr>
                <w:sz w:val="24"/>
                <w:szCs w:val="24"/>
              </w:rPr>
              <w:t xml:space="preserve"> анализ </w:t>
            </w:r>
            <w:r w:rsidRPr="009C707F">
              <w:rPr>
                <w:sz w:val="24"/>
                <w:szCs w:val="24"/>
              </w:rPr>
              <w:t>результатов антикоррупционной экспертизы нормативных правовых актов и проектов нормативных правовых актов Воробьевского муниципального района</w:t>
            </w:r>
            <w:r w:rsidRPr="009C707F">
              <w:rPr>
                <w:sz w:val="24"/>
                <w:szCs w:val="24"/>
              </w:rPr>
              <w:t xml:space="preserve">. </w:t>
            </w: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D732B5" w:rsidRPr="009C707F" w:rsidRDefault="00D732B5" w:rsidP="00957CB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9C707F" w:rsidRPr="009C707F" w:rsidTr="00140C56">
        <w:tc>
          <w:tcPr>
            <w:tcW w:w="710" w:type="dxa"/>
          </w:tcPr>
          <w:p w:rsidR="005A2154" w:rsidRPr="009C707F" w:rsidRDefault="005A215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3.1.</w:t>
            </w:r>
          </w:p>
        </w:tc>
        <w:tc>
          <w:tcPr>
            <w:tcW w:w="5953" w:type="dxa"/>
          </w:tcPr>
          <w:p w:rsidR="005A2154" w:rsidRPr="009C707F" w:rsidRDefault="005A2154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8250" w:type="dxa"/>
            <w:gridSpan w:val="2"/>
          </w:tcPr>
          <w:p w:rsidR="005A2154" w:rsidRPr="009C707F" w:rsidRDefault="005A2154" w:rsidP="005A21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в 2022 году в органах местного самоуправления Воробьевского муниципального района выявлено не было</w:t>
            </w:r>
          </w:p>
        </w:tc>
      </w:tr>
      <w:tr w:rsidR="009C707F" w:rsidRPr="009C707F" w:rsidTr="00FB074C">
        <w:tc>
          <w:tcPr>
            <w:tcW w:w="710" w:type="dxa"/>
          </w:tcPr>
          <w:p w:rsidR="005A2154" w:rsidRPr="009C707F" w:rsidRDefault="005A215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3.2.</w:t>
            </w:r>
          </w:p>
        </w:tc>
        <w:tc>
          <w:tcPr>
            <w:tcW w:w="5953" w:type="dxa"/>
          </w:tcPr>
          <w:p w:rsidR="005A2154" w:rsidRPr="009C707F" w:rsidRDefault="005A2154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должностей государственной гражданской </w:t>
            </w:r>
            <w:r w:rsidRPr="009C707F">
              <w:rPr>
                <w:sz w:val="24"/>
                <w:szCs w:val="24"/>
              </w:rPr>
              <w:lastRenderedPageBreak/>
              <w:t>и муниципальной службы, и лицами, замещающими указанные должности</w:t>
            </w:r>
          </w:p>
          <w:p w:rsidR="005A2154" w:rsidRPr="009C707F" w:rsidRDefault="005A2154" w:rsidP="00957CB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5A2154" w:rsidRPr="001F22A3" w:rsidRDefault="005A2154" w:rsidP="001F22A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22A3">
              <w:rPr>
                <w:rFonts w:cs="Times New Roman"/>
                <w:sz w:val="24"/>
                <w:szCs w:val="24"/>
              </w:rPr>
              <w:lastRenderedPageBreak/>
              <w:t xml:space="preserve">Ежегодно, в установленные законодательством сроки, осуществляется прием </w:t>
            </w:r>
            <w:r w:rsidRPr="001F22A3">
              <w:rPr>
                <w:rFonts w:eastAsia="Times New Roman" w:cs="Times New Roman"/>
                <w:sz w:val="24"/>
                <w:szCs w:val="24"/>
                <w:lang w:eastAsia="ru-RU"/>
              </w:rPr>
              <w:t>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должности.</w:t>
            </w:r>
          </w:p>
          <w:p w:rsidR="001F22A3" w:rsidRPr="001F22A3" w:rsidRDefault="001F22A3" w:rsidP="001F22A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22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2154" w:rsidRPr="009C707F" w:rsidRDefault="001F22A3" w:rsidP="001F22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22A3">
              <w:rPr>
                <w:sz w:val="24"/>
                <w:szCs w:val="24"/>
              </w:rPr>
              <w:lastRenderedPageBreak/>
              <w:t>П</w:t>
            </w:r>
            <w:r w:rsidRPr="001F22A3">
              <w:rPr>
                <w:sz w:val="24"/>
                <w:szCs w:val="24"/>
              </w:rPr>
              <w:t>редставленные сведения сопоставляются с аналогичными сведениями справки за предыдущий период</w:t>
            </w:r>
            <w:r w:rsidRPr="001F22A3">
              <w:rPr>
                <w:rFonts w:eastAsia="Times New Roman" w:cs="Times New Roman"/>
                <w:sz w:val="24"/>
                <w:szCs w:val="24"/>
                <w:lang w:eastAsia="ru-RU"/>
              </w:rPr>
              <w:t>. В ходе проведения проверки</w:t>
            </w:r>
            <w:r w:rsidR="005A2154" w:rsidRPr="001F22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пишется ретроспективный анализ.</w:t>
            </w:r>
          </w:p>
        </w:tc>
      </w:tr>
      <w:tr w:rsidR="009C707F" w:rsidRPr="009C707F" w:rsidTr="000C06B3">
        <w:tc>
          <w:tcPr>
            <w:tcW w:w="710" w:type="dxa"/>
          </w:tcPr>
          <w:p w:rsidR="00900E14" w:rsidRPr="009C707F" w:rsidRDefault="00900E1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953" w:type="dxa"/>
          </w:tcPr>
          <w:p w:rsidR="00900E14" w:rsidRPr="009C707F" w:rsidRDefault="00900E14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8250" w:type="dxa"/>
            <w:gridSpan w:val="2"/>
          </w:tcPr>
          <w:p w:rsidR="00900E14" w:rsidRPr="009C707F" w:rsidRDefault="00900E14" w:rsidP="00900E1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 в 2022 году не поступало.</w:t>
            </w:r>
          </w:p>
          <w:p w:rsidR="00900E14" w:rsidRPr="009C707F" w:rsidRDefault="00900E14" w:rsidP="00957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0E14" w:rsidRPr="009C707F" w:rsidRDefault="00900E14" w:rsidP="00957CBC">
            <w:pPr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952FAF">
        <w:tc>
          <w:tcPr>
            <w:tcW w:w="710" w:type="dxa"/>
          </w:tcPr>
          <w:p w:rsidR="00900E14" w:rsidRPr="009C707F" w:rsidRDefault="00900E1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3.4.</w:t>
            </w:r>
          </w:p>
        </w:tc>
        <w:tc>
          <w:tcPr>
            <w:tcW w:w="5953" w:type="dxa"/>
          </w:tcPr>
          <w:p w:rsidR="00900E14" w:rsidRPr="009C707F" w:rsidRDefault="00900E14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8250" w:type="dxa"/>
            <w:gridSpan w:val="2"/>
          </w:tcPr>
          <w:p w:rsidR="00900E14" w:rsidRPr="009C707F" w:rsidRDefault="00900E14" w:rsidP="00900E14">
            <w:pPr>
              <w:jc w:val="both"/>
              <w:rPr>
                <w:sz w:val="24"/>
                <w:szCs w:val="24"/>
              </w:rPr>
            </w:pPr>
            <w:r w:rsidRPr="009C707F">
              <w:rPr>
                <w:rFonts w:cs="Times New Roman"/>
                <w:sz w:val="24"/>
                <w:szCs w:val="24"/>
              </w:rPr>
              <w:t>Информации о получении подарка от муниципальных служащих не поступало</w:t>
            </w:r>
          </w:p>
        </w:tc>
      </w:tr>
      <w:tr w:rsidR="009C707F" w:rsidRPr="009C707F" w:rsidTr="00957CBC">
        <w:trPr>
          <w:trHeight w:val="269"/>
        </w:trPr>
        <w:tc>
          <w:tcPr>
            <w:tcW w:w="14913" w:type="dxa"/>
            <w:gridSpan w:val="4"/>
          </w:tcPr>
          <w:p w:rsidR="00D732B5" w:rsidRPr="009C707F" w:rsidRDefault="00D732B5" w:rsidP="0090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t>Направление 4. Развитие институтов общественного контроля за соблюдением законодательства</w:t>
            </w:r>
          </w:p>
          <w:p w:rsidR="00D732B5" w:rsidRPr="009C707F" w:rsidRDefault="00D732B5" w:rsidP="00900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</w:tr>
      <w:tr w:rsidR="009C707F" w:rsidRPr="009C707F" w:rsidTr="002924C0">
        <w:trPr>
          <w:trHeight w:val="548"/>
        </w:trPr>
        <w:tc>
          <w:tcPr>
            <w:tcW w:w="710" w:type="dxa"/>
          </w:tcPr>
          <w:p w:rsidR="00900E14" w:rsidRPr="009C707F" w:rsidRDefault="00900E1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4.1.</w:t>
            </w:r>
          </w:p>
        </w:tc>
        <w:tc>
          <w:tcPr>
            <w:tcW w:w="5953" w:type="dxa"/>
          </w:tcPr>
          <w:p w:rsidR="00900E14" w:rsidRPr="009C707F" w:rsidRDefault="00900E14" w:rsidP="00957CBC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Осуществление взаимодействия с Общественной палатой Воробьевского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8250" w:type="dxa"/>
            <w:gridSpan w:val="2"/>
          </w:tcPr>
          <w:p w:rsidR="00900E14" w:rsidRPr="009C707F" w:rsidRDefault="00900E14" w:rsidP="00900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Общественной палаты Воробьевского муниципального района является членом комиссии по соблюдению требований к служебному поведению муниципальных служащих и комиссии по координации работы по противодействию коррупции в Воробьевском районе</w:t>
            </w:r>
          </w:p>
        </w:tc>
      </w:tr>
      <w:tr w:rsidR="009C707F" w:rsidRPr="009C707F" w:rsidTr="007D67F0">
        <w:trPr>
          <w:trHeight w:val="548"/>
        </w:trPr>
        <w:tc>
          <w:tcPr>
            <w:tcW w:w="710" w:type="dxa"/>
          </w:tcPr>
          <w:p w:rsidR="00900E14" w:rsidRPr="009C707F" w:rsidRDefault="00900E1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4.2.</w:t>
            </w:r>
          </w:p>
        </w:tc>
        <w:tc>
          <w:tcPr>
            <w:tcW w:w="5953" w:type="dxa"/>
          </w:tcPr>
          <w:p w:rsidR="00900E14" w:rsidRPr="009C707F" w:rsidRDefault="00900E14" w:rsidP="00900E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Внедрение в работу комиссий по соблюдению требований к служебному поведению муниципальных служащих Воробьевского муниципального района </w:t>
            </w:r>
          </w:p>
          <w:p w:rsidR="00900E14" w:rsidRPr="009C707F" w:rsidRDefault="00900E14" w:rsidP="00900E14">
            <w:pPr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 xml:space="preserve">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8250" w:type="dxa"/>
            <w:gridSpan w:val="2"/>
          </w:tcPr>
          <w:p w:rsidR="00900E14" w:rsidRPr="009C707F" w:rsidRDefault="00900E14" w:rsidP="00900E1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Членами комиссии по соблюдению требований к служебному поведению муниципальных служащих администрации ВМР и урегулированию конфликта интересов и комиссии по координации работы по противодействию коррупции в Воробьевском районе являются:</w:t>
            </w:r>
          </w:p>
          <w:p w:rsidR="00900E14" w:rsidRPr="009C707F" w:rsidRDefault="00900E14" w:rsidP="00900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председатель общественной организации инвалидов Воробьевского района</w:t>
            </w:r>
          </w:p>
          <w:p w:rsidR="00900E14" w:rsidRPr="009C707F" w:rsidRDefault="00900E14" w:rsidP="00900E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- председатель Общественной палаты Воробьевского муниципального района</w:t>
            </w: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D732B5" w:rsidRPr="009C707F" w:rsidRDefault="00D732B5" w:rsidP="00957CB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lastRenderedPageBreak/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9C707F" w:rsidRPr="009C707F" w:rsidTr="001B19B9">
        <w:tc>
          <w:tcPr>
            <w:tcW w:w="710" w:type="dxa"/>
          </w:tcPr>
          <w:p w:rsidR="00900E14" w:rsidRPr="009C707F" w:rsidRDefault="00900E14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5.1.</w:t>
            </w:r>
          </w:p>
        </w:tc>
        <w:tc>
          <w:tcPr>
            <w:tcW w:w="5953" w:type="dxa"/>
          </w:tcPr>
          <w:p w:rsidR="00900E14" w:rsidRPr="009C707F" w:rsidRDefault="00900E14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Ведение перечня государственных и муниципальных услуг </w:t>
            </w:r>
          </w:p>
        </w:tc>
        <w:tc>
          <w:tcPr>
            <w:tcW w:w="8250" w:type="dxa"/>
            <w:gridSpan w:val="2"/>
          </w:tcPr>
          <w:p w:rsidR="001F22A3" w:rsidRDefault="00441400" w:rsidP="00441400">
            <w:pPr>
              <w:pStyle w:val="2"/>
              <w:jc w:val="both"/>
              <w:rPr>
                <w:rStyle w:val="FontStyle11"/>
                <w:b w:val="0"/>
                <w:sz w:val="24"/>
                <w:szCs w:val="24"/>
                <w:lang w:val="ru-RU"/>
              </w:rPr>
            </w:pP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Постановлением администрации Воробьевского муниципального района утвержден </w:t>
            </w:r>
            <w:r w:rsidRPr="009C707F">
              <w:rPr>
                <w:rStyle w:val="FontStyle11"/>
                <w:b w:val="0"/>
                <w:sz w:val="24"/>
                <w:szCs w:val="24"/>
              </w:rPr>
              <w:t>переч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>ень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 государственных и</w:t>
            </w:r>
            <w:r w:rsidRPr="009C707F">
              <w:rPr>
                <w:rStyle w:val="FontStyle11"/>
                <w:b w:val="0"/>
                <w:sz w:val="24"/>
                <w:szCs w:val="24"/>
              </w:rPr>
              <w:t xml:space="preserve"> муниципальных услуг, предоставляемых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 </w:t>
            </w:r>
            <w:r w:rsidRPr="009C707F">
              <w:rPr>
                <w:rStyle w:val="FontStyle11"/>
                <w:b w:val="0"/>
                <w:sz w:val="24"/>
                <w:szCs w:val="24"/>
              </w:rPr>
              <w:t>администрацией Воробьевского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 </w:t>
            </w:r>
            <w:r w:rsidRPr="009C707F">
              <w:rPr>
                <w:rStyle w:val="FontStyle11"/>
                <w:b w:val="0"/>
                <w:sz w:val="24"/>
                <w:szCs w:val="24"/>
              </w:rPr>
              <w:t>муниципального района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>»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900E14" w:rsidRPr="009C707F" w:rsidRDefault="00441400" w:rsidP="00441400">
            <w:pPr>
              <w:pStyle w:val="2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и 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>переч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>ень</w:t>
            </w:r>
            <w:r w:rsidRPr="009C707F">
              <w:rPr>
                <w:rStyle w:val="FontStyle11"/>
                <w:b w:val="0"/>
                <w:sz w:val="24"/>
                <w:szCs w:val="24"/>
                <w:lang w:val="ru-RU"/>
              </w:rPr>
              <w:t xml:space="preserve"> муниципальных услуг администрации Воробьевского муниципального района, предоставление которых осуществляется по принципу «одного окна» в МФЦ</w:t>
            </w:r>
          </w:p>
          <w:p w:rsidR="00441400" w:rsidRPr="009C707F" w:rsidRDefault="00441400" w:rsidP="00441400">
            <w:pPr>
              <w:pStyle w:val="2"/>
              <w:ind w:right="4108"/>
              <w:jc w:val="both"/>
              <w:rPr>
                <w:sz w:val="24"/>
                <w:szCs w:val="24"/>
              </w:rPr>
            </w:pPr>
          </w:p>
        </w:tc>
      </w:tr>
      <w:tr w:rsidR="009C707F" w:rsidRPr="009C707F" w:rsidTr="00280E64">
        <w:tc>
          <w:tcPr>
            <w:tcW w:w="710" w:type="dxa"/>
          </w:tcPr>
          <w:p w:rsidR="00441400" w:rsidRPr="009C707F" w:rsidRDefault="00441400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5.2.</w:t>
            </w:r>
          </w:p>
        </w:tc>
        <w:tc>
          <w:tcPr>
            <w:tcW w:w="5953" w:type="dxa"/>
          </w:tcPr>
          <w:p w:rsidR="00441400" w:rsidRPr="009C707F" w:rsidRDefault="00441400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8250" w:type="dxa"/>
            <w:gridSpan w:val="2"/>
          </w:tcPr>
          <w:p w:rsidR="00441400" w:rsidRPr="009C707F" w:rsidRDefault="00441400" w:rsidP="00441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Т</w:t>
            </w:r>
            <w:r w:rsidRPr="009C707F">
              <w:rPr>
                <w:sz w:val="24"/>
                <w:szCs w:val="24"/>
              </w:rPr>
              <w:t>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Pr="009C707F">
              <w:rPr>
                <w:sz w:val="24"/>
                <w:szCs w:val="24"/>
              </w:rPr>
              <w:t xml:space="preserve"> организовано в полном объеме</w:t>
            </w:r>
          </w:p>
        </w:tc>
      </w:tr>
      <w:tr w:rsidR="009C707F" w:rsidRPr="009C707F" w:rsidTr="00FF291B">
        <w:tc>
          <w:tcPr>
            <w:tcW w:w="710" w:type="dxa"/>
          </w:tcPr>
          <w:p w:rsidR="00441400" w:rsidRPr="009C707F" w:rsidRDefault="00441400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5.3.</w:t>
            </w:r>
          </w:p>
        </w:tc>
        <w:tc>
          <w:tcPr>
            <w:tcW w:w="5953" w:type="dxa"/>
          </w:tcPr>
          <w:p w:rsidR="00441400" w:rsidRPr="009C707F" w:rsidRDefault="00441400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</w:p>
        </w:tc>
        <w:tc>
          <w:tcPr>
            <w:tcW w:w="8250" w:type="dxa"/>
            <w:gridSpan w:val="2"/>
          </w:tcPr>
          <w:p w:rsidR="00441400" w:rsidRPr="009C707F" w:rsidRDefault="00441400" w:rsidP="00441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В кабинетах сотрудников, которые предоставляют гражданам государственные и муниципальные услуги и осуществляют прием граждан размещены информационные стенды с указанием контактных данных руководителей органов местного самоуправления и правоохранительных органов.</w:t>
            </w:r>
          </w:p>
          <w:p w:rsidR="00441400" w:rsidRPr="009C707F" w:rsidRDefault="00441400" w:rsidP="00441400">
            <w:pPr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D732B5" w:rsidRPr="009C707F" w:rsidRDefault="00D732B5" w:rsidP="00957CBC">
            <w:pPr>
              <w:spacing w:before="120" w:after="120"/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t>Направление 6. Проведение антикоррупционного мониторинга</w:t>
            </w:r>
          </w:p>
        </w:tc>
      </w:tr>
      <w:tr w:rsidR="009C707F" w:rsidRPr="009C707F" w:rsidTr="002B3D7D">
        <w:tc>
          <w:tcPr>
            <w:tcW w:w="710" w:type="dxa"/>
          </w:tcPr>
          <w:p w:rsidR="00441400" w:rsidRPr="009C707F" w:rsidRDefault="00441400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6.1.</w:t>
            </w:r>
          </w:p>
        </w:tc>
        <w:tc>
          <w:tcPr>
            <w:tcW w:w="5953" w:type="dxa"/>
          </w:tcPr>
          <w:p w:rsidR="00441400" w:rsidRPr="009C707F" w:rsidRDefault="00441400" w:rsidP="00957CBC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</w:t>
            </w:r>
            <w:r w:rsidRPr="009C707F">
              <w:rPr>
                <w:sz w:val="24"/>
                <w:szCs w:val="24"/>
              </w:rPr>
              <w:lastRenderedPageBreak/>
              <w:t>склонения к совершению коррупционных правонарушений</w:t>
            </w:r>
          </w:p>
        </w:tc>
        <w:tc>
          <w:tcPr>
            <w:tcW w:w="8250" w:type="dxa"/>
            <w:gridSpan w:val="2"/>
          </w:tcPr>
          <w:p w:rsidR="00441400" w:rsidRPr="009C707F" w:rsidRDefault="00441400" w:rsidP="00441400">
            <w:pPr>
              <w:jc w:val="both"/>
              <w:rPr>
                <w:sz w:val="24"/>
                <w:szCs w:val="24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проводится в ходе </w:t>
            </w: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ретроспективного анализа Сведений о доходах, расходах, об имуществе и обязательствах имущественного характера.</w:t>
            </w: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D732B5" w:rsidRPr="009C707F" w:rsidRDefault="00D732B5" w:rsidP="0095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</w:p>
          <w:p w:rsidR="00D732B5" w:rsidRPr="009C707F" w:rsidRDefault="00D732B5" w:rsidP="0095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07F">
              <w:rPr>
                <w:b/>
                <w:bCs/>
                <w:sz w:val="24"/>
                <w:szCs w:val="24"/>
              </w:rPr>
              <w:t>Воробьевского муниципального района</w:t>
            </w:r>
          </w:p>
        </w:tc>
      </w:tr>
      <w:tr w:rsidR="009C707F" w:rsidRPr="009C707F" w:rsidTr="00D27BFB">
        <w:tc>
          <w:tcPr>
            <w:tcW w:w="710" w:type="dxa"/>
          </w:tcPr>
          <w:p w:rsidR="00BE2261" w:rsidRPr="009C707F" w:rsidRDefault="00BE2261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7.1.</w:t>
            </w:r>
          </w:p>
        </w:tc>
        <w:tc>
          <w:tcPr>
            <w:tcW w:w="5953" w:type="dxa"/>
          </w:tcPr>
          <w:p w:rsidR="00BE2261" w:rsidRPr="009C707F" w:rsidRDefault="00BE2261" w:rsidP="00957CBC">
            <w:pPr>
              <w:spacing w:after="14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самоуправления, на официальных сайтах в сети Интернет» сведений о структуре органов местного самоуправления,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8250" w:type="dxa"/>
            <w:gridSpan w:val="2"/>
          </w:tcPr>
          <w:p w:rsidR="00BE2261" w:rsidRPr="009C707F" w:rsidRDefault="00BE2261" w:rsidP="009F6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На сайте администрации размещена информация  в соответствии с </w:t>
            </w:r>
            <w:r w:rsidRPr="009C707F">
              <w:rPr>
                <w:sz w:val="24"/>
                <w:szCs w:val="24"/>
              </w:rPr>
              <w:t>Федеральн</w:t>
            </w:r>
            <w:r w:rsidRPr="009C707F">
              <w:rPr>
                <w:sz w:val="24"/>
                <w:szCs w:val="24"/>
              </w:rPr>
              <w:t>ым</w:t>
            </w:r>
            <w:r w:rsidRPr="009C707F">
              <w:rPr>
                <w:sz w:val="24"/>
                <w:szCs w:val="24"/>
              </w:rPr>
              <w:t xml:space="preserve"> закон</w:t>
            </w:r>
            <w:r w:rsidRPr="009C707F">
              <w:rPr>
                <w:sz w:val="24"/>
                <w:szCs w:val="24"/>
              </w:rPr>
              <w:t>ом от 09.02.2009</w:t>
            </w:r>
            <w:r w:rsidRPr="009C707F">
              <w:rPr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</w:t>
            </w:r>
            <w:r w:rsidRPr="009C707F">
              <w:rPr>
                <w:sz w:val="24"/>
                <w:szCs w:val="24"/>
              </w:rPr>
              <w:t xml:space="preserve"> и Приказ</w:t>
            </w:r>
            <w:r w:rsidR="001F22A3">
              <w:rPr>
                <w:sz w:val="24"/>
                <w:szCs w:val="24"/>
              </w:rPr>
              <w:t>ом</w:t>
            </w:r>
            <w:r w:rsidRPr="009C707F">
              <w:rPr>
                <w:sz w:val="24"/>
                <w:szCs w:val="24"/>
              </w:rPr>
              <w:t xml:space="preserve"> Минтруда России от 07.10.2013 N 530н «О требованиях к размещению и наполнению подразделов, посвященных вопросам противодействия коррупции, официальных сайто</w:t>
            </w:r>
            <w:r w:rsidR="009F6D8F" w:rsidRPr="009C707F">
              <w:rPr>
                <w:sz w:val="24"/>
                <w:szCs w:val="24"/>
              </w:rPr>
              <w:t>в»</w:t>
            </w:r>
          </w:p>
        </w:tc>
      </w:tr>
      <w:tr w:rsidR="009C707F" w:rsidRPr="009C707F" w:rsidTr="005F1BA2">
        <w:tc>
          <w:tcPr>
            <w:tcW w:w="710" w:type="dxa"/>
          </w:tcPr>
          <w:p w:rsidR="009F6D8F" w:rsidRPr="009C707F" w:rsidRDefault="009F6D8F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7.2.</w:t>
            </w:r>
          </w:p>
        </w:tc>
        <w:tc>
          <w:tcPr>
            <w:tcW w:w="5953" w:type="dxa"/>
          </w:tcPr>
          <w:p w:rsidR="009F6D8F" w:rsidRPr="009C707F" w:rsidRDefault="009F6D8F" w:rsidP="00957CBC">
            <w:pPr>
              <w:spacing w:after="14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8250" w:type="dxa"/>
            <w:gridSpan w:val="2"/>
          </w:tcPr>
          <w:p w:rsidR="009F6D8F" w:rsidRPr="009C707F" w:rsidRDefault="009F6D8F" w:rsidP="009F6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Ежегодно при проведении </w:t>
            </w:r>
            <w:r w:rsidRPr="009C707F">
              <w:rPr>
                <w:spacing w:val="-5"/>
                <w:sz w:val="24"/>
                <w:szCs w:val="24"/>
              </w:rPr>
              <w:t>оценки эффективности развития поселений</w:t>
            </w:r>
            <w:r w:rsidRPr="009C707F">
              <w:rPr>
                <w:sz w:val="24"/>
                <w:szCs w:val="24"/>
              </w:rPr>
              <w:t xml:space="preserve"> о</w:t>
            </w:r>
            <w:r w:rsidRPr="009C707F">
              <w:rPr>
                <w:sz w:val="24"/>
                <w:szCs w:val="24"/>
              </w:rPr>
              <w:t>существл</w:t>
            </w:r>
            <w:r w:rsidRPr="009C707F">
              <w:rPr>
                <w:sz w:val="24"/>
                <w:szCs w:val="24"/>
              </w:rPr>
              <w:t>яется мониторинг</w:t>
            </w:r>
            <w:r w:rsidRPr="009C707F">
              <w:rPr>
                <w:sz w:val="24"/>
                <w:szCs w:val="24"/>
              </w:rPr>
              <w:t xml:space="preserve"> официальных сайтов органов местного самоуправления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9C707F" w:rsidRPr="009C707F" w:rsidTr="009F6D8F">
        <w:trPr>
          <w:trHeight w:val="1759"/>
        </w:trPr>
        <w:tc>
          <w:tcPr>
            <w:tcW w:w="710" w:type="dxa"/>
          </w:tcPr>
          <w:p w:rsidR="009F6D8F" w:rsidRPr="009C707F" w:rsidRDefault="009F6D8F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7.3.</w:t>
            </w:r>
          </w:p>
        </w:tc>
        <w:tc>
          <w:tcPr>
            <w:tcW w:w="5953" w:type="dxa"/>
          </w:tcPr>
          <w:p w:rsidR="009F6D8F" w:rsidRPr="009C707F" w:rsidRDefault="009F6D8F" w:rsidP="009F6D8F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8250" w:type="dxa"/>
            <w:gridSpan w:val="2"/>
          </w:tcPr>
          <w:p w:rsidR="009F6D8F" w:rsidRPr="009C707F" w:rsidRDefault="009F6D8F" w:rsidP="009F6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Вся информация размещена на сайте  </w:t>
            </w:r>
          </w:p>
          <w:p w:rsidR="009F6D8F" w:rsidRPr="009C707F" w:rsidRDefault="009F6D8F" w:rsidP="009F6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" w:history="1">
              <w:r w:rsidRPr="009C707F">
                <w:rPr>
                  <w:rStyle w:val="a5"/>
                  <w:color w:val="auto"/>
                  <w:sz w:val="24"/>
                  <w:szCs w:val="24"/>
                </w:rPr>
                <w:t>https://vorob-rn.ru/glava/protiv-korruptsii-/protiv-korruptsii.php</w:t>
              </w:r>
            </w:hyperlink>
          </w:p>
          <w:p w:rsidR="009F6D8F" w:rsidRPr="009C707F" w:rsidRDefault="009F6D8F" w:rsidP="009F6D8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9F6D8F" w:rsidRPr="009C707F" w:rsidRDefault="009F6D8F" w:rsidP="009F6D8F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C707F">
              <w:rPr>
                <w:rFonts w:cs="Times New Roman"/>
                <w:sz w:val="24"/>
                <w:szCs w:val="24"/>
              </w:rPr>
              <w:t xml:space="preserve">В здании администрации Воробьёвского района </w:t>
            </w:r>
            <w:r w:rsidRPr="009C707F">
              <w:rPr>
                <w:sz w:val="24"/>
                <w:szCs w:val="24"/>
              </w:rPr>
              <w:t>установлен специализированный ящик «Для письменных обращений граждан о фактах коррупции»</w:t>
            </w:r>
          </w:p>
        </w:tc>
      </w:tr>
      <w:tr w:rsidR="009C707F" w:rsidRPr="009C707F" w:rsidTr="00933D17">
        <w:tc>
          <w:tcPr>
            <w:tcW w:w="710" w:type="dxa"/>
          </w:tcPr>
          <w:p w:rsidR="009F6D8F" w:rsidRPr="009C707F" w:rsidRDefault="009F6D8F" w:rsidP="00957CBC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7.4.</w:t>
            </w:r>
          </w:p>
        </w:tc>
        <w:tc>
          <w:tcPr>
            <w:tcW w:w="5953" w:type="dxa"/>
          </w:tcPr>
          <w:p w:rsidR="009F6D8F" w:rsidRPr="009C707F" w:rsidRDefault="009F6D8F" w:rsidP="00957CBC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Анализ сайтов органов местного самоуправления муниципальных образований на предмет размещения информации по вопросу противодействия коррупции</w:t>
            </w:r>
          </w:p>
        </w:tc>
        <w:tc>
          <w:tcPr>
            <w:tcW w:w="8250" w:type="dxa"/>
            <w:gridSpan w:val="2"/>
          </w:tcPr>
          <w:p w:rsidR="009F6D8F" w:rsidRPr="009C707F" w:rsidRDefault="009F6D8F" w:rsidP="009F6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Ежегодно при проведении </w:t>
            </w:r>
            <w:r w:rsidRPr="009C707F">
              <w:rPr>
                <w:spacing w:val="-5"/>
                <w:sz w:val="24"/>
                <w:szCs w:val="24"/>
              </w:rPr>
              <w:t>оценки эффективности развития поселений</w:t>
            </w:r>
            <w:r w:rsidRPr="009C707F">
              <w:rPr>
                <w:sz w:val="24"/>
                <w:szCs w:val="24"/>
              </w:rPr>
              <w:t xml:space="preserve"> осуществляется мониторинг официальных сайтов органов местного самоуправления в части исполнения</w:t>
            </w:r>
            <w:r w:rsidRPr="009C707F">
              <w:rPr>
                <w:sz w:val="24"/>
                <w:szCs w:val="24"/>
              </w:rPr>
              <w:t xml:space="preserve"> </w:t>
            </w:r>
            <w:r w:rsidRPr="009C707F">
              <w:rPr>
                <w:sz w:val="24"/>
                <w:szCs w:val="24"/>
              </w:rPr>
              <w:t>Приказ Минтруда России от 07.10.2013 N 530н «О требованиях к размещению и наполнению подразделов, посвященных вопросам противодействия коррупции, официальных сайтов»</w:t>
            </w:r>
          </w:p>
        </w:tc>
      </w:tr>
      <w:tr w:rsidR="009C707F" w:rsidRPr="009C707F" w:rsidTr="00125894">
        <w:tc>
          <w:tcPr>
            <w:tcW w:w="710" w:type="dxa"/>
          </w:tcPr>
          <w:p w:rsidR="009F6D8F" w:rsidRPr="009C707F" w:rsidRDefault="009F6D8F" w:rsidP="009F6D8F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lastRenderedPageBreak/>
              <w:t>7.5.</w:t>
            </w:r>
          </w:p>
        </w:tc>
        <w:tc>
          <w:tcPr>
            <w:tcW w:w="5953" w:type="dxa"/>
          </w:tcPr>
          <w:p w:rsidR="009F6D8F" w:rsidRPr="009C707F" w:rsidRDefault="009F6D8F" w:rsidP="009F6D8F">
            <w:pPr>
              <w:spacing w:after="120" w:line="228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8250" w:type="dxa"/>
            <w:gridSpan w:val="2"/>
          </w:tcPr>
          <w:p w:rsidR="009F6D8F" w:rsidRPr="009C707F" w:rsidRDefault="009F6D8F" w:rsidP="009F6D8F">
            <w:pPr>
              <w:spacing w:after="120" w:line="21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07F">
              <w:rPr>
                <w:rFonts w:cs="Times New Roman"/>
                <w:sz w:val="24"/>
                <w:szCs w:val="24"/>
              </w:rPr>
              <w:t>Сведения размещаются е</w:t>
            </w: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жегодно в установленные законом сроки</w:t>
            </w:r>
          </w:p>
          <w:p w:rsidR="009F6D8F" w:rsidRPr="009C707F" w:rsidRDefault="009F6D8F" w:rsidP="009F6D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9F6D8F" w:rsidRPr="009C707F" w:rsidRDefault="009F6D8F" w:rsidP="009F6D8F">
            <w:pPr>
              <w:spacing w:before="100" w:after="100"/>
              <w:jc w:val="center"/>
              <w:rPr>
                <w:b/>
                <w:bCs/>
                <w:sz w:val="20"/>
              </w:rPr>
            </w:pPr>
            <w:r w:rsidRPr="009C707F">
              <w:rPr>
                <w:b/>
                <w:bCs/>
                <w:sz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9C707F" w:rsidRPr="009C707F" w:rsidTr="00457DC2">
        <w:tc>
          <w:tcPr>
            <w:tcW w:w="710" w:type="dxa"/>
          </w:tcPr>
          <w:p w:rsidR="009F6D8F" w:rsidRPr="009C707F" w:rsidRDefault="009F6D8F" w:rsidP="009F6D8F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8.1.</w:t>
            </w:r>
          </w:p>
        </w:tc>
        <w:tc>
          <w:tcPr>
            <w:tcW w:w="5953" w:type="dxa"/>
          </w:tcPr>
          <w:p w:rsidR="009F6D8F" w:rsidRPr="009C707F" w:rsidRDefault="009F6D8F" w:rsidP="009F6D8F">
            <w:pPr>
              <w:spacing w:after="100" w:line="228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8250" w:type="dxa"/>
            <w:gridSpan w:val="2"/>
          </w:tcPr>
          <w:p w:rsidR="009F6D8F" w:rsidRPr="009C707F" w:rsidRDefault="009F6D8F" w:rsidP="009F6D8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07F">
              <w:rPr>
                <w:rFonts w:eastAsia="Times New Roman" w:cs="Times New Roman"/>
                <w:sz w:val="24"/>
                <w:szCs w:val="24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должности, проводится ежегодно.</w:t>
            </w:r>
          </w:p>
          <w:p w:rsidR="009F6D8F" w:rsidRPr="009C707F" w:rsidRDefault="009F6D8F" w:rsidP="009F6D8F">
            <w:pPr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957CBC">
        <w:tc>
          <w:tcPr>
            <w:tcW w:w="14913" w:type="dxa"/>
            <w:gridSpan w:val="4"/>
          </w:tcPr>
          <w:p w:rsidR="009F6D8F" w:rsidRPr="009C707F" w:rsidRDefault="009F6D8F" w:rsidP="009F6D8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9C707F">
              <w:rPr>
                <w:b/>
                <w:sz w:val="24"/>
                <w:szCs w:val="24"/>
              </w:rPr>
              <w:t>9.</w:t>
            </w:r>
            <w:r w:rsidRPr="009C707F">
              <w:rPr>
                <w:sz w:val="24"/>
                <w:szCs w:val="24"/>
              </w:rPr>
              <w:t xml:space="preserve"> </w:t>
            </w:r>
            <w:r w:rsidRPr="009C707F">
              <w:rPr>
                <w:b/>
                <w:sz w:val="24"/>
                <w:szCs w:val="24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C707F" w:rsidRPr="009C707F" w:rsidTr="006E375B">
        <w:tc>
          <w:tcPr>
            <w:tcW w:w="710" w:type="dxa"/>
          </w:tcPr>
          <w:p w:rsidR="009F6D8F" w:rsidRPr="009C707F" w:rsidRDefault="009F6D8F" w:rsidP="009F6D8F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9.1.</w:t>
            </w:r>
          </w:p>
        </w:tc>
        <w:tc>
          <w:tcPr>
            <w:tcW w:w="5953" w:type="dxa"/>
          </w:tcPr>
          <w:p w:rsidR="009F6D8F" w:rsidRPr="009C707F" w:rsidRDefault="009F6D8F" w:rsidP="009F6D8F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Проведение мониторинга государственных закупок, представление отчетов об исполнении планов закупок в целях обеспечения муниципальных нужд, а также иной информации в Комиссию по координации работы по противодействию коррупции в Воробьевском муниципальном районе</w:t>
            </w:r>
          </w:p>
        </w:tc>
        <w:tc>
          <w:tcPr>
            <w:tcW w:w="8250" w:type="dxa"/>
            <w:gridSpan w:val="2"/>
          </w:tcPr>
          <w:p w:rsidR="007D43EE" w:rsidRPr="009C707F" w:rsidRDefault="009F6D8F" w:rsidP="001F22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На заседании К</w:t>
            </w:r>
            <w:r w:rsidRPr="009C707F">
              <w:rPr>
                <w:sz w:val="24"/>
                <w:szCs w:val="24"/>
              </w:rPr>
              <w:t>омиссию по координации работы по противодействию коррупции в Воробьевском муниципальном районе</w:t>
            </w:r>
            <w:r w:rsidRPr="009C707F">
              <w:rPr>
                <w:sz w:val="24"/>
                <w:szCs w:val="24"/>
              </w:rPr>
              <w:t xml:space="preserve"> </w:t>
            </w:r>
            <w:r w:rsidR="007D43EE" w:rsidRPr="009C707F">
              <w:rPr>
                <w:sz w:val="24"/>
                <w:szCs w:val="24"/>
              </w:rPr>
              <w:t>рассмотрены вопросы:</w:t>
            </w:r>
          </w:p>
          <w:p w:rsidR="009F6D8F" w:rsidRPr="009C707F" w:rsidRDefault="007D43EE" w:rsidP="001F22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 xml:space="preserve">- </w:t>
            </w:r>
            <w:r w:rsidR="009F6D8F" w:rsidRPr="009C707F">
              <w:rPr>
                <w:sz w:val="24"/>
                <w:szCs w:val="24"/>
              </w:rPr>
              <w:t>Об исполнении планов закупок в целях обеспечения муниципальных нужд</w:t>
            </w:r>
          </w:p>
          <w:p w:rsidR="009F6D8F" w:rsidRPr="009C707F" w:rsidRDefault="009F6D8F" w:rsidP="001F22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- О предоставлении муниципальными служащими декларации о возможной личной заинтересованности при осуществлении закупок</w:t>
            </w:r>
          </w:p>
          <w:p w:rsidR="009F6D8F" w:rsidRPr="009C707F" w:rsidRDefault="009F6D8F" w:rsidP="009F6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707F" w:rsidRPr="009C707F" w:rsidTr="002603E4">
        <w:tc>
          <w:tcPr>
            <w:tcW w:w="710" w:type="dxa"/>
          </w:tcPr>
          <w:p w:rsidR="007D43EE" w:rsidRPr="009C707F" w:rsidRDefault="007D43EE" w:rsidP="009F6D8F">
            <w:pPr>
              <w:contextualSpacing/>
              <w:jc w:val="center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9.2.</w:t>
            </w:r>
          </w:p>
        </w:tc>
        <w:tc>
          <w:tcPr>
            <w:tcW w:w="5953" w:type="dxa"/>
          </w:tcPr>
          <w:p w:rsidR="007D43EE" w:rsidRPr="009C707F" w:rsidRDefault="007D43EE" w:rsidP="009F6D8F">
            <w:pPr>
              <w:spacing w:after="120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8250" w:type="dxa"/>
            <w:gridSpan w:val="2"/>
          </w:tcPr>
          <w:p w:rsidR="007D43EE" w:rsidRPr="009C707F" w:rsidRDefault="007D43EE" w:rsidP="007D43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707F">
              <w:rPr>
                <w:sz w:val="24"/>
                <w:szCs w:val="24"/>
              </w:rPr>
              <w:t>М</w:t>
            </w:r>
            <w:r w:rsidRPr="009C707F">
              <w:rPr>
                <w:sz w:val="24"/>
                <w:szCs w:val="24"/>
              </w:rPr>
              <w:t>униципальны</w:t>
            </w:r>
            <w:r w:rsidRPr="009C707F">
              <w:rPr>
                <w:sz w:val="24"/>
                <w:szCs w:val="24"/>
              </w:rPr>
              <w:t>ми</w:t>
            </w:r>
            <w:r w:rsidRPr="009C707F">
              <w:rPr>
                <w:sz w:val="24"/>
                <w:szCs w:val="24"/>
              </w:rPr>
              <w:t xml:space="preserve"> служащи</w:t>
            </w:r>
            <w:r w:rsidRPr="009C707F">
              <w:rPr>
                <w:sz w:val="24"/>
                <w:szCs w:val="24"/>
              </w:rPr>
              <w:t>ми</w:t>
            </w:r>
            <w:r w:rsidRPr="009C707F">
              <w:rPr>
                <w:sz w:val="24"/>
                <w:szCs w:val="24"/>
              </w:rPr>
              <w:t xml:space="preserve"> (работник</w:t>
            </w:r>
            <w:r w:rsidRPr="009C707F">
              <w:rPr>
                <w:sz w:val="24"/>
                <w:szCs w:val="24"/>
              </w:rPr>
              <w:t>ами</w:t>
            </w:r>
            <w:r w:rsidRPr="009C707F">
              <w:rPr>
                <w:sz w:val="24"/>
                <w:szCs w:val="24"/>
              </w:rPr>
              <w:t>), принимающих участие в осуществлении закупок</w:t>
            </w:r>
            <w:r w:rsidRPr="009C707F">
              <w:rPr>
                <w:sz w:val="24"/>
                <w:szCs w:val="24"/>
              </w:rPr>
              <w:t>, поданы декларации</w:t>
            </w:r>
            <w:r w:rsidRPr="009C707F">
              <w:rPr>
                <w:sz w:val="24"/>
                <w:szCs w:val="24"/>
              </w:rPr>
              <w:t xml:space="preserve"> о возможной личной заинтересованности</w:t>
            </w:r>
            <w:r w:rsidRPr="009C707F">
              <w:rPr>
                <w:sz w:val="24"/>
                <w:szCs w:val="24"/>
              </w:rPr>
              <w:t xml:space="preserve"> при осуществлении закупок</w:t>
            </w:r>
          </w:p>
        </w:tc>
      </w:tr>
    </w:tbl>
    <w:p w:rsidR="00D732B5" w:rsidRPr="009C707F" w:rsidRDefault="00D732B5" w:rsidP="00D732B5">
      <w:pPr>
        <w:spacing w:line="480" w:lineRule="auto"/>
        <w:rPr>
          <w:sz w:val="20"/>
        </w:rPr>
      </w:pPr>
    </w:p>
    <w:p w:rsidR="00D732B5" w:rsidRPr="009C707F" w:rsidRDefault="00D732B5" w:rsidP="00D732B5">
      <w:pPr>
        <w:spacing w:line="480" w:lineRule="auto"/>
        <w:rPr>
          <w:sz w:val="20"/>
        </w:rPr>
      </w:pPr>
      <w:bookmarkStart w:id="0" w:name="_GoBack"/>
      <w:bookmarkEnd w:id="0"/>
    </w:p>
    <w:p w:rsidR="00D732B5" w:rsidRPr="009C707F" w:rsidRDefault="00D732B5" w:rsidP="00D732B5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732B5" w:rsidRPr="009C707F" w:rsidRDefault="00D732B5" w:rsidP="00D732B5">
      <w:pPr>
        <w:pStyle w:val="a3"/>
        <w:tabs>
          <w:tab w:val="left" w:pos="709"/>
        </w:tabs>
        <w:spacing w:line="360" w:lineRule="auto"/>
        <w:ind w:left="1425"/>
        <w:jc w:val="right"/>
        <w:rPr>
          <w:rFonts w:ascii="Times New Roman" w:hAnsi="Times New Roman" w:cs="Times New Roman"/>
          <w:sz w:val="28"/>
          <w:szCs w:val="28"/>
        </w:rPr>
      </w:pPr>
    </w:p>
    <w:p w:rsidR="00D732B5" w:rsidRPr="009C707F" w:rsidRDefault="00D732B5" w:rsidP="00D732B5">
      <w:pPr>
        <w:pStyle w:val="a3"/>
        <w:tabs>
          <w:tab w:val="left" w:pos="709"/>
        </w:tabs>
        <w:spacing w:line="360" w:lineRule="auto"/>
        <w:ind w:left="1425"/>
        <w:jc w:val="right"/>
        <w:rPr>
          <w:rFonts w:ascii="Times New Roman" w:hAnsi="Times New Roman" w:cs="Times New Roman"/>
          <w:sz w:val="28"/>
          <w:szCs w:val="28"/>
        </w:rPr>
      </w:pPr>
    </w:p>
    <w:p w:rsidR="004778FE" w:rsidRPr="009C707F" w:rsidRDefault="004778FE"/>
    <w:sectPr w:rsidR="004778FE" w:rsidRPr="009C707F" w:rsidSect="009C707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B5"/>
    <w:rsid w:val="000A0E88"/>
    <w:rsid w:val="000A652B"/>
    <w:rsid w:val="000B0731"/>
    <w:rsid w:val="001F22A3"/>
    <w:rsid w:val="00386C9E"/>
    <w:rsid w:val="00441400"/>
    <w:rsid w:val="004778FE"/>
    <w:rsid w:val="00547F9F"/>
    <w:rsid w:val="005A0FDE"/>
    <w:rsid w:val="005A2154"/>
    <w:rsid w:val="00641BFF"/>
    <w:rsid w:val="007D43EE"/>
    <w:rsid w:val="008E6597"/>
    <w:rsid w:val="00900E14"/>
    <w:rsid w:val="009C707F"/>
    <w:rsid w:val="009F6D8F"/>
    <w:rsid w:val="00AE4722"/>
    <w:rsid w:val="00BE2261"/>
    <w:rsid w:val="00C67C42"/>
    <w:rsid w:val="00D732B5"/>
    <w:rsid w:val="00DB3D4C"/>
    <w:rsid w:val="00DE78EE"/>
    <w:rsid w:val="00E129DD"/>
    <w:rsid w:val="00E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7BD1"/>
  <w15:chartTrackingRefBased/>
  <w15:docId w15:val="{24B75366-EFB4-49CC-9105-6B34328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B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B5"/>
    <w:pPr>
      <w:spacing w:after="0" w:line="240" w:lineRule="auto"/>
    </w:pPr>
  </w:style>
  <w:style w:type="table" w:styleId="a4">
    <w:name w:val="Table Grid"/>
    <w:basedOn w:val="a1"/>
    <w:uiPriority w:val="59"/>
    <w:rsid w:val="00D7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A65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1400"/>
    <w:rPr>
      <w:rFonts w:ascii="Times New Roman" w:hAnsi="Times New Roman" w:cs="Times New Roman"/>
      <w:sz w:val="26"/>
      <w:szCs w:val="26"/>
    </w:rPr>
  </w:style>
  <w:style w:type="paragraph" w:customStyle="1" w:styleId="2">
    <w:name w:val="2Название"/>
    <w:basedOn w:val="a"/>
    <w:link w:val="20"/>
    <w:qFormat/>
    <w:rsid w:val="00441400"/>
    <w:pPr>
      <w:spacing w:after="0" w:line="240" w:lineRule="auto"/>
      <w:jc w:val="center"/>
    </w:pPr>
    <w:rPr>
      <w:rFonts w:ascii="Arial" w:eastAsia="Times New Roman" w:hAnsi="Arial" w:cs="Times New Roman"/>
      <w:b/>
      <w:szCs w:val="28"/>
      <w:lang w:val="x-none" w:eastAsia="ar-SA"/>
    </w:rPr>
  </w:style>
  <w:style w:type="character" w:customStyle="1" w:styleId="20">
    <w:name w:val="2Название Знак"/>
    <w:link w:val="2"/>
    <w:rsid w:val="00441400"/>
    <w:rPr>
      <w:rFonts w:ascii="Arial" w:eastAsia="Times New Roman" w:hAnsi="Arial" w:cs="Times New Roman"/>
      <w:b/>
      <w:sz w:val="28"/>
      <w:szCs w:val="28"/>
      <w:lang w:val="x-none" w:eastAsia="ar-SA"/>
    </w:rPr>
  </w:style>
  <w:style w:type="character" w:styleId="a5">
    <w:name w:val="Hyperlink"/>
    <w:basedOn w:val="a0"/>
    <w:uiPriority w:val="99"/>
    <w:unhideWhenUsed/>
    <w:rsid w:val="009F6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rob-rn.ru/glava/protiv-korruptsii-/protiv-korrup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4</cp:revision>
  <dcterms:created xsi:type="dcterms:W3CDTF">2023-01-20T07:53:00Z</dcterms:created>
  <dcterms:modified xsi:type="dcterms:W3CDTF">2023-01-20T08:43:00Z</dcterms:modified>
</cp:coreProperties>
</file>