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r w:rsidR="00CD57B6">
        <w:rPr>
          <w:rStyle w:val="FontStyle29"/>
        </w:rPr>
        <w:t xml:space="preserve"> № 0</w:t>
      </w:r>
      <w:r w:rsidR="00D5011A">
        <w:rPr>
          <w:rStyle w:val="FontStyle29"/>
        </w:rPr>
        <w:t>3</w:t>
      </w:r>
      <w:r w:rsidR="00CD57B6">
        <w:rPr>
          <w:rStyle w:val="FontStyle29"/>
        </w:rPr>
        <w:t>-202</w:t>
      </w:r>
      <w:r w:rsidR="00477BBB">
        <w:rPr>
          <w:rStyle w:val="FontStyle29"/>
        </w:rPr>
        <w:t>3</w:t>
      </w:r>
      <w:r w:rsidR="00CD57B6">
        <w:rPr>
          <w:rStyle w:val="FontStyle29"/>
        </w:rPr>
        <w:t>-э</w:t>
      </w:r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</w:t>
      </w:r>
      <w:r w:rsidR="00477BBB">
        <w:rPr>
          <w:rStyle w:val="FontStyle22"/>
          <w:b/>
        </w:rPr>
        <w:t>ых консультаций</w:t>
      </w:r>
    </w:p>
    <w:p w:rsidR="007B2AD4" w:rsidRDefault="00C56A8F" w:rsidP="00D90EED">
      <w:pPr>
        <w:jc w:val="center"/>
        <w:rPr>
          <w:b/>
        </w:rPr>
      </w:pPr>
      <w:r>
        <w:rPr>
          <w:b/>
        </w:rPr>
        <w:t xml:space="preserve">по экспертизе </w:t>
      </w:r>
      <w:r w:rsidR="007B2AD4"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32E4F" w:rsidRDefault="007B2AD4" w:rsidP="00D5011A">
            <w:pPr>
              <w:autoSpaceDE w:val="0"/>
              <w:autoSpaceDN w:val="0"/>
              <w:adjustRightInd w:val="0"/>
              <w:jc w:val="center"/>
            </w:pPr>
            <w:r w:rsidRPr="00D90EED">
              <w:t xml:space="preserve">Постановление администрации Воробьевского муниципального района от </w:t>
            </w:r>
            <w:r w:rsidR="00F32E4F">
              <w:t>30</w:t>
            </w:r>
            <w:r w:rsidRPr="00D90EED">
              <w:t>.0</w:t>
            </w:r>
            <w:r w:rsidR="0086679C">
              <w:t>5</w:t>
            </w:r>
            <w:r w:rsidRPr="00D90EED">
              <w:t>.20</w:t>
            </w:r>
            <w:r w:rsidR="00F32E4F">
              <w:t>17</w:t>
            </w:r>
            <w:r w:rsidRPr="00D90EED">
              <w:t xml:space="preserve">  № </w:t>
            </w:r>
            <w:r w:rsidR="00F32E4F">
              <w:t>198</w:t>
            </w:r>
            <w:r w:rsidR="00D5011A">
              <w:t xml:space="preserve"> </w:t>
            </w:r>
            <w:r w:rsidRPr="00D90EED">
              <w:t xml:space="preserve"> «</w:t>
            </w:r>
            <w:r w:rsidR="00F32E4F" w:rsidRPr="00C32628">
              <w:rPr>
                <w:bCs/>
              </w:rPr>
              <w:t>Об утверждении порядка демонтажа рекламных конструкций, установленных и (или) эксплуатируемых с нарушением требов</w:t>
            </w:r>
            <w:r w:rsidR="00F32E4F" w:rsidRPr="00C32628">
              <w:rPr>
                <w:bCs/>
              </w:rPr>
              <w:t>а</w:t>
            </w:r>
            <w:r w:rsidR="00F32E4F" w:rsidRPr="00C32628">
              <w:rPr>
                <w:bCs/>
              </w:rPr>
              <w:t>ний законодательства о рекламе на территории Воробьевского м</w:t>
            </w:r>
            <w:r w:rsidR="00F32E4F" w:rsidRPr="00C32628">
              <w:rPr>
                <w:bCs/>
              </w:rPr>
              <w:t>у</w:t>
            </w:r>
            <w:r w:rsidR="00F32E4F" w:rsidRPr="00C32628">
              <w:rPr>
                <w:bCs/>
              </w:rPr>
              <w:t>ниципального района</w:t>
            </w:r>
            <w:r w:rsidR="00F32E4F">
              <w:t>»</w:t>
            </w:r>
          </w:p>
          <w:p w:rsidR="007B2AD4" w:rsidRPr="00D5011A" w:rsidRDefault="007B2AD4" w:rsidP="00D5011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F32E4F" w:rsidRPr="00D90EED" w:rsidTr="00D90EED">
        <w:tc>
          <w:tcPr>
            <w:tcW w:w="6771" w:type="dxa"/>
          </w:tcPr>
          <w:p w:rsidR="00F32E4F" w:rsidRPr="00D90EED" w:rsidRDefault="00F32E4F" w:rsidP="00C56A8F">
            <w:pPr>
              <w:pStyle w:val="Default"/>
              <w:jc w:val="both"/>
            </w:pPr>
            <w:r>
              <w:t xml:space="preserve">Сроки </w:t>
            </w:r>
            <w:r w:rsidRPr="00D90EED">
              <w:t>проведения публичн</w:t>
            </w:r>
            <w:r>
              <w:t>ых консультаций</w:t>
            </w:r>
            <w:r w:rsidRPr="00D90EED">
              <w:t>:</w:t>
            </w:r>
          </w:p>
        </w:tc>
        <w:tc>
          <w:tcPr>
            <w:tcW w:w="2800" w:type="dxa"/>
          </w:tcPr>
          <w:p w:rsidR="00F32E4F" w:rsidRPr="00C32628" w:rsidRDefault="00F32E4F" w:rsidP="001B6D4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02.10.2023 </w:t>
            </w:r>
          </w:p>
          <w:p w:rsidR="00F32E4F" w:rsidRPr="00C32628" w:rsidRDefault="00F32E4F" w:rsidP="001B6D4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по 20.10.2023</w:t>
            </w:r>
          </w:p>
        </w:tc>
      </w:tr>
      <w:tr w:rsidR="00F32E4F" w:rsidRPr="00D90EED" w:rsidTr="00D90EED">
        <w:tc>
          <w:tcPr>
            <w:tcW w:w="6771" w:type="dxa"/>
          </w:tcPr>
          <w:p w:rsidR="00F32E4F" w:rsidRPr="00D90EED" w:rsidRDefault="00F32E4F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F32E4F" w:rsidRPr="00D90EED" w:rsidRDefault="00F32E4F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F32E4F" w:rsidRPr="00D90EED" w:rsidTr="00D90EED">
        <w:tc>
          <w:tcPr>
            <w:tcW w:w="6771" w:type="dxa"/>
          </w:tcPr>
          <w:p w:rsidR="00F32E4F" w:rsidRPr="00D90EED" w:rsidRDefault="00F32E4F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F32E4F" w:rsidRPr="00D90EED" w:rsidRDefault="00F32E4F" w:rsidP="00F32E4F">
            <w:pPr>
              <w:pStyle w:val="Default"/>
              <w:jc w:val="center"/>
            </w:pPr>
            <w:r>
              <w:t>23</w:t>
            </w:r>
            <w:r w:rsidRPr="00D90EED">
              <w:t>.</w:t>
            </w:r>
            <w:r>
              <w:t>10</w:t>
            </w:r>
            <w:r w:rsidRPr="00D90EED">
              <w:t>.202</w:t>
            </w:r>
            <w:r>
              <w:t>3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2835"/>
        <w:gridCol w:w="2126"/>
      </w:tblGrid>
      <w:tr w:rsidR="00D04F98" w:rsidRPr="00D90EED" w:rsidTr="00FF6981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2835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r w:rsidR="00D90EED" w:rsidRPr="00D90EED">
              <w:rPr>
                <w:sz w:val="24"/>
                <w:szCs w:val="24"/>
              </w:rPr>
              <w:t>Лепехина Татьяна Алексеевна – председатель Общественной палаты Воробьевского муниципального района</w:t>
            </w:r>
            <w:r w:rsidRPr="00D90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="00D90EED" w:rsidRPr="00D90EED">
              <w:rPr>
                <w:sz w:val="24"/>
                <w:szCs w:val="24"/>
              </w:rPr>
              <w:t>Болотов</w:t>
            </w:r>
            <w:proofErr w:type="spellEnd"/>
            <w:r w:rsidR="00D90EED"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</w:t>
            </w:r>
            <w:r w:rsidR="00D90EED" w:rsidRPr="00D90EED">
              <w:rPr>
                <w:sz w:val="24"/>
                <w:szCs w:val="24"/>
              </w:rPr>
              <w:t>Рогозин Геннадий Петрович – индивидуальный предприниматель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171A7"/>
    <w:rsid w:val="00030F05"/>
    <w:rsid w:val="0003178F"/>
    <w:rsid w:val="00047562"/>
    <w:rsid w:val="00077F8F"/>
    <w:rsid w:val="000829EE"/>
    <w:rsid w:val="00094327"/>
    <w:rsid w:val="000B029C"/>
    <w:rsid w:val="000B425B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3613F"/>
    <w:rsid w:val="00251898"/>
    <w:rsid w:val="002758B6"/>
    <w:rsid w:val="00276D96"/>
    <w:rsid w:val="00280548"/>
    <w:rsid w:val="002916E5"/>
    <w:rsid w:val="002922DE"/>
    <w:rsid w:val="002A0A9E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77BBB"/>
    <w:rsid w:val="00486593"/>
    <w:rsid w:val="00492676"/>
    <w:rsid w:val="00496634"/>
    <w:rsid w:val="004A33D7"/>
    <w:rsid w:val="004B0476"/>
    <w:rsid w:val="004B37E7"/>
    <w:rsid w:val="004B63D9"/>
    <w:rsid w:val="004C35DB"/>
    <w:rsid w:val="004E3E56"/>
    <w:rsid w:val="004F2C35"/>
    <w:rsid w:val="005036BC"/>
    <w:rsid w:val="00534499"/>
    <w:rsid w:val="005467F1"/>
    <w:rsid w:val="00567B39"/>
    <w:rsid w:val="0059182F"/>
    <w:rsid w:val="00597078"/>
    <w:rsid w:val="005C4A90"/>
    <w:rsid w:val="005D6B4E"/>
    <w:rsid w:val="005D7ECF"/>
    <w:rsid w:val="005E1009"/>
    <w:rsid w:val="005F0915"/>
    <w:rsid w:val="005F113B"/>
    <w:rsid w:val="005F549F"/>
    <w:rsid w:val="005F5B5E"/>
    <w:rsid w:val="00634303"/>
    <w:rsid w:val="00642245"/>
    <w:rsid w:val="00662027"/>
    <w:rsid w:val="00681246"/>
    <w:rsid w:val="00685630"/>
    <w:rsid w:val="006916DF"/>
    <w:rsid w:val="006A55C1"/>
    <w:rsid w:val="006B6DB9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63C85"/>
    <w:rsid w:val="0076754D"/>
    <w:rsid w:val="007931B6"/>
    <w:rsid w:val="007B2AD4"/>
    <w:rsid w:val="007B43BF"/>
    <w:rsid w:val="007C0FB4"/>
    <w:rsid w:val="007D4F6B"/>
    <w:rsid w:val="007F4B22"/>
    <w:rsid w:val="00804E48"/>
    <w:rsid w:val="00811BC9"/>
    <w:rsid w:val="00823FE4"/>
    <w:rsid w:val="008408D7"/>
    <w:rsid w:val="008458A7"/>
    <w:rsid w:val="00852652"/>
    <w:rsid w:val="008577D7"/>
    <w:rsid w:val="008653D3"/>
    <w:rsid w:val="0086679C"/>
    <w:rsid w:val="00873BFF"/>
    <w:rsid w:val="00873D07"/>
    <w:rsid w:val="008849EA"/>
    <w:rsid w:val="008A793B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6A8A"/>
    <w:rsid w:val="00A1060D"/>
    <w:rsid w:val="00A25B1C"/>
    <w:rsid w:val="00A34267"/>
    <w:rsid w:val="00A44214"/>
    <w:rsid w:val="00A53106"/>
    <w:rsid w:val="00A655DD"/>
    <w:rsid w:val="00A90624"/>
    <w:rsid w:val="00AA32CB"/>
    <w:rsid w:val="00AB07DC"/>
    <w:rsid w:val="00AC361A"/>
    <w:rsid w:val="00AC612B"/>
    <w:rsid w:val="00AD6963"/>
    <w:rsid w:val="00AF5CFF"/>
    <w:rsid w:val="00AF7BC6"/>
    <w:rsid w:val="00B11559"/>
    <w:rsid w:val="00B15F1D"/>
    <w:rsid w:val="00B27E67"/>
    <w:rsid w:val="00B473CD"/>
    <w:rsid w:val="00B75963"/>
    <w:rsid w:val="00B75C5D"/>
    <w:rsid w:val="00BA0880"/>
    <w:rsid w:val="00BC46A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62CB"/>
    <w:rsid w:val="00C478AC"/>
    <w:rsid w:val="00C542FE"/>
    <w:rsid w:val="00C56A8F"/>
    <w:rsid w:val="00C9291E"/>
    <w:rsid w:val="00C959CD"/>
    <w:rsid w:val="00CD4FA9"/>
    <w:rsid w:val="00CD57B6"/>
    <w:rsid w:val="00CE26D2"/>
    <w:rsid w:val="00CE33C9"/>
    <w:rsid w:val="00CF0C5E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5011A"/>
    <w:rsid w:val="00D50E02"/>
    <w:rsid w:val="00D519CF"/>
    <w:rsid w:val="00D64AD6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24F1"/>
    <w:rsid w:val="00EC010B"/>
    <w:rsid w:val="00ED1435"/>
    <w:rsid w:val="00EE22B0"/>
    <w:rsid w:val="00EF2047"/>
    <w:rsid w:val="00EF7644"/>
    <w:rsid w:val="00F31902"/>
    <w:rsid w:val="00F32E4F"/>
    <w:rsid w:val="00F56036"/>
    <w:rsid w:val="00F642DF"/>
    <w:rsid w:val="00F82577"/>
    <w:rsid w:val="00F84252"/>
    <w:rsid w:val="00F8731E"/>
    <w:rsid w:val="00F90641"/>
    <w:rsid w:val="00FA365D"/>
    <w:rsid w:val="00FB06CE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51F95-1911-4B93-80A8-21309FAE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3</cp:revision>
  <cp:lastPrinted>2020-12-25T12:17:00Z</cp:lastPrinted>
  <dcterms:created xsi:type="dcterms:W3CDTF">2024-01-17T12:17:00Z</dcterms:created>
  <dcterms:modified xsi:type="dcterms:W3CDTF">2024-01-17T12:18:00Z</dcterms:modified>
</cp:coreProperties>
</file>