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6E" w:rsidRDefault="00963C6E" w:rsidP="00963C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№8</w:t>
      </w:r>
    </w:p>
    <w:p w:rsidR="00963C6E" w:rsidRPr="00D759DD" w:rsidRDefault="00963C6E" w:rsidP="00963C6E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D7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выполнения требований Представления по Акту проверки от 24.09.2021 года МКУ ДО «Воробьевская ДЮСШ»</w:t>
      </w:r>
      <w:r w:rsidRPr="00D759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3C6E" w:rsidRPr="00D759DD" w:rsidRDefault="00963C6E" w:rsidP="00963C6E">
      <w:pPr>
        <w:autoSpaceDE w:val="0"/>
        <w:autoSpaceDN w:val="0"/>
        <w:adjustRightInd w:val="0"/>
        <w:spacing w:before="360" w:after="0" w:line="276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7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D7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1.8. плана работы на 2022 год и </w:t>
      </w:r>
      <w:r w:rsidRPr="00D759DD">
        <w:rPr>
          <w:rFonts w:ascii="Times New Roman" w:eastAsia="Times-Roman" w:hAnsi="Times New Roman" w:cs="Times New Roman"/>
          <w:sz w:val="28"/>
          <w:szCs w:val="28"/>
          <w:lang w:eastAsia="ru-RU"/>
        </w:rPr>
        <w:t>приказ председателя Контрольно-счетной палаты муниципального района от 29.07.2022 года № 28.</w:t>
      </w:r>
    </w:p>
    <w:p w:rsidR="00963C6E" w:rsidRPr="00D759DD" w:rsidRDefault="00963C6E" w:rsidP="00963C6E">
      <w:pPr>
        <w:autoSpaceDE w:val="0"/>
        <w:autoSpaceDN w:val="0"/>
        <w:adjustRightInd w:val="0"/>
        <w:spacing w:before="36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DD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D759DD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>проверить выполнение требований Представления по Акту проверки от 24.09.2021 года МКУ ДО «Воробьевская ДЮСШ»</w:t>
      </w:r>
      <w:r w:rsidRPr="00D759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963C6E" w:rsidRPr="00D759DD" w:rsidRDefault="00963C6E" w:rsidP="00963C6E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</w:pPr>
      <w:r w:rsidRPr="00D759DD"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963C6E" w:rsidRPr="00D759DD" w:rsidRDefault="00963C6E" w:rsidP="00963C6E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759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дополнительного образования «Воробьевская детско-юношеская спортивная школа</w:t>
      </w:r>
      <w:r w:rsidRPr="00D759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».</w:t>
      </w:r>
    </w:p>
    <w:p w:rsidR="00963C6E" w:rsidRPr="00D759DD" w:rsidRDefault="00963C6E" w:rsidP="00963C6E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 проверки от 29.08.2022</w:t>
      </w:r>
      <w:r w:rsidRPr="00D7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63C6E" w:rsidRPr="00D759DD" w:rsidRDefault="00963C6E" w:rsidP="00963C6E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</w:pPr>
      <w:r w:rsidRPr="00D7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D7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59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22</w:t>
      </w:r>
      <w:r w:rsidRPr="00D759DD">
        <w:rPr>
          <w:rFonts w:ascii="Times New Roman" w:eastAsia="Times-Roman" w:hAnsi="Times New Roman" w:cs="Times New Roman"/>
          <w:sz w:val="28"/>
          <w:szCs w:val="28"/>
          <w:lang w:eastAsia="ru-RU"/>
        </w:rPr>
        <w:t>.08.2022 г. по 31.08.2022 г.</w:t>
      </w:r>
    </w:p>
    <w:p w:rsidR="00963C6E" w:rsidRPr="00D759DD" w:rsidRDefault="00963C6E" w:rsidP="00963C6E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D75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63C6E" w:rsidRPr="00D759DD" w:rsidRDefault="00963C6E" w:rsidP="00963C6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5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проверки показали, что требования Представления по Акту проверки от 24.09.2021 года МКУ ДО «Воробьевская ДЮСШ» выполнены.</w:t>
      </w:r>
    </w:p>
    <w:p w:rsidR="00963C6E" w:rsidRPr="00D759DD" w:rsidRDefault="00963C6E" w:rsidP="00963C6E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963C6E" w:rsidRPr="00D759DD" w:rsidRDefault="00963C6E" w:rsidP="00963C6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5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Замечаний и предложений не имеется.</w:t>
      </w:r>
    </w:p>
    <w:p w:rsidR="00963C6E" w:rsidRDefault="00963C6E" w:rsidP="0096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6E" w:rsidRDefault="00963C6E" w:rsidP="0096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6E" w:rsidRPr="0071200E" w:rsidRDefault="00963C6E" w:rsidP="0096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63C6E" w:rsidRPr="0071200E" w:rsidRDefault="00963C6E" w:rsidP="0096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А.Ю. Тельнов</w:t>
      </w:r>
    </w:p>
    <w:p w:rsidR="00963C6E" w:rsidRPr="0071200E" w:rsidRDefault="00963C6E" w:rsidP="00963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3C6E" w:rsidRDefault="00963C6E" w:rsidP="00963C6E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6E" w:rsidRPr="0071200E" w:rsidRDefault="00963C6E" w:rsidP="00963C6E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056437" w:rsidRPr="00963C6E" w:rsidRDefault="00963C6E" w:rsidP="00963C6E">
      <w:bookmarkStart w:id="0" w:name="_GoBack"/>
      <w:bookmarkEnd w:id="0"/>
    </w:p>
    <w:sectPr w:rsidR="00056437" w:rsidRPr="00963C6E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1A45FA"/>
    <w:rsid w:val="002F0D12"/>
    <w:rsid w:val="00322E20"/>
    <w:rsid w:val="003725E5"/>
    <w:rsid w:val="003905D0"/>
    <w:rsid w:val="003D28DF"/>
    <w:rsid w:val="003E1DAD"/>
    <w:rsid w:val="005B06A5"/>
    <w:rsid w:val="0067106D"/>
    <w:rsid w:val="0071200E"/>
    <w:rsid w:val="008B3A5A"/>
    <w:rsid w:val="0090145E"/>
    <w:rsid w:val="009416F2"/>
    <w:rsid w:val="009549D9"/>
    <w:rsid w:val="00963C6E"/>
    <w:rsid w:val="009B4B5C"/>
    <w:rsid w:val="00A5707D"/>
    <w:rsid w:val="00A740E2"/>
    <w:rsid w:val="00AA6A5D"/>
    <w:rsid w:val="00AD181F"/>
    <w:rsid w:val="00B00119"/>
    <w:rsid w:val="00C663ED"/>
    <w:rsid w:val="00DA26E6"/>
    <w:rsid w:val="00DA407E"/>
    <w:rsid w:val="00EE11BC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2022-08-30T10:34:00Z</dcterms:created>
  <dcterms:modified xsi:type="dcterms:W3CDTF">2022-08-30T10:34:00Z</dcterms:modified>
</cp:coreProperties>
</file>