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BA32F6" w:rsidRDefault="00BE07A5" w:rsidP="00A20FE6">
      <w:pPr>
        <w:jc w:val="center"/>
        <w:rPr>
          <w:b/>
          <w:smallCaps/>
          <w:sz w:val="32"/>
          <w:szCs w:val="32"/>
        </w:rPr>
      </w:pPr>
      <w:r w:rsidRPr="00BA32F6">
        <w:rPr>
          <w:noProof/>
        </w:rPr>
        <w:drawing>
          <wp:anchor distT="0" distB="0" distL="114300" distR="114300" simplePos="0" relativeHeight="251659264" behindDoc="0" locked="0" layoutInCell="1" allowOverlap="1" wp14:anchorId="4439050F" wp14:editId="5A83F84C">
            <wp:simplePos x="0" y="0"/>
            <wp:positionH relativeFrom="column">
              <wp:posOffset>2730500</wp:posOffset>
            </wp:positionH>
            <wp:positionV relativeFrom="paragraph">
              <wp:posOffset>-491490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BA32F6">
        <w:rPr>
          <w:b/>
          <w:smallCaps/>
          <w:sz w:val="32"/>
          <w:szCs w:val="32"/>
        </w:rPr>
        <w:t xml:space="preserve">АДМИНИСТРАЦИЯ </w:t>
      </w:r>
      <w:r w:rsidR="00DF18FB">
        <w:rPr>
          <w:b/>
          <w:smallCaps/>
          <w:sz w:val="32"/>
          <w:szCs w:val="32"/>
        </w:rPr>
        <w:t>ВОРОБЬЁВСКОГО</w:t>
      </w:r>
      <w:r w:rsidR="00C5107D" w:rsidRPr="00BA32F6">
        <w:rPr>
          <w:b/>
          <w:smallCaps/>
          <w:sz w:val="32"/>
          <w:szCs w:val="32"/>
        </w:rPr>
        <w:t xml:space="preserve"> </w:t>
      </w:r>
    </w:p>
    <w:p w:rsidR="00C5107D" w:rsidRPr="00BA32F6" w:rsidRDefault="00C5107D" w:rsidP="00A20FE6">
      <w:pPr>
        <w:jc w:val="center"/>
        <w:rPr>
          <w:b/>
          <w:sz w:val="32"/>
          <w:szCs w:val="32"/>
        </w:rPr>
      </w:pPr>
      <w:r w:rsidRPr="00BA32F6">
        <w:rPr>
          <w:b/>
          <w:smallCaps/>
          <w:sz w:val="32"/>
          <w:szCs w:val="32"/>
        </w:rPr>
        <w:t>МУНИЦИПАЛЬНОГО РАЙОНА</w:t>
      </w:r>
      <w:r w:rsidR="003E119F" w:rsidRPr="00BA32F6">
        <w:rPr>
          <w:b/>
          <w:smallCaps/>
          <w:sz w:val="32"/>
          <w:szCs w:val="32"/>
        </w:rPr>
        <w:t xml:space="preserve"> </w:t>
      </w:r>
      <w:r w:rsidRPr="00BA32F6">
        <w:rPr>
          <w:b/>
          <w:smallCaps/>
          <w:sz w:val="32"/>
          <w:szCs w:val="32"/>
        </w:rPr>
        <w:t>ВОРОНЕЖСКОЙ ОБЛАСТИ</w:t>
      </w:r>
    </w:p>
    <w:p w:rsidR="00C5107D" w:rsidRPr="00BA32F6" w:rsidRDefault="00C5107D" w:rsidP="00A20FE6">
      <w:pPr>
        <w:jc w:val="center"/>
        <w:rPr>
          <w:rFonts w:ascii="Arial" w:hAnsi="Arial"/>
        </w:rPr>
      </w:pPr>
    </w:p>
    <w:p w:rsidR="00C5107D" w:rsidRPr="00BA32F6" w:rsidRDefault="001B0766" w:rsidP="00A20FE6">
      <w:pPr>
        <w:jc w:val="center"/>
        <w:rPr>
          <w:b/>
          <w:sz w:val="36"/>
          <w:szCs w:val="36"/>
        </w:rPr>
      </w:pPr>
      <w:r w:rsidRPr="00BA32F6">
        <w:rPr>
          <w:b/>
          <w:sz w:val="36"/>
          <w:szCs w:val="36"/>
        </w:rPr>
        <w:t>П О С Т А Н О В Л Е Н И Е</w:t>
      </w:r>
    </w:p>
    <w:p w:rsidR="00C5107D" w:rsidRPr="00BA32F6" w:rsidRDefault="00C5107D" w:rsidP="00992C41">
      <w:pPr>
        <w:jc w:val="center"/>
        <w:rPr>
          <w:b/>
          <w:sz w:val="32"/>
        </w:rPr>
      </w:pPr>
    </w:p>
    <w:p w:rsidR="00C5107D" w:rsidRPr="00BA32F6" w:rsidRDefault="00C5107D" w:rsidP="00992C41">
      <w:pPr>
        <w:jc w:val="both"/>
        <w:rPr>
          <w:u w:val="single"/>
        </w:rPr>
      </w:pPr>
      <w:r w:rsidRPr="00BA32F6">
        <w:rPr>
          <w:u w:val="single"/>
        </w:rPr>
        <w:t xml:space="preserve">от </w:t>
      </w:r>
      <w:r w:rsidR="00AD15B5">
        <w:rPr>
          <w:u w:val="single"/>
        </w:rPr>
        <w:t>19 июл</w:t>
      </w:r>
      <w:r w:rsidR="00DF18FB">
        <w:rPr>
          <w:u w:val="single"/>
        </w:rPr>
        <w:t>я 2023</w:t>
      </w:r>
      <w:r w:rsidR="00014F4C">
        <w:rPr>
          <w:u w:val="single"/>
        </w:rPr>
        <w:t xml:space="preserve"> г.</w:t>
      </w:r>
      <w:r w:rsidR="00E64CB9" w:rsidRPr="00BA32F6">
        <w:rPr>
          <w:u w:val="single"/>
        </w:rPr>
        <w:t xml:space="preserve"> </w:t>
      </w:r>
      <w:r w:rsidR="004D1DFD" w:rsidRPr="00BA32F6">
        <w:rPr>
          <w:u w:val="single"/>
        </w:rPr>
        <w:t xml:space="preserve"> № </w:t>
      </w:r>
      <w:r w:rsidR="00014F4C">
        <w:rPr>
          <w:u w:val="single"/>
        </w:rPr>
        <w:t xml:space="preserve"> </w:t>
      </w:r>
      <w:r w:rsidR="00F147F0">
        <w:rPr>
          <w:u w:val="single"/>
        </w:rPr>
        <w:t>698</w:t>
      </w:r>
      <w:r w:rsidR="004D1DFD" w:rsidRPr="00BA32F6">
        <w:rPr>
          <w:u w:val="single"/>
        </w:rPr>
        <w:t xml:space="preserve">   </w:t>
      </w:r>
      <w:r w:rsidR="00AD3B33" w:rsidRPr="00BA32F6">
        <w:rPr>
          <w:u w:val="single"/>
        </w:rPr>
        <w:t xml:space="preserve"> </w:t>
      </w:r>
      <w:r w:rsidR="0032041C" w:rsidRPr="00BA32F6">
        <w:rPr>
          <w:u w:val="single"/>
        </w:rPr>
        <w:t xml:space="preserve">           </w:t>
      </w:r>
      <w:r w:rsidR="0032041C" w:rsidRPr="00BA32F6">
        <w:rPr>
          <w:color w:val="FFFFFF"/>
          <w:u w:val="single"/>
        </w:rPr>
        <w:t>.</w:t>
      </w:r>
      <w:r w:rsidRPr="00BA32F6">
        <w:rPr>
          <w:u w:val="single"/>
        </w:rPr>
        <w:t xml:space="preserve">  </w:t>
      </w:r>
    </w:p>
    <w:p w:rsidR="00C5107D" w:rsidRPr="00BA32F6" w:rsidRDefault="00C5107D" w:rsidP="00992C41">
      <w:pPr>
        <w:jc w:val="both"/>
        <w:rPr>
          <w:sz w:val="20"/>
        </w:rPr>
      </w:pPr>
      <w:r w:rsidRPr="00BA32F6">
        <w:rPr>
          <w:sz w:val="20"/>
        </w:rPr>
        <w:t xml:space="preserve">  </w:t>
      </w:r>
      <w:r w:rsidRPr="00BA32F6">
        <w:rPr>
          <w:sz w:val="20"/>
        </w:rPr>
        <w:tab/>
        <w:t xml:space="preserve">   с. Воробь</w:t>
      </w:r>
      <w:r w:rsidR="009B4812">
        <w:rPr>
          <w:sz w:val="20"/>
        </w:rPr>
        <w:t>ё</w:t>
      </w:r>
      <w:r w:rsidRPr="00BA32F6">
        <w:rPr>
          <w:sz w:val="20"/>
        </w:rPr>
        <w:t>вка</w:t>
      </w:r>
    </w:p>
    <w:p w:rsidR="00C5107D" w:rsidRPr="00BA32F6" w:rsidRDefault="00C5107D" w:rsidP="00C5107D">
      <w:pPr>
        <w:jc w:val="both"/>
      </w:pPr>
    </w:p>
    <w:p w:rsidR="00E64CB9" w:rsidRPr="00BA32F6" w:rsidRDefault="00E64CB9" w:rsidP="00E64CB9">
      <w:pPr>
        <w:ind w:right="4251"/>
        <w:jc w:val="both"/>
        <w:rPr>
          <w:b/>
        </w:rPr>
      </w:pPr>
      <w:r w:rsidRPr="00BA32F6">
        <w:rPr>
          <w:b/>
        </w:rPr>
        <w:t xml:space="preserve">Об официальном сайте администрации </w:t>
      </w:r>
      <w:r w:rsidR="00DF18FB">
        <w:rPr>
          <w:b/>
        </w:rPr>
        <w:t>Воробьёвского</w:t>
      </w:r>
      <w:r w:rsidRPr="00BA32F6">
        <w:rPr>
          <w:b/>
        </w:rPr>
        <w:t xml:space="preserve"> муниципального района в сети Интернет</w:t>
      </w:r>
    </w:p>
    <w:p w:rsidR="00E64CB9" w:rsidRPr="00BA32F6" w:rsidRDefault="00E64CB9" w:rsidP="00E64CB9">
      <w:pPr>
        <w:jc w:val="both"/>
      </w:pPr>
    </w:p>
    <w:p w:rsidR="00DF18FB" w:rsidRDefault="00E64CB9" w:rsidP="006D180D">
      <w:pPr>
        <w:spacing w:line="336" w:lineRule="auto"/>
        <w:ind w:firstLine="708"/>
        <w:jc w:val="both"/>
        <w:rPr>
          <w:b/>
          <w:bCs/>
        </w:rPr>
      </w:pPr>
      <w:r w:rsidRPr="006D180D"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</w:t>
      </w:r>
      <w:r w:rsidR="00DF18FB" w:rsidRPr="006D180D">
        <w:t xml:space="preserve">для </w:t>
      </w:r>
      <w:r w:rsidR="00DF18FB" w:rsidRPr="006D180D">
        <w:rPr>
          <w:bCs/>
        </w:rPr>
        <w:t xml:space="preserve">обеспечения доступа к информации о деятельности </w:t>
      </w:r>
      <w:r w:rsidR="00DF18FB" w:rsidRPr="006D180D">
        <w:rPr>
          <w:bCs/>
        </w:rPr>
        <w:t>органа</w:t>
      </w:r>
      <w:r w:rsidR="00DF18FB" w:rsidRPr="006D180D">
        <w:rPr>
          <w:bCs/>
        </w:rPr>
        <w:t xml:space="preserve"> местного самоуправления</w:t>
      </w:r>
      <w:r w:rsidR="00DF18FB" w:rsidRPr="00BA32F6">
        <w:t xml:space="preserve"> </w:t>
      </w:r>
      <w:r w:rsidRPr="00BA32F6">
        <w:t xml:space="preserve">администрация </w:t>
      </w:r>
      <w:r w:rsidR="00DF18FB">
        <w:t>Воробьёвского</w:t>
      </w:r>
      <w:r w:rsidRPr="00BA32F6">
        <w:t xml:space="preserve"> муниципального района </w:t>
      </w:r>
      <w:r w:rsidRPr="00BA32F6">
        <w:rPr>
          <w:b/>
        </w:rPr>
        <w:t xml:space="preserve">п о с т а н о в л я е </w:t>
      </w:r>
      <w:r w:rsidR="006D180D" w:rsidRPr="00BA32F6">
        <w:rPr>
          <w:b/>
        </w:rPr>
        <w:t>т:</w:t>
      </w:r>
      <w:r w:rsidR="00DF18FB" w:rsidRPr="00DF18FB">
        <w:rPr>
          <w:b/>
          <w:bCs/>
        </w:rPr>
        <w:t xml:space="preserve"> </w:t>
      </w:r>
    </w:p>
    <w:p w:rsidR="00E64CB9" w:rsidRPr="00DF18FB" w:rsidRDefault="00DF18FB" w:rsidP="00DF18FB">
      <w:pPr>
        <w:spacing w:line="360" w:lineRule="auto"/>
        <w:jc w:val="both"/>
      </w:pPr>
      <w:r>
        <w:rPr>
          <w:b/>
          <w:bCs/>
        </w:rPr>
        <w:tab/>
      </w:r>
      <w:r w:rsidRPr="00DF18FB">
        <w:rPr>
          <w:bCs/>
        </w:rPr>
        <w:t>1.</w:t>
      </w:r>
      <w:r>
        <w:t xml:space="preserve"> </w:t>
      </w:r>
      <w:r w:rsidR="00E64CB9" w:rsidRPr="00BA32F6">
        <w:t>Определить в качестве официального сайта, содержащего информа</w:t>
      </w:r>
      <w:r w:rsidR="00E64CB9" w:rsidRPr="00DF18FB">
        <w:t xml:space="preserve">цию о деятельности администрации </w:t>
      </w:r>
      <w:r w:rsidRPr="00DF18FB">
        <w:t>Воробьёвского</w:t>
      </w:r>
      <w:r w:rsidR="00E64CB9" w:rsidRPr="00DF18FB">
        <w:t xml:space="preserve"> муниципального  района Воронежской области, сайт, расположенный по интернет-адресу</w:t>
      </w:r>
      <w:r w:rsidR="00A20FE6" w:rsidRPr="00DF18FB">
        <w:t>:</w:t>
      </w:r>
      <w:r w:rsidR="00BC2491" w:rsidRPr="00DF18FB">
        <w:t xml:space="preserve"> </w:t>
      </w:r>
      <w:hyperlink r:id="rId7" w:history="1">
        <w:r w:rsidRPr="00DF18FB">
          <w:rPr>
            <w:rStyle w:val="a7"/>
            <w:color w:val="auto"/>
          </w:rPr>
          <w:t>https://vorobevskij-r20.gosweb.gosuslugi.ru</w:t>
        </w:r>
      </w:hyperlink>
      <w:r w:rsidRPr="00DF18FB">
        <w:t xml:space="preserve"> и </w:t>
      </w:r>
      <w:hyperlink r:id="rId8" w:history="1">
        <w:r w:rsidRPr="00DF18FB">
          <w:rPr>
            <w:rStyle w:val="a7"/>
            <w:color w:val="auto"/>
          </w:rPr>
          <w:t>http://www.vorob-rn.ru</w:t>
        </w:r>
      </w:hyperlink>
      <w:r w:rsidR="00E64CB9" w:rsidRPr="00DF18FB">
        <w:t>.</w:t>
      </w:r>
    </w:p>
    <w:p w:rsidR="00BC2491" w:rsidRPr="00BA32F6" w:rsidRDefault="00BC2491" w:rsidP="00DF18F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F18FB">
        <w:t xml:space="preserve">2. </w:t>
      </w:r>
      <w:r w:rsidR="006D180D" w:rsidRPr="00DF18FB">
        <w:t>Утвердить Положение</w:t>
      </w:r>
      <w:r w:rsidRPr="00DF18FB">
        <w:t xml:space="preserve"> об официальном сайте администрации </w:t>
      </w:r>
      <w:r w:rsidR="00DF18FB" w:rsidRPr="00DF18FB">
        <w:t>Воробь</w:t>
      </w:r>
      <w:r w:rsidR="00DF18FB">
        <w:t>ёвского</w:t>
      </w:r>
      <w:r w:rsidRPr="00BA32F6">
        <w:t xml:space="preserve"> муниципального района Воронежской области сети Интернет (далее - Положение) согласно приложению № 1.</w:t>
      </w:r>
    </w:p>
    <w:p w:rsidR="00BC2491" w:rsidRPr="00BA32F6" w:rsidRDefault="00BC2491" w:rsidP="00DF18F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BA32F6">
        <w:t xml:space="preserve">3. Утвердить Регламент информационного наполнения официального сайта администрации </w:t>
      </w:r>
      <w:r w:rsidR="00DF18FB">
        <w:t>Воробьёвского</w:t>
      </w:r>
      <w:r w:rsidRPr="00BA32F6">
        <w:t xml:space="preserve"> </w:t>
      </w:r>
      <w:r w:rsidR="006D180D" w:rsidRPr="00BA32F6">
        <w:t>муниципального района</w:t>
      </w:r>
      <w:r w:rsidRPr="00BA32F6">
        <w:t xml:space="preserve"> Воронежской области в сети Интернет (далее - Регламент) согласно приложению № 2.</w:t>
      </w:r>
    </w:p>
    <w:p w:rsidR="00E64CB9" w:rsidRDefault="00BC2491" w:rsidP="00DF18F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F18FB">
        <w:t>4</w:t>
      </w:r>
      <w:r w:rsidR="00E64CB9" w:rsidRPr="00DF18FB">
        <w:t xml:space="preserve">. Возложить ответственность </w:t>
      </w:r>
      <w:r w:rsidR="0096083F" w:rsidRPr="00DF18FB">
        <w:t xml:space="preserve">за </w:t>
      </w:r>
      <w:r w:rsidR="00DF18FB" w:rsidRPr="00DF18FB">
        <w:t xml:space="preserve">размещение в сети "Интернет" информации, предусмотренной </w:t>
      </w:r>
      <w:hyperlink r:id="rId9" w:history="1">
        <w:r w:rsidR="00DF18FB" w:rsidRPr="00DF18FB">
          <w:t>статьей 13</w:t>
        </w:r>
      </w:hyperlink>
      <w:r w:rsidR="00DF18FB">
        <w:t xml:space="preserve"> </w:t>
      </w:r>
      <w:r w:rsidR="00DF18FB" w:rsidRPr="00BA32F6">
        <w:t>Федеральн</w:t>
      </w:r>
      <w:r w:rsidR="00DF18FB">
        <w:t>ого</w:t>
      </w:r>
      <w:r w:rsidR="00DF18FB" w:rsidRPr="00BA32F6">
        <w:t xml:space="preserve"> закон</w:t>
      </w:r>
      <w:r w:rsidR="00DF18FB">
        <w:t>а</w:t>
      </w:r>
      <w:r w:rsidR="00DF18FB" w:rsidRPr="00BA32F6">
        <w:t xml:space="preserve">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96083F">
        <w:t xml:space="preserve"> и развитие официального сайта </w:t>
      </w:r>
      <w:r w:rsidR="00E64CB9" w:rsidRPr="00BA32F6">
        <w:lastRenderedPageBreak/>
        <w:t xml:space="preserve">на отдел организационной работы и делопроизводства администрации </w:t>
      </w:r>
      <w:r w:rsidR="00DF18FB">
        <w:t>Воробьёвского</w:t>
      </w:r>
      <w:r w:rsidR="00E64CB9" w:rsidRPr="00BA32F6">
        <w:t xml:space="preserve"> муниципального района (Пипченко Е.А.).</w:t>
      </w:r>
    </w:p>
    <w:p w:rsidR="00BC2491" w:rsidRPr="00BA32F6" w:rsidRDefault="00BC2491" w:rsidP="00DF18FB">
      <w:pPr>
        <w:spacing w:line="360" w:lineRule="auto"/>
        <w:ind w:firstLine="709"/>
        <w:jc w:val="both"/>
      </w:pPr>
      <w:r w:rsidRPr="00BA32F6">
        <w:t>5</w:t>
      </w:r>
      <w:r w:rsidR="00E64CB9" w:rsidRPr="00BA32F6">
        <w:t>. Руководителям структурных подразделений</w:t>
      </w:r>
      <w:r w:rsidRPr="00BA32F6">
        <w:t xml:space="preserve"> администрации </w:t>
      </w:r>
      <w:r w:rsidR="00DF18FB">
        <w:t>Воробьёвского</w:t>
      </w:r>
      <w:r w:rsidRPr="00BA32F6">
        <w:t xml:space="preserve"> муниципального района </w:t>
      </w:r>
      <w:r w:rsidR="00E64CB9" w:rsidRPr="00BA32F6">
        <w:t xml:space="preserve">и подведомственных учреждений обеспечить </w:t>
      </w:r>
      <w:r w:rsidRPr="00BA32F6">
        <w:t xml:space="preserve">своевременную подготовку и предоставление общедоступной информации для размещения на официальном сайте </w:t>
      </w:r>
      <w:r w:rsidR="00AE225B">
        <w:t xml:space="preserve">администрации </w:t>
      </w:r>
      <w:r w:rsidR="00DF18FB">
        <w:t>Воробьёвского</w:t>
      </w:r>
      <w:r w:rsidR="00AE225B">
        <w:t xml:space="preserve"> муниципального района</w:t>
      </w:r>
      <w:r w:rsidRPr="00BA32F6">
        <w:t xml:space="preserve"> в соответствии с Регламентом, а также недопущение размещения информации, доступ к которой ограничен федеральными законами. </w:t>
      </w:r>
    </w:p>
    <w:p w:rsidR="00DF18FB" w:rsidRPr="00DF18FB" w:rsidRDefault="00BC2491" w:rsidP="00DF18FB">
      <w:pPr>
        <w:spacing w:line="360" w:lineRule="auto"/>
        <w:ind w:right="-2" w:firstLine="708"/>
        <w:jc w:val="both"/>
      </w:pPr>
      <w:r w:rsidRPr="00BA32F6">
        <w:t>6</w:t>
      </w:r>
      <w:r w:rsidR="00E64CB9" w:rsidRPr="00BA32F6">
        <w:t xml:space="preserve">. </w:t>
      </w:r>
      <w:r w:rsidR="00DF18FB">
        <w:t xml:space="preserve">Постановление </w:t>
      </w:r>
      <w:r w:rsidR="00DF18FB" w:rsidRPr="00BA32F6">
        <w:t xml:space="preserve">администрации </w:t>
      </w:r>
      <w:r w:rsidR="00DF18FB">
        <w:t>Воробьёвского</w:t>
      </w:r>
      <w:r w:rsidR="00DF18FB" w:rsidRPr="00BA32F6">
        <w:t xml:space="preserve"> муниципального района</w:t>
      </w:r>
      <w:r w:rsidR="00DF18FB">
        <w:t xml:space="preserve"> № 347 от 06.09.2017 г. «</w:t>
      </w:r>
      <w:r w:rsidR="00DF18FB" w:rsidRPr="00DF18FB">
        <w:t>Об официальном сайте администрации Воробьёвского муниципального района в сети Интернет</w:t>
      </w:r>
      <w:r w:rsidR="00DF18FB">
        <w:t>» считать утратившим силу.</w:t>
      </w:r>
    </w:p>
    <w:p w:rsidR="00E64CB9" w:rsidRPr="00BA32F6" w:rsidRDefault="00DF18FB" w:rsidP="00DF18FB">
      <w:pPr>
        <w:spacing w:line="360" w:lineRule="auto"/>
        <w:ind w:firstLine="709"/>
        <w:jc w:val="both"/>
      </w:pPr>
      <w:r>
        <w:t>7.</w:t>
      </w:r>
      <w:r w:rsidR="00E64CB9" w:rsidRPr="00BA32F6">
        <w:t xml:space="preserve">Контроль за исполнением настоящего постановления возложить на руководителя аппарата администрации </w:t>
      </w:r>
      <w:r>
        <w:t>Воробьёвского</w:t>
      </w:r>
      <w:r w:rsidR="00E64CB9" w:rsidRPr="00BA32F6">
        <w:t xml:space="preserve"> муниципального района Рыбасова Ю.Н.</w:t>
      </w:r>
    </w:p>
    <w:p w:rsidR="00E64CB9" w:rsidRPr="00BA32F6" w:rsidRDefault="00E64CB9" w:rsidP="00DF18FB">
      <w:pPr>
        <w:spacing w:line="360" w:lineRule="auto"/>
        <w:jc w:val="both"/>
      </w:pPr>
    </w:p>
    <w:p w:rsidR="00E64CB9" w:rsidRPr="00BA32F6" w:rsidRDefault="00E64CB9" w:rsidP="00E64CB9">
      <w:pPr>
        <w:pStyle w:val="ConsPlusNormal"/>
        <w:ind w:firstLine="540"/>
        <w:jc w:val="both"/>
      </w:pPr>
    </w:p>
    <w:p w:rsidR="001B0766" w:rsidRPr="00BA32F6" w:rsidRDefault="001B0766" w:rsidP="001B0766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DF18FB" w:rsidRDefault="00DF18FB" w:rsidP="00C35CFE">
      <w:pPr>
        <w:jc w:val="both"/>
      </w:pPr>
      <w:r>
        <w:t>Исполняющий обязанности г</w:t>
      </w:r>
      <w:r w:rsidR="00C35CFE" w:rsidRPr="00BA32F6">
        <w:t>лав</w:t>
      </w:r>
      <w:r>
        <w:t>ы</w:t>
      </w:r>
      <w:r w:rsidR="00C35CFE" w:rsidRPr="00BA32F6">
        <w:t xml:space="preserve"> </w:t>
      </w:r>
    </w:p>
    <w:p w:rsidR="004171B5" w:rsidRPr="00BA32F6" w:rsidRDefault="00DF18FB" w:rsidP="00C35CFE">
      <w:pPr>
        <w:jc w:val="both"/>
      </w:pPr>
      <w:r>
        <w:t>Воробьёвского м</w:t>
      </w:r>
      <w:r w:rsidR="00C35CFE" w:rsidRPr="00BA32F6">
        <w:t>униципального района</w:t>
      </w:r>
      <w:r w:rsidR="007C2100" w:rsidRPr="00BA32F6">
        <w:t xml:space="preserve">                                   </w:t>
      </w:r>
      <w:r>
        <w:t>С.А. Письяуков</w:t>
      </w:r>
    </w:p>
    <w:p w:rsidR="00BC2491" w:rsidRPr="00BA32F6" w:rsidRDefault="00BC2491">
      <w:r w:rsidRPr="00BA32F6">
        <w:br w:type="page"/>
      </w:r>
    </w:p>
    <w:p w:rsidR="004171B5" w:rsidRPr="00BA32F6" w:rsidRDefault="004171B5"/>
    <w:p w:rsidR="004171B5" w:rsidRPr="00BA32F6" w:rsidRDefault="004171B5"/>
    <w:p w:rsidR="004171B5" w:rsidRPr="00BA32F6" w:rsidRDefault="004171B5"/>
    <w:p w:rsidR="004171B5" w:rsidRPr="00BA32F6" w:rsidRDefault="004171B5"/>
    <w:p w:rsidR="004171B5" w:rsidRPr="00BA32F6" w:rsidRDefault="004171B5"/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>
      <w:pPr>
        <w:jc w:val="both"/>
      </w:pPr>
    </w:p>
    <w:p w:rsidR="00E64CB9" w:rsidRPr="00BA32F6" w:rsidRDefault="00E64CB9" w:rsidP="00E64CB9"/>
    <w:p w:rsidR="00E64CB9" w:rsidRPr="00BA32F6" w:rsidRDefault="00E64CB9" w:rsidP="00E64CB9"/>
    <w:p w:rsidR="009B4812" w:rsidRDefault="009B4812" w:rsidP="00E64CB9">
      <w:pPr>
        <w:rPr>
          <w:sz w:val="24"/>
          <w:szCs w:val="24"/>
        </w:rPr>
      </w:pPr>
    </w:p>
    <w:p w:rsidR="009B4812" w:rsidRDefault="009B4812" w:rsidP="00E64CB9">
      <w:pPr>
        <w:rPr>
          <w:sz w:val="24"/>
          <w:szCs w:val="24"/>
        </w:rPr>
      </w:pPr>
    </w:p>
    <w:p w:rsidR="009B4812" w:rsidRDefault="009B4812" w:rsidP="00E64CB9">
      <w:pPr>
        <w:rPr>
          <w:sz w:val="24"/>
          <w:szCs w:val="24"/>
        </w:rPr>
      </w:pPr>
    </w:p>
    <w:p w:rsidR="009B4812" w:rsidRDefault="009B4812" w:rsidP="00E64CB9">
      <w:pPr>
        <w:rPr>
          <w:sz w:val="24"/>
          <w:szCs w:val="24"/>
        </w:rPr>
      </w:pPr>
    </w:p>
    <w:p w:rsidR="009B4812" w:rsidRDefault="009B4812" w:rsidP="00E64CB9">
      <w:pPr>
        <w:rPr>
          <w:sz w:val="24"/>
          <w:szCs w:val="24"/>
        </w:rPr>
      </w:pPr>
    </w:p>
    <w:p w:rsidR="00E64CB9" w:rsidRPr="009B4812" w:rsidRDefault="00E64CB9" w:rsidP="00E64CB9">
      <w:pPr>
        <w:rPr>
          <w:sz w:val="24"/>
          <w:szCs w:val="24"/>
        </w:rPr>
      </w:pPr>
      <w:r w:rsidRPr="009B4812">
        <w:rPr>
          <w:sz w:val="24"/>
          <w:szCs w:val="24"/>
        </w:rPr>
        <w:t xml:space="preserve">Начальник отдела организационной </w:t>
      </w:r>
    </w:p>
    <w:p w:rsidR="00E64CB9" w:rsidRPr="009B4812" w:rsidRDefault="00E64CB9" w:rsidP="00E64CB9">
      <w:pPr>
        <w:rPr>
          <w:sz w:val="24"/>
          <w:szCs w:val="24"/>
        </w:rPr>
      </w:pPr>
      <w:r w:rsidRPr="009B4812">
        <w:rPr>
          <w:sz w:val="24"/>
          <w:szCs w:val="24"/>
        </w:rPr>
        <w:t>работы и делопроизводства</w:t>
      </w:r>
      <w:r w:rsidRPr="009B4812">
        <w:rPr>
          <w:sz w:val="24"/>
          <w:szCs w:val="24"/>
        </w:rPr>
        <w:tab/>
      </w:r>
      <w:r w:rsidRPr="009B4812">
        <w:rPr>
          <w:sz w:val="24"/>
          <w:szCs w:val="24"/>
        </w:rPr>
        <w:tab/>
      </w:r>
      <w:r w:rsidRPr="009B4812">
        <w:rPr>
          <w:sz w:val="24"/>
          <w:szCs w:val="24"/>
        </w:rPr>
        <w:tab/>
      </w:r>
      <w:r w:rsidRPr="009B4812">
        <w:rPr>
          <w:sz w:val="24"/>
          <w:szCs w:val="24"/>
        </w:rPr>
        <w:tab/>
      </w:r>
      <w:r w:rsidRPr="009B4812">
        <w:rPr>
          <w:sz w:val="24"/>
          <w:szCs w:val="24"/>
        </w:rPr>
        <w:tab/>
      </w:r>
      <w:r w:rsidRPr="009B4812">
        <w:rPr>
          <w:sz w:val="24"/>
          <w:szCs w:val="24"/>
        </w:rPr>
        <w:tab/>
        <w:t>Е.А.Пипченко</w:t>
      </w:r>
    </w:p>
    <w:p w:rsidR="00E64CB9" w:rsidRPr="009B4812" w:rsidRDefault="00E64CB9" w:rsidP="00E64CB9">
      <w:pPr>
        <w:rPr>
          <w:sz w:val="24"/>
          <w:szCs w:val="24"/>
        </w:rPr>
      </w:pPr>
    </w:p>
    <w:p w:rsidR="00E64CB9" w:rsidRPr="00BA32F6" w:rsidRDefault="00E64CB9" w:rsidP="00E64CB9"/>
    <w:p w:rsidR="00E64CB9" w:rsidRPr="00BA32F6" w:rsidRDefault="00E64CB9" w:rsidP="00E64CB9"/>
    <w:p w:rsidR="00DF18FB" w:rsidRDefault="00DF18FB" w:rsidP="00B76C2B">
      <w:pPr>
        <w:autoSpaceDE w:val="0"/>
        <w:autoSpaceDN w:val="0"/>
        <w:adjustRightInd w:val="0"/>
        <w:ind w:left="5103"/>
        <w:jc w:val="both"/>
        <w:outlineLvl w:val="0"/>
      </w:pPr>
    </w:p>
    <w:p w:rsidR="00BC2491" w:rsidRPr="00BA32F6" w:rsidRDefault="00F147F0" w:rsidP="00B76C2B">
      <w:pPr>
        <w:autoSpaceDE w:val="0"/>
        <w:autoSpaceDN w:val="0"/>
        <w:adjustRightInd w:val="0"/>
        <w:ind w:left="5103"/>
        <w:jc w:val="both"/>
        <w:outlineLvl w:val="0"/>
      </w:pPr>
      <w:r>
        <w:lastRenderedPageBreak/>
        <w:t xml:space="preserve">                   </w:t>
      </w:r>
      <w:r w:rsidR="00BC2491" w:rsidRPr="00BA32F6">
        <w:t>Приложение N 1</w:t>
      </w:r>
    </w:p>
    <w:p w:rsidR="00BC2491" w:rsidRPr="00BA32F6" w:rsidRDefault="00BC2491" w:rsidP="00B76C2B">
      <w:pPr>
        <w:autoSpaceDE w:val="0"/>
        <w:autoSpaceDN w:val="0"/>
        <w:adjustRightInd w:val="0"/>
        <w:ind w:left="5103"/>
        <w:jc w:val="both"/>
      </w:pPr>
      <w:r w:rsidRPr="00BA32F6">
        <w:t xml:space="preserve">к постановлению администрации </w:t>
      </w:r>
      <w:r w:rsidR="00DF18FB">
        <w:t>Воробьёвского</w:t>
      </w:r>
      <w:r w:rsidRPr="00BA32F6">
        <w:t xml:space="preserve"> муниципального района </w:t>
      </w:r>
      <w:r w:rsidR="00F147F0">
        <w:t xml:space="preserve"> </w:t>
      </w:r>
      <w:r w:rsidRPr="00BA32F6">
        <w:t xml:space="preserve">от </w:t>
      </w:r>
      <w:r w:rsidR="009B4812">
        <w:t xml:space="preserve">19.07.2023 г. </w:t>
      </w:r>
      <w:r w:rsidR="00014F4C">
        <w:t xml:space="preserve"> </w:t>
      </w:r>
      <w:r w:rsidRPr="00BA32F6">
        <w:t xml:space="preserve">№ </w:t>
      </w:r>
      <w:r w:rsidR="00F147F0">
        <w:t>698</w:t>
      </w:r>
    </w:p>
    <w:p w:rsidR="00BC2491" w:rsidRPr="00BA32F6" w:rsidRDefault="00BC2491" w:rsidP="00B76C2B">
      <w:pPr>
        <w:autoSpaceDE w:val="0"/>
        <w:autoSpaceDN w:val="0"/>
        <w:adjustRightInd w:val="0"/>
        <w:jc w:val="both"/>
      </w:pPr>
    </w:p>
    <w:p w:rsidR="00BC2491" w:rsidRPr="00BA32F6" w:rsidRDefault="00BC2491" w:rsidP="00B76C2B">
      <w:pPr>
        <w:autoSpaceDE w:val="0"/>
        <w:autoSpaceDN w:val="0"/>
        <w:adjustRightInd w:val="0"/>
        <w:jc w:val="center"/>
        <w:rPr>
          <w:b/>
          <w:bCs/>
        </w:rPr>
      </w:pPr>
      <w:r w:rsidRPr="00BA32F6">
        <w:rPr>
          <w:b/>
          <w:bCs/>
        </w:rPr>
        <w:t>Положение</w:t>
      </w:r>
    </w:p>
    <w:p w:rsidR="00BC2491" w:rsidRPr="00BA32F6" w:rsidRDefault="00BC2491" w:rsidP="00B76C2B">
      <w:pPr>
        <w:autoSpaceDE w:val="0"/>
        <w:autoSpaceDN w:val="0"/>
        <w:adjustRightInd w:val="0"/>
        <w:jc w:val="center"/>
        <w:rPr>
          <w:b/>
          <w:bCs/>
        </w:rPr>
      </w:pPr>
      <w:r w:rsidRPr="00BA32F6">
        <w:rPr>
          <w:b/>
          <w:bCs/>
        </w:rPr>
        <w:t xml:space="preserve">об официальном сайте </w:t>
      </w:r>
      <w:r w:rsidRPr="00BA32F6">
        <w:rPr>
          <w:b/>
        </w:rPr>
        <w:t xml:space="preserve">администрации </w:t>
      </w:r>
      <w:r w:rsidR="00DF18FB">
        <w:rPr>
          <w:b/>
        </w:rPr>
        <w:t>Воробьёвского</w:t>
      </w:r>
      <w:r w:rsidRPr="00BA32F6">
        <w:rPr>
          <w:b/>
        </w:rPr>
        <w:t xml:space="preserve"> муниципального района </w:t>
      </w:r>
      <w:r w:rsidRPr="00BA32F6">
        <w:rPr>
          <w:b/>
          <w:bCs/>
        </w:rPr>
        <w:t>в сети Интернет</w:t>
      </w:r>
    </w:p>
    <w:p w:rsidR="00BC2491" w:rsidRPr="00BA32F6" w:rsidRDefault="00BC2491" w:rsidP="00B76C2B">
      <w:pPr>
        <w:autoSpaceDE w:val="0"/>
        <w:autoSpaceDN w:val="0"/>
        <w:adjustRightInd w:val="0"/>
        <w:jc w:val="both"/>
      </w:pPr>
    </w:p>
    <w:p w:rsidR="00BC2491" w:rsidRPr="00BA32F6" w:rsidRDefault="00BC2491" w:rsidP="00B76C2B">
      <w:pPr>
        <w:autoSpaceDE w:val="0"/>
        <w:autoSpaceDN w:val="0"/>
        <w:adjustRightInd w:val="0"/>
        <w:jc w:val="both"/>
      </w:pPr>
    </w:p>
    <w:p w:rsidR="00BC2491" w:rsidRPr="00BA32F6" w:rsidRDefault="00BC2491" w:rsidP="00B76C2B">
      <w:pPr>
        <w:autoSpaceDE w:val="0"/>
        <w:autoSpaceDN w:val="0"/>
        <w:adjustRightInd w:val="0"/>
        <w:ind w:firstLine="540"/>
        <w:jc w:val="both"/>
      </w:pPr>
      <w:r w:rsidRPr="00BA32F6">
        <w:t xml:space="preserve">1. Настоящее Положение определяет основные принципы организации ведения официального сайта администрации </w:t>
      </w:r>
      <w:r w:rsidR="00DF18FB">
        <w:t>Воробьёвского</w:t>
      </w:r>
      <w:r w:rsidRPr="00BA32F6">
        <w:t xml:space="preserve"> муниципального района в сети Интернет (далее - сайт).</w:t>
      </w:r>
    </w:p>
    <w:p w:rsidR="00BC2491" w:rsidRPr="00BA32F6" w:rsidRDefault="00BC2491" w:rsidP="00B76C2B">
      <w:pPr>
        <w:autoSpaceDE w:val="0"/>
        <w:autoSpaceDN w:val="0"/>
        <w:adjustRightInd w:val="0"/>
        <w:ind w:firstLine="540"/>
        <w:jc w:val="both"/>
      </w:pPr>
      <w:r w:rsidRPr="00BA32F6">
        <w:t xml:space="preserve">2. Сайт создан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в целях обеспечения реализации прав граждан и организаций на доступ к информации о деятельности администрации </w:t>
      </w:r>
      <w:r w:rsidR="00DF18FB">
        <w:t>Воробьёвского</w:t>
      </w:r>
      <w:r w:rsidRPr="00BA32F6">
        <w:t xml:space="preserve"> муниципального района, а также подведомственных ей организаций.</w:t>
      </w:r>
    </w:p>
    <w:p w:rsidR="009B4812" w:rsidRPr="00F147F0" w:rsidRDefault="00BC2491" w:rsidP="009B4812">
      <w:pPr>
        <w:autoSpaceDE w:val="0"/>
        <w:autoSpaceDN w:val="0"/>
        <w:adjustRightInd w:val="0"/>
        <w:ind w:firstLine="540"/>
        <w:jc w:val="both"/>
      </w:pPr>
      <w:r w:rsidRPr="00BA32F6">
        <w:t xml:space="preserve">3. Информационная структура сайта определяется в соответствии с перечнем информации, </w:t>
      </w:r>
      <w:r w:rsidRPr="00BA32F6">
        <w:rPr>
          <w:sz w:val="27"/>
          <w:szCs w:val="27"/>
        </w:rPr>
        <w:t xml:space="preserve">размещаемой на официальном сайте органов местного самоуправления, утвержденным </w:t>
      </w:r>
      <w:r w:rsidR="009B4812" w:rsidRPr="00BA32F6">
        <w:t>Федеральным законом от 9 февраля 2009 г. № 8-ФЗ «Об обеспечении доступа к информации о деятельности государственных ор</w:t>
      </w:r>
      <w:r w:rsidR="009B4812" w:rsidRPr="00F147F0">
        <w:t>ганов и органов местного самоуправления</w:t>
      </w:r>
      <w:r w:rsidR="006D180D" w:rsidRPr="00F147F0">
        <w:t>».</w:t>
      </w:r>
    </w:p>
    <w:p w:rsidR="00B76C2B" w:rsidRPr="00BA32F6" w:rsidRDefault="00BC2491" w:rsidP="009B4812">
      <w:pPr>
        <w:autoSpaceDE w:val="0"/>
        <w:autoSpaceDN w:val="0"/>
        <w:adjustRightInd w:val="0"/>
        <w:ind w:firstLine="540"/>
        <w:jc w:val="both"/>
      </w:pPr>
      <w:r w:rsidRPr="00F147F0">
        <w:t>4. Доступ к сайту осуществляется пользователями, имеющими доступ к сети Интернет, по адресу:</w:t>
      </w:r>
      <w:r w:rsidR="009B4812" w:rsidRPr="00F147F0">
        <w:t xml:space="preserve"> </w:t>
      </w:r>
      <w:hyperlink r:id="rId10" w:history="1">
        <w:r w:rsidR="009B4812" w:rsidRPr="00F147F0">
          <w:rPr>
            <w:rStyle w:val="a7"/>
            <w:color w:val="auto"/>
          </w:rPr>
          <w:t>https://vorobevskij-r20.gosweb.gosuslugi.ru</w:t>
        </w:r>
      </w:hyperlink>
      <w:r w:rsidR="009B4812" w:rsidRPr="00F147F0">
        <w:t xml:space="preserve"> и </w:t>
      </w:r>
      <w:r w:rsidR="00B76C2B" w:rsidRPr="00BA32F6">
        <w:t>http://www.vorob-rn.ru</w:t>
      </w:r>
    </w:p>
    <w:p w:rsidR="00BC2491" w:rsidRPr="00BA32F6" w:rsidRDefault="00BC2491" w:rsidP="00B76C2B">
      <w:pPr>
        <w:autoSpaceDE w:val="0"/>
        <w:autoSpaceDN w:val="0"/>
        <w:adjustRightInd w:val="0"/>
        <w:ind w:firstLine="540"/>
        <w:jc w:val="both"/>
      </w:pPr>
      <w:r w:rsidRPr="00BA32F6">
        <w:t xml:space="preserve">5. Информационное наполнение сайта осуществляется в соответствии с настоящим Положением и Регламентом информационного наполнения официального сайта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</w:t>
      </w:r>
      <w:r w:rsidRPr="00BA32F6">
        <w:t xml:space="preserve"> в сети Интернет (далее - Регламент).</w:t>
      </w:r>
    </w:p>
    <w:p w:rsidR="00BC2491" w:rsidRPr="00BA32F6" w:rsidRDefault="00B76C2B" w:rsidP="00B76C2B">
      <w:pPr>
        <w:autoSpaceDE w:val="0"/>
        <w:autoSpaceDN w:val="0"/>
        <w:adjustRightInd w:val="0"/>
        <w:jc w:val="both"/>
      </w:pPr>
      <w:r w:rsidRPr="00BA32F6">
        <w:tab/>
        <w:t xml:space="preserve">6. Обеспечение </w:t>
      </w:r>
      <w:r w:rsidR="00BC2491" w:rsidRPr="00BA32F6">
        <w:t>функционирования сайта</w:t>
      </w:r>
      <w:r w:rsidRPr="00BA32F6">
        <w:t xml:space="preserve"> осуществляет отдел организационной работы и делопроизводства администрации </w:t>
      </w:r>
      <w:r w:rsidR="00DF18FB">
        <w:t>Воробьёвского</w:t>
      </w:r>
      <w:r w:rsidRPr="00BA32F6">
        <w:t xml:space="preserve"> муниципального района, в том числе </w:t>
      </w:r>
    </w:p>
    <w:p w:rsidR="00BC2491" w:rsidRPr="00BA32F6" w:rsidRDefault="00B76C2B" w:rsidP="00B76C2B">
      <w:pPr>
        <w:autoSpaceDE w:val="0"/>
        <w:autoSpaceDN w:val="0"/>
        <w:adjustRightInd w:val="0"/>
        <w:ind w:firstLine="540"/>
        <w:jc w:val="both"/>
      </w:pPr>
      <w:r w:rsidRPr="00BA32F6">
        <w:t xml:space="preserve">- </w:t>
      </w:r>
      <w:r w:rsidR="00BC2491" w:rsidRPr="00BA32F6">
        <w:t>организацию и выполнение работ по информационному наполнению и развитию сайта;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оперативное обновление текстовой и графической информации на сайте;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ведение информационной структуры сайта;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поддержку актуальности интерактивных элементов сайта;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редактирование, адаптацию и оптимизацию текстовых материалов для сайта;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компьютерную обработку и оптимизацию исходных материалов;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мониторинг работоспособности сайта;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добавление ссылок, разделов;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="00BC2491" w:rsidRPr="00BA32F6">
        <w:t>организацию работ по совершенствованию, изменению, оптимизации дизайна сайта, его информационной структуры, системы навигации;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 xml:space="preserve">рассмотрение и согласование размещения информации, предоставляемой структурными подразделениями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 </w:t>
      </w:r>
      <w:r w:rsidR="00BC2491" w:rsidRPr="00BA32F6">
        <w:t>в соответствии с Регламентом;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 xml:space="preserve">размещение общедоступной информации о деятельности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</w:t>
      </w:r>
      <w:r w:rsidR="00BC2491" w:rsidRPr="00BA32F6">
        <w:t xml:space="preserve"> в сети Интернет в форме открытых данных;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 xml:space="preserve">размещение на сайте информации, полученной от структурных подразделений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 </w:t>
      </w:r>
      <w:r w:rsidR="00BC2491" w:rsidRPr="00BA32F6">
        <w:t>в соответствии с Регламентом;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 xml:space="preserve">контроль работы структурных подразделений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</w:t>
      </w:r>
      <w:r w:rsidR="00BC2491" w:rsidRPr="00BA32F6">
        <w:t xml:space="preserve"> по предоставлению информации для размещения на сайте в соответствии с Регламентом;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организацию работ по обеспечению технического сопровождения (поддержки) сайта;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модернизацию сайта.</w:t>
      </w:r>
    </w:p>
    <w:p w:rsidR="00BC2491" w:rsidRPr="00BA32F6" w:rsidRDefault="009B4812" w:rsidP="00B76C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BC2491" w:rsidRPr="00BA32F6">
        <w:t>резервное копи</w:t>
      </w:r>
      <w:r w:rsidR="00B76C2B" w:rsidRPr="00BA32F6">
        <w:t>рование данных и настроек сайта.</w:t>
      </w:r>
    </w:p>
    <w:p w:rsidR="00B76C2B" w:rsidRPr="00BA32F6" w:rsidRDefault="00B76C2B" w:rsidP="00B76C2B">
      <w:r w:rsidRPr="00BA32F6">
        <w:br w:type="page"/>
      </w:r>
    </w:p>
    <w:p w:rsidR="00B76C2B" w:rsidRPr="00BA32F6" w:rsidRDefault="00F147F0" w:rsidP="00B76C2B">
      <w:pPr>
        <w:autoSpaceDE w:val="0"/>
        <w:autoSpaceDN w:val="0"/>
        <w:adjustRightInd w:val="0"/>
        <w:ind w:left="5103"/>
        <w:jc w:val="both"/>
        <w:outlineLvl w:val="0"/>
      </w:pPr>
      <w:r>
        <w:lastRenderedPageBreak/>
        <w:t xml:space="preserve">               </w:t>
      </w:r>
      <w:r w:rsidR="00B76C2B" w:rsidRPr="00BA32F6">
        <w:t>Приложение №</w:t>
      </w:r>
      <w:r w:rsidR="00BA32F6">
        <w:t xml:space="preserve"> 2</w:t>
      </w:r>
    </w:p>
    <w:p w:rsidR="00B76C2B" w:rsidRPr="00BA32F6" w:rsidRDefault="00B76C2B" w:rsidP="00B76C2B">
      <w:pPr>
        <w:autoSpaceDE w:val="0"/>
        <w:autoSpaceDN w:val="0"/>
        <w:adjustRightInd w:val="0"/>
        <w:ind w:left="5103"/>
        <w:jc w:val="both"/>
      </w:pPr>
      <w:r w:rsidRPr="00BA32F6">
        <w:t xml:space="preserve">к постановлению администрации </w:t>
      </w:r>
      <w:r w:rsidR="00DF18FB">
        <w:t>Воробьёвского</w:t>
      </w:r>
      <w:r w:rsidRPr="00BA32F6">
        <w:t xml:space="preserve"> муниципального района от</w:t>
      </w:r>
      <w:r w:rsidR="00014F4C">
        <w:t xml:space="preserve"> </w:t>
      </w:r>
      <w:r w:rsidR="009B4812">
        <w:t>19.07.2023 г.</w:t>
      </w:r>
      <w:r w:rsidR="00014F4C">
        <w:t xml:space="preserve"> </w:t>
      </w:r>
      <w:r w:rsidRPr="00BA32F6">
        <w:t xml:space="preserve">№ </w:t>
      </w:r>
      <w:r w:rsidR="00F147F0">
        <w:t xml:space="preserve"> 698</w:t>
      </w:r>
    </w:p>
    <w:p w:rsidR="00BC2491" w:rsidRPr="00BA32F6" w:rsidRDefault="00BC2491" w:rsidP="00BC2491">
      <w:pPr>
        <w:autoSpaceDE w:val="0"/>
        <w:autoSpaceDN w:val="0"/>
        <w:adjustRightInd w:val="0"/>
        <w:jc w:val="both"/>
      </w:pPr>
    </w:p>
    <w:p w:rsidR="00BC2491" w:rsidRPr="00BA32F6" w:rsidRDefault="00B76C2B" w:rsidP="00BC249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52"/>
      <w:bookmarkEnd w:id="0"/>
      <w:r w:rsidRPr="00BA32F6">
        <w:rPr>
          <w:b/>
          <w:bCs/>
        </w:rPr>
        <w:t>Регламент</w:t>
      </w:r>
    </w:p>
    <w:p w:rsidR="00EE26DC" w:rsidRDefault="00B76C2B" w:rsidP="00BC2491">
      <w:pPr>
        <w:autoSpaceDE w:val="0"/>
        <w:autoSpaceDN w:val="0"/>
        <w:adjustRightInd w:val="0"/>
        <w:jc w:val="center"/>
        <w:rPr>
          <w:b/>
          <w:bCs/>
        </w:rPr>
      </w:pPr>
      <w:r w:rsidRPr="00BA32F6">
        <w:rPr>
          <w:b/>
          <w:bCs/>
        </w:rPr>
        <w:t xml:space="preserve">информационного наполнения официального сайта </w:t>
      </w:r>
    </w:p>
    <w:p w:rsidR="00BC2491" w:rsidRPr="00BA32F6" w:rsidRDefault="00EE26DC" w:rsidP="00BC249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 w:rsidR="00DF18FB">
        <w:rPr>
          <w:b/>
          <w:bCs/>
        </w:rPr>
        <w:t>Воробьёвского</w:t>
      </w:r>
      <w:r>
        <w:rPr>
          <w:b/>
          <w:bCs/>
        </w:rPr>
        <w:t xml:space="preserve"> </w:t>
      </w:r>
      <w:r w:rsidR="006D180D">
        <w:rPr>
          <w:b/>
          <w:bCs/>
        </w:rPr>
        <w:t>муниципального района</w:t>
      </w:r>
      <w:r>
        <w:rPr>
          <w:b/>
          <w:bCs/>
        </w:rPr>
        <w:t xml:space="preserve"> </w:t>
      </w:r>
    </w:p>
    <w:p w:rsidR="00BC2491" w:rsidRPr="00BA32F6" w:rsidRDefault="00B76C2B" w:rsidP="00BC2491">
      <w:pPr>
        <w:autoSpaceDE w:val="0"/>
        <w:autoSpaceDN w:val="0"/>
        <w:adjustRightInd w:val="0"/>
        <w:jc w:val="center"/>
        <w:rPr>
          <w:b/>
          <w:bCs/>
        </w:rPr>
      </w:pPr>
      <w:r w:rsidRPr="00BA32F6">
        <w:rPr>
          <w:b/>
          <w:bCs/>
        </w:rPr>
        <w:t xml:space="preserve">в сети </w:t>
      </w:r>
      <w:r w:rsidR="00EE26DC">
        <w:rPr>
          <w:b/>
          <w:bCs/>
        </w:rPr>
        <w:t>И</w:t>
      </w:r>
      <w:r w:rsidRPr="00BA32F6">
        <w:rPr>
          <w:b/>
          <w:bCs/>
        </w:rPr>
        <w:t>нтернет</w:t>
      </w:r>
    </w:p>
    <w:p w:rsidR="00BC2491" w:rsidRPr="00BA32F6" w:rsidRDefault="00BC2491" w:rsidP="00BC2491">
      <w:pPr>
        <w:autoSpaceDE w:val="0"/>
        <w:autoSpaceDN w:val="0"/>
        <w:adjustRightInd w:val="0"/>
        <w:jc w:val="both"/>
      </w:pPr>
    </w:p>
    <w:p w:rsidR="00BC2491" w:rsidRPr="00BA32F6" w:rsidRDefault="00BC2491" w:rsidP="00BC2491">
      <w:pPr>
        <w:autoSpaceDE w:val="0"/>
        <w:autoSpaceDN w:val="0"/>
        <w:adjustRightInd w:val="0"/>
        <w:jc w:val="center"/>
        <w:outlineLvl w:val="1"/>
      </w:pPr>
      <w:r w:rsidRPr="00BA32F6">
        <w:t>I. Общие положения</w:t>
      </w:r>
    </w:p>
    <w:p w:rsidR="00BC2491" w:rsidRPr="00BA32F6" w:rsidRDefault="00BC2491" w:rsidP="00BC2491">
      <w:pPr>
        <w:autoSpaceDE w:val="0"/>
        <w:autoSpaceDN w:val="0"/>
        <w:adjustRightInd w:val="0"/>
        <w:jc w:val="both"/>
      </w:pP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1.1. Настоящий Регламент определяет правила организации работ в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 </w:t>
      </w:r>
      <w:r w:rsidRPr="00BA32F6">
        <w:t xml:space="preserve">по подготовке и размещению общедоступной информации о деятельности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</w:t>
      </w:r>
      <w:r w:rsidRPr="00BA32F6">
        <w:t xml:space="preserve"> на официальном сайте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 </w:t>
      </w:r>
      <w:r w:rsidRPr="00BA32F6">
        <w:t>в сети Интернет (далее - сайт).</w:t>
      </w:r>
    </w:p>
    <w:p w:rsidR="008F1E61" w:rsidRPr="00BA32F6" w:rsidRDefault="00BC2491" w:rsidP="005F2A19">
      <w:pPr>
        <w:ind w:firstLine="709"/>
        <w:jc w:val="both"/>
      </w:pPr>
      <w:r w:rsidRPr="00BA32F6">
        <w:t xml:space="preserve">1.2. Информация для размещения на сайте предоставляется структурными подразделениями </w:t>
      </w:r>
      <w:r w:rsidR="008F1E61" w:rsidRPr="00BA32F6">
        <w:t xml:space="preserve">и должностными лицами </w:t>
      </w:r>
      <w:r w:rsidR="00B76C2B" w:rsidRPr="00BA32F6">
        <w:t xml:space="preserve">администрации </w:t>
      </w:r>
      <w:r w:rsidR="00DF18FB">
        <w:t>Воробьёвского</w:t>
      </w:r>
      <w:r w:rsidR="00B76C2B" w:rsidRPr="00BA32F6">
        <w:t xml:space="preserve"> муниципального района </w:t>
      </w:r>
      <w:r w:rsidRPr="00BA32F6">
        <w:t>в с</w:t>
      </w:r>
      <w:r w:rsidR="000F24DE" w:rsidRPr="00BA32F6">
        <w:t>оответствии с перечн</w:t>
      </w:r>
      <w:r w:rsidR="008F1E61" w:rsidRPr="00BA32F6">
        <w:t xml:space="preserve">ем </w:t>
      </w:r>
      <w:r w:rsidR="008F1E61" w:rsidRPr="00BA32F6">
        <w:rPr>
          <w:bCs/>
        </w:rPr>
        <w:t xml:space="preserve">информации о деятельности </w:t>
      </w:r>
      <w:r w:rsidR="008F1E61" w:rsidRPr="00BA32F6">
        <w:t xml:space="preserve">администрации </w:t>
      </w:r>
      <w:r w:rsidR="00DF18FB">
        <w:t>Воробьёвского</w:t>
      </w:r>
      <w:r w:rsidR="008F1E61" w:rsidRPr="00BA32F6">
        <w:t xml:space="preserve"> муниципального района</w:t>
      </w:r>
      <w:r w:rsidR="008F1E61" w:rsidRPr="00BA32F6">
        <w:rPr>
          <w:bCs/>
        </w:rPr>
        <w:t xml:space="preserve">, размещаемой в сети Интернет (приложение № 1 к Регламенту) и Перечнем  открытых данных администрации </w:t>
      </w:r>
      <w:r w:rsidR="00DF18FB">
        <w:rPr>
          <w:bCs/>
        </w:rPr>
        <w:t>Воробьёвского</w:t>
      </w:r>
      <w:r w:rsidR="008F1E61" w:rsidRPr="00BA32F6">
        <w:rPr>
          <w:bCs/>
        </w:rPr>
        <w:t xml:space="preserve"> муниципального района, ее структурных подразделений, подлежащих размещению в</w:t>
      </w:r>
      <w:r w:rsidR="00E357E8">
        <w:rPr>
          <w:bCs/>
        </w:rPr>
        <w:t xml:space="preserve"> </w:t>
      </w:r>
      <w:r w:rsidR="008F1E61" w:rsidRPr="00BA32F6">
        <w:rPr>
          <w:bCs/>
        </w:rPr>
        <w:t>информаци</w:t>
      </w:r>
      <w:r w:rsidR="00E357E8">
        <w:rPr>
          <w:bCs/>
        </w:rPr>
        <w:t xml:space="preserve">онно-телекоммуникационной сети </w:t>
      </w:r>
      <w:r w:rsidR="008F1E61" w:rsidRPr="00BA32F6">
        <w:rPr>
          <w:bCs/>
        </w:rPr>
        <w:t>Интернет (приложение № 2 к настоящему Регламенту)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1.3. Общедоступная информация о деятельности </w:t>
      </w:r>
      <w:r w:rsidR="000F24DE" w:rsidRPr="00BA32F6">
        <w:t xml:space="preserve">администрации </w:t>
      </w:r>
      <w:r w:rsidR="00DF18FB">
        <w:t>Воробьёвского</w:t>
      </w:r>
      <w:r w:rsidR="000F24DE" w:rsidRPr="00BA32F6">
        <w:t xml:space="preserve"> муниципального района</w:t>
      </w:r>
      <w:r w:rsidRPr="00BA32F6">
        <w:t xml:space="preserve"> размещается в сети Интернет в форме открытых данных в соответствии с постановлением Правительства Российской Феде</w:t>
      </w:r>
      <w:r w:rsidR="000F24DE" w:rsidRPr="00BA32F6">
        <w:t>рации от 10 июля 2013 г. N 583 «</w:t>
      </w:r>
      <w:r w:rsidRPr="00BA32F6">
        <w:t>Об обеспечении доступа к общедоступной информации о деятельности государственных органов и органов местного самоуправления в сети Интернет в форме открытых данных</w:t>
      </w:r>
      <w:r w:rsidR="000F24DE" w:rsidRPr="00BA32F6">
        <w:t>»</w:t>
      </w:r>
      <w:r w:rsidRPr="00BA32F6">
        <w:t xml:space="preserve">, распоряжением Правительства Российской Федерации от 10 июля 2013 г. </w:t>
      </w:r>
      <w:r w:rsidR="00BA32F6" w:rsidRPr="00BA32F6">
        <w:t>№</w:t>
      </w:r>
      <w:r w:rsidRPr="00BA32F6">
        <w:t xml:space="preserve"> 1187-р,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данных, утвержденными протоколом заседания Правительственной комиссии по координации деятельности открытого прав</w:t>
      </w:r>
      <w:r w:rsidR="00AA245F" w:rsidRPr="00BA32F6">
        <w:t>ительства от 4 июня 2013 г. №</w:t>
      </w:r>
      <w:r w:rsidR="000F24DE" w:rsidRPr="00BA32F6">
        <w:t xml:space="preserve"> 4</w:t>
      </w:r>
      <w:r w:rsidRPr="00BA32F6">
        <w:t>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1.4.</w:t>
      </w:r>
      <w:r w:rsidR="000F24DE" w:rsidRPr="00BA32F6">
        <w:t xml:space="preserve"> Р</w:t>
      </w:r>
      <w:r w:rsidRPr="00BA32F6">
        <w:t xml:space="preserve">уководители структурных подразделений </w:t>
      </w:r>
      <w:r w:rsidR="000F24DE" w:rsidRPr="00BA32F6">
        <w:t xml:space="preserve">администрации </w:t>
      </w:r>
      <w:r w:rsidR="00DF18FB">
        <w:t>Воробьёвского</w:t>
      </w:r>
      <w:r w:rsidR="000F24DE" w:rsidRPr="00BA32F6">
        <w:t xml:space="preserve"> муниципального района </w:t>
      </w:r>
      <w:r w:rsidRPr="00BA32F6">
        <w:t>обеспечивают предоставление для размещения на сайте полной и досто</w:t>
      </w:r>
      <w:r w:rsidR="000F24DE" w:rsidRPr="00BA32F6">
        <w:t xml:space="preserve">верной информации о </w:t>
      </w:r>
      <w:r w:rsidRPr="00BA32F6">
        <w:t xml:space="preserve">деятельности структурных подразделений </w:t>
      </w:r>
      <w:r w:rsidR="000F24DE" w:rsidRPr="00BA32F6">
        <w:t xml:space="preserve">администрации </w:t>
      </w:r>
      <w:r w:rsidR="00DF18FB">
        <w:t>Воробьёвского</w:t>
      </w:r>
      <w:r w:rsidR="000F24DE" w:rsidRPr="00BA32F6">
        <w:t xml:space="preserve"> муниципального района</w:t>
      </w:r>
      <w:r w:rsidRPr="00BA32F6">
        <w:t xml:space="preserve">, а также подведомственных </w:t>
      </w:r>
      <w:r w:rsidR="000F24DE" w:rsidRPr="00BA32F6">
        <w:t xml:space="preserve">администрации </w:t>
      </w:r>
      <w:r w:rsidR="00DF18FB">
        <w:t>Воробьёвского</w:t>
      </w:r>
      <w:r w:rsidR="000F24DE" w:rsidRPr="00BA32F6">
        <w:t xml:space="preserve"> муниципального района</w:t>
      </w:r>
      <w:r w:rsidRPr="00BA32F6">
        <w:t xml:space="preserve"> организаций в соответствии с настоящим Регламентом, а также недопущение размещения на указанном сайте информации, доступ к которой ограничен федеральными законами.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lastRenderedPageBreak/>
        <w:t>1.5. На сайте размещается общедоступная информация, указанная в приложени</w:t>
      </w:r>
      <w:r w:rsidR="008F1E61" w:rsidRPr="00BA32F6">
        <w:t>и</w:t>
      </w:r>
      <w:r w:rsidR="00BA32F6" w:rsidRPr="00BA32F6">
        <w:t xml:space="preserve"> № 1 </w:t>
      </w:r>
      <w:r w:rsidRPr="00BA32F6">
        <w:t xml:space="preserve">к Регламенту, общедоступная информация о деятельности </w:t>
      </w:r>
      <w:r w:rsidR="000F24DE" w:rsidRPr="00BA32F6">
        <w:t xml:space="preserve">администрации </w:t>
      </w:r>
      <w:r w:rsidR="00DF18FB">
        <w:t>Воробьёвского</w:t>
      </w:r>
      <w:r w:rsidR="000F24DE" w:rsidRPr="00BA32F6">
        <w:t xml:space="preserve"> муниципального района </w:t>
      </w:r>
      <w:r w:rsidRPr="00BA32F6">
        <w:t xml:space="preserve">в форме открытых данных, а также иная общедоступная информация о деятельности </w:t>
      </w:r>
      <w:r w:rsidR="000F24DE" w:rsidRPr="00BA32F6">
        <w:t xml:space="preserve">администрации </w:t>
      </w:r>
      <w:r w:rsidR="00DF18FB">
        <w:t>Воробьёвского</w:t>
      </w:r>
      <w:r w:rsidR="000F24DE" w:rsidRPr="00BA32F6">
        <w:t xml:space="preserve"> муниципального района</w:t>
      </w:r>
      <w:r w:rsidRPr="00BA32F6">
        <w:t>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Персональная ответственность за содержание, полноту, достоверность и своевременность предоставляемой информации возлагается на руководителей структурных подразделений. При этом должно быть обеспечено соблюдение установленных требований по защите сведений, составляющих государственную тайну, служебной информации ограниченного распространения и персональных данных.</w:t>
      </w:r>
    </w:p>
    <w:p w:rsidR="00BC2491" w:rsidRPr="00BA32F6" w:rsidRDefault="00BC2491" w:rsidP="005F2A19">
      <w:pPr>
        <w:autoSpaceDE w:val="0"/>
        <w:autoSpaceDN w:val="0"/>
        <w:adjustRightInd w:val="0"/>
        <w:jc w:val="both"/>
      </w:pPr>
    </w:p>
    <w:p w:rsidR="00BA32F6" w:rsidRDefault="00BC2491" w:rsidP="00BA32F6">
      <w:pPr>
        <w:autoSpaceDE w:val="0"/>
        <w:autoSpaceDN w:val="0"/>
        <w:adjustRightInd w:val="0"/>
        <w:jc w:val="center"/>
        <w:outlineLvl w:val="1"/>
      </w:pPr>
      <w:r w:rsidRPr="00BA32F6">
        <w:t>II. Функции структурных подразделений</w:t>
      </w:r>
      <w:r w:rsidR="00BA32F6" w:rsidRPr="00BA32F6">
        <w:t xml:space="preserve"> </w:t>
      </w:r>
      <w:r w:rsidR="000F24DE" w:rsidRPr="00BA32F6">
        <w:t>администрации</w:t>
      </w:r>
      <w:r w:rsidR="00BA32F6">
        <w:t xml:space="preserve"> </w:t>
      </w:r>
      <w:r w:rsidR="00DF18FB">
        <w:t>Воробьёвского</w:t>
      </w:r>
      <w:r w:rsidR="000F24DE" w:rsidRPr="00BA32F6">
        <w:t xml:space="preserve"> </w:t>
      </w:r>
    </w:p>
    <w:p w:rsidR="00BA32F6" w:rsidRDefault="000F24DE" w:rsidP="00BA32F6">
      <w:pPr>
        <w:autoSpaceDE w:val="0"/>
        <w:autoSpaceDN w:val="0"/>
        <w:adjustRightInd w:val="0"/>
        <w:jc w:val="center"/>
        <w:outlineLvl w:val="1"/>
      </w:pPr>
      <w:r w:rsidRPr="00BA32F6">
        <w:t xml:space="preserve">муниципального района </w:t>
      </w:r>
      <w:r w:rsidR="00BC2491" w:rsidRPr="00BA32F6">
        <w:t>по подготовке и своевременному</w:t>
      </w:r>
      <w:r w:rsidRPr="00BA32F6">
        <w:t xml:space="preserve"> </w:t>
      </w:r>
    </w:p>
    <w:p w:rsidR="00BC2491" w:rsidRPr="00BA32F6" w:rsidRDefault="00BC2491" w:rsidP="00BA32F6">
      <w:pPr>
        <w:autoSpaceDE w:val="0"/>
        <w:autoSpaceDN w:val="0"/>
        <w:adjustRightInd w:val="0"/>
        <w:jc w:val="center"/>
        <w:outlineLvl w:val="1"/>
      </w:pPr>
      <w:r w:rsidRPr="00BA32F6">
        <w:t>предоставлению информации для размещения на сайте</w:t>
      </w:r>
    </w:p>
    <w:p w:rsidR="00BC2491" w:rsidRPr="00BA32F6" w:rsidRDefault="00BC2491" w:rsidP="005F2A19">
      <w:pPr>
        <w:autoSpaceDE w:val="0"/>
        <w:autoSpaceDN w:val="0"/>
        <w:adjustRightInd w:val="0"/>
        <w:jc w:val="both"/>
      </w:pP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2.1. Руководитель структурного подразделения обеспечивает: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контроль за предоставлением информации о текущей деятельности структурного подразделения в порядке и в сроки, установленные настоящим Регламентом;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предоставление информации о текущей деятельности структурного подразделения должностному лицу, ответственному за ведение официального сайта (далее - уполномоченное лицо), в порядке и в сроки, установленные настоящим Регламентом;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мониторинг актуальности информации, размещенной на сайте, относящейся к направлению деятельности структурного подразделения, не реже 1 раза в три месяца.</w:t>
      </w:r>
    </w:p>
    <w:p w:rsidR="00BC2491" w:rsidRPr="00BA32F6" w:rsidRDefault="00BC2491" w:rsidP="005F2A19">
      <w:pPr>
        <w:autoSpaceDE w:val="0"/>
        <w:autoSpaceDN w:val="0"/>
        <w:adjustRightInd w:val="0"/>
        <w:jc w:val="both"/>
      </w:pPr>
    </w:p>
    <w:p w:rsidR="00BC2491" w:rsidRPr="00BA32F6" w:rsidRDefault="00BC2491" w:rsidP="005F2A19">
      <w:pPr>
        <w:autoSpaceDE w:val="0"/>
        <w:autoSpaceDN w:val="0"/>
        <w:adjustRightInd w:val="0"/>
        <w:jc w:val="center"/>
        <w:outlineLvl w:val="1"/>
      </w:pPr>
      <w:r w:rsidRPr="00BA32F6">
        <w:t>III. Подготовка информации для размещения на сайте</w:t>
      </w:r>
    </w:p>
    <w:p w:rsidR="00BC2491" w:rsidRPr="00BA32F6" w:rsidRDefault="00BC2491" w:rsidP="005F2A19">
      <w:pPr>
        <w:autoSpaceDE w:val="0"/>
        <w:autoSpaceDN w:val="0"/>
        <w:adjustRightInd w:val="0"/>
        <w:jc w:val="both"/>
      </w:pP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3.1. Руководитель структурного подразделения является ответственным за своевременную подготовку информации, предназначенной для размещения на сайте, и направление ее уполномоченному лицу </w:t>
      </w:r>
      <w:r w:rsidR="006D180D" w:rsidRPr="00BA32F6">
        <w:t>с сопроводительным письмом,</w:t>
      </w:r>
      <w:r w:rsidRPr="00BA32F6">
        <w:t xml:space="preserve"> в котором указываются: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перечень информации с указанием наименований прилагаемых файлов;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раздел сайта, в котором необходимо опубликовать предоставленную информацию.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Информация, предназначенная для размещения на сайте</w:t>
      </w:r>
      <w:r w:rsidR="00BD606A" w:rsidRPr="00BA32F6">
        <w:t xml:space="preserve"> направляется </w:t>
      </w:r>
      <w:r w:rsidR="00BA32F6">
        <w:t xml:space="preserve">в отдел организационной работы и делопроизводства </w:t>
      </w:r>
      <w:r w:rsidRPr="00BA32F6">
        <w:t xml:space="preserve">на адрес электронной почты </w:t>
      </w:r>
      <w:r w:rsidR="000F24DE" w:rsidRPr="00BA32F6">
        <w:rPr>
          <w:lang w:val="en-US"/>
        </w:rPr>
        <w:t>vorob</w:t>
      </w:r>
      <w:r w:rsidR="000F24DE" w:rsidRPr="00BA32F6">
        <w:t>@</w:t>
      </w:r>
      <w:r w:rsidR="000F24DE" w:rsidRPr="00BA32F6">
        <w:rPr>
          <w:lang w:val="en-US"/>
        </w:rPr>
        <w:t>govvrn</w:t>
      </w:r>
      <w:r w:rsidR="000F24DE" w:rsidRPr="00BA32F6">
        <w:t>.</w:t>
      </w:r>
      <w:r w:rsidR="000F24DE" w:rsidRPr="00BA32F6">
        <w:rPr>
          <w:lang w:val="en-US"/>
        </w:rPr>
        <w:t>ru</w:t>
      </w:r>
      <w:r w:rsidRPr="00BA32F6">
        <w:t xml:space="preserve"> в виде электронных документов в текстовом (редактируемом) формате</w:t>
      </w:r>
      <w:r w:rsidR="000F24DE" w:rsidRPr="00BA32F6">
        <w:t>, либо предостав</w:t>
      </w:r>
      <w:r w:rsidR="00BD606A" w:rsidRPr="00BA32F6">
        <w:t>ляется на носителях информации.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3.2. Ответственность за соответствие </w:t>
      </w:r>
      <w:r w:rsidR="006D180D" w:rsidRPr="00BA32F6">
        <w:t>электронных копий,</w:t>
      </w:r>
      <w:r w:rsidRPr="00BA32F6">
        <w:t xml:space="preserve"> направляемых для размещения на сайте нормативных правовых актов </w:t>
      </w:r>
      <w:r w:rsidR="006D180D" w:rsidRPr="00BA32F6">
        <w:t>оригиналу,</w:t>
      </w:r>
      <w:r w:rsidRPr="00BA32F6">
        <w:t xml:space="preserve"> несет подписавший соответствующее сопроводительное письмо руководитель структурного подразделения.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lastRenderedPageBreak/>
        <w:t>3.3. Информация в виде электронного документа, предназначенная для размещения на сайте, должна содержать: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название (заголовок);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основной текст (кроме нормативных правовых актов);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дополнительную информацию в графическом, текстовом или мультимедийном формате (при необходимости);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реквизиты (при наличии нормативных правовых актов);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источник получения или официального опубликования (для информации сторонних организаций).</w:t>
      </w:r>
    </w:p>
    <w:p w:rsidR="00BD606A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3.4. Текстовая, графическая, видео- или аудиоинформация предоставляется структурными подразделениями в открытых форматах в соответствии с требованиями в соответствии с Требованиями к технологическим, программным и лингвистическим средствам обеспечения пользования официальным</w:t>
      </w:r>
      <w:r w:rsidR="00BD606A" w:rsidRPr="00BA32F6">
        <w:t xml:space="preserve"> сайтом администрации </w:t>
      </w:r>
      <w:r w:rsidR="00DF18FB">
        <w:t>Воробьёвского</w:t>
      </w:r>
      <w:r w:rsidR="00BD606A" w:rsidRPr="00BA32F6">
        <w:t xml:space="preserve"> муниципального района</w:t>
      </w:r>
      <w:r w:rsidRPr="00BA32F6">
        <w:t>, утвержденным</w:t>
      </w:r>
      <w:r w:rsidR="00BA32F6" w:rsidRPr="00BA32F6">
        <w:t>и</w:t>
      </w:r>
      <w:r w:rsidRPr="00BA32F6">
        <w:t xml:space="preserve"> </w:t>
      </w:r>
      <w:r w:rsidR="00BD606A" w:rsidRPr="00BA32F6">
        <w:t xml:space="preserve">постановлением администрации </w:t>
      </w:r>
      <w:r w:rsidR="00DF18FB">
        <w:t>Воробьёвского</w:t>
      </w:r>
      <w:r w:rsidR="00BD606A" w:rsidRPr="00BA32F6">
        <w:t xml:space="preserve"> муниципального района.</w:t>
      </w:r>
      <w:r w:rsidRPr="00BA32F6">
        <w:t xml:space="preserve"> 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3.5. Информационные материалы предоставляются структурными подразделениями в соответствии с </w:t>
      </w:r>
      <w:r w:rsidR="009C7DFE" w:rsidRPr="00BA32F6">
        <w:t>приложениями №</w:t>
      </w:r>
      <w:r w:rsidRPr="00BA32F6">
        <w:t xml:space="preserve"> 1 и </w:t>
      </w:r>
      <w:r w:rsidR="009C7DFE" w:rsidRPr="00BA32F6">
        <w:t>№</w:t>
      </w:r>
      <w:r w:rsidRPr="00BA32F6">
        <w:t xml:space="preserve"> 2 к Регламенту.</w:t>
      </w:r>
    </w:p>
    <w:p w:rsidR="00BC2491" w:rsidRPr="00BA32F6" w:rsidRDefault="00BC2491" w:rsidP="005F2A19">
      <w:pPr>
        <w:autoSpaceDE w:val="0"/>
        <w:autoSpaceDN w:val="0"/>
        <w:adjustRightInd w:val="0"/>
        <w:jc w:val="both"/>
      </w:pPr>
    </w:p>
    <w:p w:rsidR="00BC2491" w:rsidRPr="00BA32F6" w:rsidRDefault="00BC2491" w:rsidP="005F2A19">
      <w:pPr>
        <w:autoSpaceDE w:val="0"/>
        <w:autoSpaceDN w:val="0"/>
        <w:adjustRightInd w:val="0"/>
        <w:jc w:val="center"/>
        <w:outlineLvl w:val="1"/>
      </w:pPr>
      <w:r w:rsidRPr="00BA32F6">
        <w:t>IV. Размещение информации на сайте</w:t>
      </w:r>
    </w:p>
    <w:p w:rsidR="00BC2491" w:rsidRPr="00BA32F6" w:rsidRDefault="00BC2491" w:rsidP="005F2A19">
      <w:pPr>
        <w:autoSpaceDE w:val="0"/>
        <w:autoSpaceDN w:val="0"/>
        <w:adjustRightInd w:val="0"/>
        <w:jc w:val="both"/>
      </w:pP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4.1. </w:t>
      </w:r>
      <w:r w:rsidR="00BA32F6">
        <w:t xml:space="preserve">Сотрудник отдела организационной работы и </w:t>
      </w:r>
      <w:r w:rsidR="00E357E8">
        <w:t>делопроизводства,</w:t>
      </w:r>
      <w:r w:rsidR="00BA32F6">
        <w:t xml:space="preserve"> уполномоченны</w:t>
      </w:r>
      <w:r w:rsidR="00E357E8">
        <w:t>й</w:t>
      </w:r>
      <w:r w:rsidR="00BA32F6">
        <w:t xml:space="preserve"> на размещение информации на официальном сайте</w:t>
      </w:r>
      <w:r w:rsidR="00E357E8">
        <w:t xml:space="preserve"> (далее – уполномоченное лицо)</w:t>
      </w:r>
      <w:r w:rsidR="00BA32F6">
        <w:t xml:space="preserve"> </w:t>
      </w:r>
      <w:r w:rsidRPr="00BA32F6">
        <w:t>обязан своевременно согласовывать предоставленную структурными подразделениями информацию.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4.2. Уполномоченное лицо вправе вернуть сопроводительным письмом предоставленную информацию на доработку в направившее ее структурное подразделение с указанием причин возврата.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4.3. </w:t>
      </w:r>
      <w:r w:rsidR="009C7DFE" w:rsidRPr="00BA32F6">
        <w:t>Уполномоченное лицо</w:t>
      </w:r>
      <w:r w:rsidRPr="00BA32F6">
        <w:t xml:space="preserve"> вправе осуществлять стилистические правки, редактировать текст предоставленной для размещения информации, содержащий грамматические, орфографические и пунктуационные ошибки.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4.4. Редактирование текста информации, включая смысловые ошибки, осуществляется </w:t>
      </w:r>
      <w:r w:rsidR="009C7DFE" w:rsidRPr="00BA32F6">
        <w:t xml:space="preserve">уполномоченным лицом </w:t>
      </w:r>
      <w:r w:rsidRPr="00BA32F6">
        <w:t>с участием структурного подразделения, предоставившего информацию.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>4.5. Не допускается редактирование информации, носящей нормативно-правовой характер.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4.6. </w:t>
      </w:r>
      <w:r w:rsidR="009C7DFE" w:rsidRPr="00BA32F6">
        <w:t>Уполномоченное лицо</w:t>
      </w:r>
      <w:r w:rsidR="00BA32F6">
        <w:t xml:space="preserve"> </w:t>
      </w:r>
      <w:r w:rsidRPr="00BA32F6">
        <w:t>обязан</w:t>
      </w:r>
      <w:r w:rsidR="009C7DFE" w:rsidRPr="00BA32F6">
        <w:t>о</w:t>
      </w:r>
      <w:r w:rsidRPr="00BA32F6">
        <w:t xml:space="preserve"> своевременно размещать на сайте </w:t>
      </w:r>
      <w:r w:rsidR="00BA32F6" w:rsidRPr="00BA32F6">
        <w:t xml:space="preserve">согласованную </w:t>
      </w:r>
      <w:r w:rsidRPr="00BA32F6">
        <w:t>информацию.</w:t>
      </w:r>
    </w:p>
    <w:p w:rsidR="00BC2491" w:rsidRPr="00BA32F6" w:rsidRDefault="00BC2491" w:rsidP="005F2A19">
      <w:pPr>
        <w:autoSpaceDE w:val="0"/>
        <w:autoSpaceDN w:val="0"/>
        <w:adjustRightInd w:val="0"/>
        <w:ind w:firstLine="540"/>
        <w:jc w:val="both"/>
      </w:pPr>
      <w:r w:rsidRPr="00BA32F6">
        <w:t xml:space="preserve">4.7. Информация размещается в разделах по направлениям деятельности. </w:t>
      </w:r>
    </w:p>
    <w:p w:rsidR="00EE26DC" w:rsidRDefault="00AA245F" w:rsidP="00BA32F6">
      <w:r w:rsidRPr="00BA32F6">
        <w:br w:type="page"/>
      </w:r>
    </w:p>
    <w:p w:rsidR="00EE26DC" w:rsidRPr="00EE26DC" w:rsidRDefault="00F147F0" w:rsidP="00F147F0">
      <w:pPr>
        <w:autoSpaceDE w:val="0"/>
        <w:autoSpaceDN w:val="0"/>
        <w:adjustRightInd w:val="0"/>
        <w:ind w:left="4962"/>
        <w:jc w:val="both"/>
        <w:outlineLvl w:val="0"/>
      </w:pPr>
      <w:r>
        <w:lastRenderedPageBreak/>
        <w:t xml:space="preserve">             </w:t>
      </w:r>
      <w:r w:rsidR="00EE26DC" w:rsidRPr="00EE26DC">
        <w:t>Приложение № 1</w:t>
      </w:r>
    </w:p>
    <w:p w:rsidR="00EE26DC" w:rsidRPr="00EE26DC" w:rsidRDefault="00EE26DC" w:rsidP="00F147F0">
      <w:pPr>
        <w:autoSpaceDE w:val="0"/>
        <w:autoSpaceDN w:val="0"/>
        <w:adjustRightInd w:val="0"/>
        <w:ind w:left="4820"/>
        <w:jc w:val="both"/>
        <w:rPr>
          <w:bCs/>
        </w:rPr>
      </w:pPr>
      <w:r w:rsidRPr="00EE26DC">
        <w:t xml:space="preserve">к Регламенту </w:t>
      </w:r>
      <w:r w:rsidRPr="00EE26DC">
        <w:rPr>
          <w:bCs/>
        </w:rPr>
        <w:t xml:space="preserve">информационного наполнения официального сайта </w:t>
      </w:r>
    </w:p>
    <w:p w:rsidR="00EE26DC" w:rsidRPr="00EE26DC" w:rsidRDefault="00EE26DC" w:rsidP="00F147F0">
      <w:pPr>
        <w:autoSpaceDE w:val="0"/>
        <w:autoSpaceDN w:val="0"/>
        <w:adjustRightInd w:val="0"/>
        <w:ind w:left="4820"/>
        <w:jc w:val="both"/>
        <w:rPr>
          <w:bCs/>
        </w:rPr>
      </w:pPr>
      <w:r w:rsidRPr="00EE26DC">
        <w:rPr>
          <w:bCs/>
        </w:rPr>
        <w:t xml:space="preserve">администрации </w:t>
      </w:r>
      <w:r w:rsidR="00DF18FB">
        <w:rPr>
          <w:bCs/>
        </w:rPr>
        <w:t>Воробьёвского</w:t>
      </w:r>
      <w:r w:rsidRPr="00EE26DC">
        <w:rPr>
          <w:bCs/>
        </w:rPr>
        <w:t xml:space="preserve"> муниципального </w:t>
      </w:r>
      <w:r w:rsidR="006D180D" w:rsidRPr="00EE26DC">
        <w:rPr>
          <w:bCs/>
        </w:rPr>
        <w:t>района в</w:t>
      </w:r>
      <w:r w:rsidRPr="00EE26DC">
        <w:rPr>
          <w:bCs/>
        </w:rPr>
        <w:t xml:space="preserve"> сети Интернет</w:t>
      </w:r>
    </w:p>
    <w:p w:rsidR="00EE26DC" w:rsidRDefault="00EE26DC" w:rsidP="00BA32F6"/>
    <w:p w:rsidR="00EE26DC" w:rsidRDefault="00016521" w:rsidP="00EE26DC">
      <w:pPr>
        <w:jc w:val="center"/>
        <w:rPr>
          <w:b/>
          <w:bCs/>
        </w:rPr>
      </w:pPr>
      <w:r w:rsidRPr="00EE26DC">
        <w:rPr>
          <w:b/>
          <w:bCs/>
        </w:rPr>
        <w:t xml:space="preserve">Перечень информации </w:t>
      </w:r>
    </w:p>
    <w:p w:rsidR="00016521" w:rsidRPr="00EE26DC" w:rsidRDefault="00016521" w:rsidP="00EE26DC">
      <w:pPr>
        <w:jc w:val="center"/>
        <w:rPr>
          <w:b/>
          <w:bCs/>
        </w:rPr>
      </w:pPr>
      <w:r w:rsidRPr="00EE26DC">
        <w:rPr>
          <w:b/>
          <w:bCs/>
        </w:rPr>
        <w:t xml:space="preserve">о деятельности </w:t>
      </w:r>
      <w:r w:rsidR="00EE26DC">
        <w:rPr>
          <w:b/>
          <w:bCs/>
        </w:rPr>
        <w:t>а</w:t>
      </w:r>
      <w:r w:rsidR="00EE26DC" w:rsidRPr="00EE26DC">
        <w:rPr>
          <w:b/>
          <w:bCs/>
        </w:rPr>
        <w:t xml:space="preserve">дминистрации </w:t>
      </w:r>
      <w:r w:rsidR="00DF18FB">
        <w:rPr>
          <w:b/>
          <w:bCs/>
        </w:rPr>
        <w:t>Воробьёвского</w:t>
      </w:r>
      <w:r w:rsidR="00EE26DC" w:rsidRPr="00EE26DC">
        <w:rPr>
          <w:b/>
          <w:bCs/>
        </w:rPr>
        <w:t xml:space="preserve"> муниципального района</w:t>
      </w:r>
      <w:r w:rsidRPr="00EE26DC">
        <w:rPr>
          <w:b/>
          <w:bCs/>
        </w:rPr>
        <w:t>, размещаемой в се</w:t>
      </w:r>
      <w:r w:rsidR="00EE26DC">
        <w:rPr>
          <w:b/>
          <w:bCs/>
        </w:rPr>
        <w:t>ти «</w:t>
      </w:r>
      <w:r w:rsidRPr="00EE26DC">
        <w:rPr>
          <w:b/>
          <w:bCs/>
        </w:rPr>
        <w:t>Интер</w:t>
      </w:r>
      <w:r w:rsidR="00EE26DC">
        <w:rPr>
          <w:b/>
          <w:bCs/>
        </w:rPr>
        <w:t>нет»</w:t>
      </w:r>
    </w:p>
    <w:p w:rsidR="00016521" w:rsidRPr="00BA32F6" w:rsidRDefault="00016521" w:rsidP="00AA245F">
      <w:pPr>
        <w:autoSpaceDE w:val="0"/>
        <w:autoSpaceDN w:val="0"/>
        <w:adjustRightInd w:val="0"/>
        <w:ind w:firstLine="540"/>
        <w:jc w:val="center"/>
      </w:pPr>
    </w:p>
    <w:p w:rsidR="00AA245F" w:rsidRPr="00BA32F6" w:rsidRDefault="00AA245F" w:rsidP="00AA245F">
      <w:pPr>
        <w:autoSpaceDE w:val="0"/>
        <w:autoSpaceDN w:val="0"/>
        <w:adjustRightInd w:val="0"/>
        <w:jc w:val="center"/>
      </w:pP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766"/>
        <w:gridCol w:w="4331"/>
        <w:gridCol w:w="2205"/>
        <w:gridCol w:w="138"/>
        <w:gridCol w:w="1904"/>
      </w:tblGrid>
      <w:tr w:rsidR="00AA245F" w:rsidRPr="00AE225B" w:rsidTr="00F1164F">
        <w:tc>
          <w:tcPr>
            <w:tcW w:w="766" w:type="dxa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№ п/п</w:t>
            </w:r>
          </w:p>
        </w:tc>
        <w:tc>
          <w:tcPr>
            <w:tcW w:w="4331" w:type="dxa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Наименование информации</w:t>
            </w:r>
          </w:p>
        </w:tc>
        <w:tc>
          <w:tcPr>
            <w:tcW w:w="2205" w:type="dxa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Периодичность обновления</w:t>
            </w:r>
          </w:p>
        </w:tc>
        <w:tc>
          <w:tcPr>
            <w:tcW w:w="2042" w:type="dxa"/>
            <w:gridSpan w:val="2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Ответственный за подготовку</w:t>
            </w:r>
          </w:p>
        </w:tc>
      </w:tr>
      <w:tr w:rsidR="00AA245F" w:rsidRPr="00AE225B" w:rsidTr="00F1164F">
        <w:tc>
          <w:tcPr>
            <w:tcW w:w="766" w:type="dxa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  <w:gridSpan w:val="2"/>
          </w:tcPr>
          <w:p w:rsidR="00AA245F" w:rsidRPr="00AE225B" w:rsidRDefault="00AA245F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4</w:t>
            </w:r>
          </w:p>
        </w:tc>
      </w:tr>
      <w:tr w:rsidR="00790EE6" w:rsidRPr="00AE225B" w:rsidTr="00F1164F">
        <w:tc>
          <w:tcPr>
            <w:tcW w:w="766" w:type="dxa"/>
          </w:tcPr>
          <w:p w:rsidR="00790EE6" w:rsidRPr="00AE225B" w:rsidRDefault="00790EE6" w:rsidP="00892B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1.</w:t>
            </w:r>
          </w:p>
        </w:tc>
        <w:tc>
          <w:tcPr>
            <w:tcW w:w="8578" w:type="dxa"/>
            <w:gridSpan w:val="4"/>
          </w:tcPr>
          <w:p w:rsidR="00790EE6" w:rsidRPr="00AE225B" w:rsidRDefault="00790EE6" w:rsidP="00AE2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Общая информаци</w:t>
            </w:r>
            <w:r w:rsidR="00AE225B">
              <w:rPr>
                <w:sz w:val="24"/>
                <w:szCs w:val="24"/>
              </w:rPr>
              <w:t>я</w:t>
            </w:r>
            <w:r w:rsidRPr="00AE225B">
              <w:rPr>
                <w:sz w:val="24"/>
                <w:szCs w:val="24"/>
              </w:rPr>
              <w:t xml:space="preserve"> об Администрации</w:t>
            </w:r>
          </w:p>
        </w:tc>
      </w:tr>
      <w:tr w:rsidR="00790EE6" w:rsidRPr="00AE225B" w:rsidTr="00F1164F">
        <w:tc>
          <w:tcPr>
            <w:tcW w:w="766" w:type="dxa"/>
          </w:tcPr>
          <w:p w:rsidR="00790EE6" w:rsidRPr="00AE225B" w:rsidRDefault="00790EE6" w:rsidP="00790E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1.1.</w:t>
            </w:r>
          </w:p>
        </w:tc>
        <w:tc>
          <w:tcPr>
            <w:tcW w:w="4331" w:type="dxa"/>
          </w:tcPr>
          <w:p w:rsidR="00790EE6" w:rsidRPr="00AE225B" w:rsidRDefault="00790EE6" w:rsidP="00AE2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Полное и сокращенное наименование, структура </w:t>
            </w:r>
            <w:r w:rsidR="00AE225B">
              <w:rPr>
                <w:sz w:val="24"/>
                <w:szCs w:val="24"/>
              </w:rPr>
              <w:t>А</w:t>
            </w:r>
            <w:r w:rsidRPr="00AE225B">
              <w:rPr>
                <w:sz w:val="24"/>
                <w:szCs w:val="24"/>
              </w:rPr>
              <w:t>дминистрации, почтовый адрес, адрес электронной почты, номера телефонов справочных служб;</w:t>
            </w:r>
          </w:p>
        </w:tc>
        <w:tc>
          <w:tcPr>
            <w:tcW w:w="2343" w:type="dxa"/>
            <w:gridSpan w:val="2"/>
          </w:tcPr>
          <w:p w:rsidR="00790EE6" w:rsidRPr="00AE225B" w:rsidRDefault="00790EE6" w:rsidP="00790EE6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04" w:type="dxa"/>
          </w:tcPr>
          <w:p w:rsidR="00790EE6" w:rsidRPr="00AE225B" w:rsidRDefault="00790EE6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6707E2" w:rsidRPr="00AE225B" w:rsidTr="00F1164F">
        <w:tc>
          <w:tcPr>
            <w:tcW w:w="766" w:type="dxa"/>
          </w:tcPr>
          <w:p w:rsidR="006707E2" w:rsidRPr="00AE225B" w:rsidRDefault="00C412E9" w:rsidP="00790E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31" w:type="dxa"/>
          </w:tcPr>
          <w:p w:rsidR="006707E2" w:rsidRPr="00AE225B" w:rsidRDefault="006707E2" w:rsidP="00AE2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225B">
              <w:rPr>
                <w:sz w:val="24"/>
                <w:szCs w:val="24"/>
              </w:rPr>
              <w:t xml:space="preserve">труктура </w:t>
            </w:r>
            <w:r>
              <w:rPr>
                <w:sz w:val="24"/>
                <w:szCs w:val="24"/>
              </w:rPr>
              <w:t>А</w:t>
            </w:r>
            <w:r w:rsidRPr="00AE225B">
              <w:rPr>
                <w:sz w:val="24"/>
                <w:szCs w:val="24"/>
              </w:rPr>
              <w:t>дминистрации,</w:t>
            </w:r>
          </w:p>
        </w:tc>
        <w:tc>
          <w:tcPr>
            <w:tcW w:w="2343" w:type="dxa"/>
            <w:gridSpan w:val="2"/>
          </w:tcPr>
          <w:p w:rsidR="006707E2" w:rsidRPr="00AE225B" w:rsidRDefault="006707E2" w:rsidP="00670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1904" w:type="dxa"/>
          </w:tcPr>
          <w:p w:rsidR="006707E2" w:rsidRPr="00AE225B" w:rsidRDefault="006707E2" w:rsidP="00E357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6707E2" w:rsidRPr="00AE225B" w:rsidTr="00F1164F">
        <w:tc>
          <w:tcPr>
            <w:tcW w:w="766" w:type="dxa"/>
          </w:tcPr>
          <w:p w:rsidR="006707E2" w:rsidRPr="00AE225B" w:rsidRDefault="00C412E9" w:rsidP="00790E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331" w:type="dxa"/>
          </w:tcPr>
          <w:p w:rsidR="006707E2" w:rsidRPr="00AE225B" w:rsidRDefault="006707E2" w:rsidP="006707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225B">
              <w:rPr>
                <w:sz w:val="24"/>
                <w:szCs w:val="24"/>
              </w:rPr>
              <w:t xml:space="preserve">ведения о полномочиях </w:t>
            </w:r>
            <w:r>
              <w:rPr>
                <w:sz w:val="24"/>
                <w:szCs w:val="24"/>
              </w:rPr>
              <w:t>А</w:t>
            </w:r>
            <w:r w:rsidRPr="00AE225B">
              <w:rPr>
                <w:sz w:val="24"/>
                <w:szCs w:val="24"/>
              </w:rPr>
              <w:t>дминистрации, а также перечень законов и иных нормативных правовых актов, определяющих полномочия администрации</w:t>
            </w:r>
          </w:p>
        </w:tc>
        <w:tc>
          <w:tcPr>
            <w:tcW w:w="2343" w:type="dxa"/>
            <w:gridSpan w:val="2"/>
          </w:tcPr>
          <w:p w:rsidR="006707E2" w:rsidRPr="006707E2" w:rsidRDefault="006707E2" w:rsidP="00670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7E2">
              <w:rPr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1904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Юридический отдел</w:t>
            </w:r>
          </w:p>
        </w:tc>
      </w:tr>
      <w:tr w:rsidR="006707E2" w:rsidRPr="00AE225B" w:rsidTr="00F1164F">
        <w:tc>
          <w:tcPr>
            <w:tcW w:w="766" w:type="dxa"/>
          </w:tcPr>
          <w:p w:rsidR="006707E2" w:rsidRPr="00AE225B" w:rsidRDefault="006707E2" w:rsidP="00C4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1.</w:t>
            </w:r>
            <w:r w:rsidR="00C412E9">
              <w:rPr>
                <w:sz w:val="24"/>
                <w:szCs w:val="24"/>
              </w:rPr>
              <w:t>4</w:t>
            </w:r>
            <w:r w:rsidRPr="00AE225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Сведения о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343" w:type="dxa"/>
            <w:gridSpan w:val="2"/>
          </w:tcPr>
          <w:p w:rsidR="006707E2" w:rsidRPr="00AE225B" w:rsidRDefault="006707E2" w:rsidP="006707E2">
            <w:pPr>
              <w:rPr>
                <w:sz w:val="24"/>
                <w:szCs w:val="24"/>
              </w:rPr>
            </w:pPr>
            <w:r w:rsidRPr="006707E2">
              <w:rPr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  <w:r w:rsidRPr="00AE22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707E2" w:rsidRPr="00AE225B" w:rsidTr="00F1164F">
        <w:trPr>
          <w:cantSplit/>
        </w:trPr>
        <w:tc>
          <w:tcPr>
            <w:tcW w:w="766" w:type="dxa"/>
          </w:tcPr>
          <w:p w:rsidR="006707E2" w:rsidRPr="00AE225B" w:rsidRDefault="006707E2" w:rsidP="00C41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lastRenderedPageBreak/>
              <w:t>1.</w:t>
            </w:r>
            <w:r w:rsidR="00C412E9">
              <w:rPr>
                <w:sz w:val="24"/>
                <w:szCs w:val="24"/>
              </w:rPr>
              <w:t>5</w:t>
            </w:r>
            <w:r w:rsidRPr="00AE225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343" w:type="dxa"/>
            <w:gridSpan w:val="2"/>
          </w:tcPr>
          <w:p w:rsidR="006707E2" w:rsidRDefault="006707E2" w:rsidP="00670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  <w:p w:rsidR="006707E2" w:rsidRPr="00AE225B" w:rsidRDefault="006707E2" w:rsidP="00790EE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Руководители структурных подразделений, в ведомственном подчинении которых находятся учреждения</w:t>
            </w:r>
          </w:p>
        </w:tc>
      </w:tr>
      <w:tr w:rsidR="006707E2" w:rsidRPr="00AE225B" w:rsidTr="00F1164F">
        <w:tc>
          <w:tcPr>
            <w:tcW w:w="766" w:type="dxa"/>
          </w:tcPr>
          <w:p w:rsidR="006707E2" w:rsidRPr="00AE225B" w:rsidRDefault="00C412E9" w:rsidP="00790E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6707E2" w:rsidRPr="00AE225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сведения о руководителях Администрации, её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343" w:type="dxa"/>
            <w:gridSpan w:val="2"/>
          </w:tcPr>
          <w:p w:rsidR="006707E2" w:rsidRPr="00AE225B" w:rsidRDefault="006707E2" w:rsidP="00670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1904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6707E2" w:rsidRPr="00AE225B" w:rsidTr="00F1164F">
        <w:tc>
          <w:tcPr>
            <w:tcW w:w="766" w:type="dxa"/>
          </w:tcPr>
          <w:p w:rsidR="006707E2" w:rsidRPr="00AE225B" w:rsidRDefault="00C412E9" w:rsidP="00790E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6707E2" w:rsidRPr="00AE225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2343" w:type="dxa"/>
            <w:gridSpan w:val="2"/>
          </w:tcPr>
          <w:p w:rsidR="006707E2" w:rsidRPr="00683C37" w:rsidRDefault="006707E2" w:rsidP="00790EE6">
            <w:pPr>
              <w:rPr>
                <w:sz w:val="24"/>
                <w:szCs w:val="24"/>
              </w:rPr>
            </w:pPr>
            <w:r w:rsidRPr="00683C37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04" w:type="dxa"/>
          </w:tcPr>
          <w:p w:rsidR="006707E2" w:rsidRPr="00683C37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C37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6707E2" w:rsidRPr="00AE225B" w:rsidTr="00F1164F">
        <w:tc>
          <w:tcPr>
            <w:tcW w:w="766" w:type="dxa"/>
          </w:tcPr>
          <w:p w:rsidR="006707E2" w:rsidRPr="00AE225B" w:rsidRDefault="00C412E9" w:rsidP="00790E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6707E2" w:rsidRPr="00AE225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сведения о средствах массовой информации, учрежденных Администрацией </w:t>
            </w:r>
          </w:p>
        </w:tc>
        <w:tc>
          <w:tcPr>
            <w:tcW w:w="2343" w:type="dxa"/>
            <w:gridSpan w:val="2"/>
          </w:tcPr>
          <w:p w:rsidR="006707E2" w:rsidRPr="00AE225B" w:rsidRDefault="006707E2" w:rsidP="00670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1904" w:type="dxa"/>
          </w:tcPr>
          <w:p w:rsidR="006707E2" w:rsidRPr="00AE225B" w:rsidRDefault="006707E2" w:rsidP="00790E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331" w:type="dxa"/>
          </w:tcPr>
          <w:p w:rsidR="00F1164F" w:rsidRPr="00F1164F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64F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я</w:t>
            </w:r>
            <w:r w:rsidRPr="00F1164F">
              <w:rPr>
                <w:sz w:val="24"/>
                <w:szCs w:val="24"/>
              </w:rPr>
              <w:t xml:space="preserve"> об официальных </w:t>
            </w:r>
            <w:r w:rsidRPr="00F1164F">
              <w:rPr>
                <w:sz w:val="24"/>
                <w:szCs w:val="24"/>
              </w:rPr>
              <w:t>страницах органов местного самоуправления Воробьёвского муниципального района</w:t>
            </w:r>
            <w:r w:rsidRPr="00F1164F">
              <w:rPr>
                <w:sz w:val="24"/>
                <w:szCs w:val="24"/>
              </w:rPr>
              <w:t xml:space="preserve"> с указателями данных страниц в</w:t>
            </w:r>
            <w:r w:rsidRPr="00F1164F">
              <w:rPr>
                <w:sz w:val="24"/>
                <w:szCs w:val="24"/>
              </w:rPr>
              <w:t xml:space="preserve"> сети "Интернет"</w:t>
            </w:r>
          </w:p>
        </w:tc>
        <w:tc>
          <w:tcPr>
            <w:tcW w:w="2343" w:type="dxa"/>
            <w:gridSpan w:val="2"/>
          </w:tcPr>
          <w:p w:rsidR="00F1164F" w:rsidRPr="00F1164F" w:rsidRDefault="00F1164F" w:rsidP="00F1164F">
            <w:pPr>
              <w:rPr>
                <w:sz w:val="24"/>
                <w:szCs w:val="24"/>
              </w:rPr>
            </w:pPr>
            <w:r w:rsidRPr="00F1164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04" w:type="dxa"/>
          </w:tcPr>
          <w:p w:rsidR="00F1164F" w:rsidRPr="00683C37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C37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</w:t>
            </w:r>
          </w:p>
        </w:tc>
        <w:tc>
          <w:tcPr>
            <w:tcW w:w="8578" w:type="dxa"/>
            <w:gridSpan w:val="4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Информация о нормотворческой деятельности Администрации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2.1.</w:t>
            </w:r>
          </w:p>
        </w:tc>
        <w:tc>
          <w:tcPr>
            <w:tcW w:w="4331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муниципальные правовые акты, изданные Администрацией, включая сведения о внесении в них изменений, признании их утратившими силу,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F1164F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</w:t>
            </w:r>
          </w:p>
          <w:p w:rsidR="00F1164F" w:rsidRPr="00AE225B" w:rsidRDefault="00F1164F" w:rsidP="00F11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опубликования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судебных постановлениях по делам о </w:t>
            </w:r>
            <w:r w:rsidRPr="00AE225B">
              <w:rPr>
                <w:sz w:val="24"/>
                <w:szCs w:val="24"/>
              </w:rPr>
              <w:t>признании недействующими</w:t>
            </w:r>
            <w:r>
              <w:rPr>
                <w:sz w:val="24"/>
                <w:szCs w:val="24"/>
              </w:rPr>
              <w:t xml:space="preserve"> муниципальных правовых актов</w:t>
            </w:r>
          </w:p>
        </w:tc>
        <w:tc>
          <w:tcPr>
            <w:tcW w:w="2205" w:type="dxa"/>
          </w:tcPr>
          <w:p w:rsidR="00F1164F" w:rsidRPr="005B1921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поступления судебного постановления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Юридический отдел</w:t>
            </w:r>
          </w:p>
        </w:tc>
      </w:tr>
      <w:tr w:rsidR="00F1164F" w:rsidRPr="00AE225B" w:rsidTr="00F1164F">
        <w:trPr>
          <w:cantSplit/>
        </w:trPr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2.2.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тексты проектов муниципальных правовых актов, внесенных в Совет народных депутатов </w:t>
            </w:r>
            <w:r>
              <w:rPr>
                <w:sz w:val="24"/>
                <w:szCs w:val="24"/>
              </w:rPr>
              <w:t>Воробьёвского</w:t>
            </w:r>
            <w:r w:rsidRPr="00AE225B">
              <w:rPr>
                <w:sz w:val="24"/>
                <w:szCs w:val="24"/>
              </w:rPr>
              <w:t xml:space="preserve"> муниципального района;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Юридический отдел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2.3.</w:t>
            </w:r>
          </w:p>
        </w:tc>
        <w:tc>
          <w:tcPr>
            <w:tcW w:w="4331" w:type="dxa"/>
          </w:tcPr>
          <w:p w:rsidR="00F1164F" w:rsidRPr="00683C37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C37">
              <w:rPr>
                <w:sz w:val="24"/>
                <w:szCs w:val="24"/>
              </w:rPr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2205" w:type="dxa"/>
          </w:tcPr>
          <w:p w:rsidR="00F1164F" w:rsidRPr="00683C37" w:rsidRDefault="00F1164F" w:rsidP="00F1164F">
            <w:pPr>
              <w:rPr>
                <w:sz w:val="24"/>
                <w:szCs w:val="24"/>
              </w:rPr>
            </w:pPr>
            <w:r w:rsidRPr="00683C37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683C37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C37">
              <w:rPr>
                <w:sz w:val="24"/>
                <w:szCs w:val="24"/>
              </w:rPr>
              <w:t>Юридический отдел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2.4.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административные регламенты и стандарты муниципальных услуг;</w:t>
            </w: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опубликования</w:t>
            </w:r>
          </w:p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2.5.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2.6.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порядок обжалования муниципальных правовых актов;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Юридический отдел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225B">
              <w:rPr>
                <w:sz w:val="24"/>
                <w:szCs w:val="24"/>
              </w:rPr>
              <w:t>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4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225B">
              <w:rPr>
                <w:sz w:val="24"/>
                <w:szCs w:val="24"/>
              </w:rPr>
              <w:t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</w:t>
            </w:r>
            <w:r>
              <w:rPr>
                <w:sz w:val="24"/>
                <w:szCs w:val="24"/>
              </w:rPr>
              <w:t xml:space="preserve">ты населения от них, а также иная </w:t>
            </w:r>
            <w:r w:rsidRPr="00AE225B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я</w:t>
            </w:r>
            <w:r w:rsidRPr="00AE225B">
              <w:rPr>
                <w:sz w:val="24"/>
                <w:szCs w:val="24"/>
              </w:rPr>
              <w:t>, подлежащ</w:t>
            </w:r>
            <w:r>
              <w:rPr>
                <w:sz w:val="24"/>
                <w:szCs w:val="24"/>
              </w:rPr>
              <w:t>ая</w:t>
            </w:r>
            <w:r w:rsidRPr="00AE225B">
              <w:rPr>
                <w:sz w:val="24"/>
                <w:szCs w:val="24"/>
              </w:rPr>
              <w:t xml:space="preserve"> доведению до сведения граждан и организаций в соответствии с федеральными законами, законами Воронежской области;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6D180D" w:rsidP="006D18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r w:rsidR="00F1164F" w:rsidRPr="00AE225B">
              <w:rPr>
                <w:sz w:val="24"/>
                <w:szCs w:val="24"/>
              </w:rPr>
              <w:t xml:space="preserve">  ГО</w:t>
            </w:r>
            <w:r>
              <w:rPr>
                <w:sz w:val="24"/>
                <w:szCs w:val="24"/>
              </w:rPr>
              <w:t xml:space="preserve"> и </w:t>
            </w:r>
            <w:r w:rsidR="00F1164F" w:rsidRPr="00AE225B">
              <w:rPr>
                <w:sz w:val="24"/>
                <w:szCs w:val="24"/>
              </w:rPr>
              <w:t>ЧС</w:t>
            </w:r>
            <w:r w:rsidRPr="00AE225B">
              <w:rPr>
                <w:sz w:val="24"/>
                <w:szCs w:val="24"/>
              </w:rPr>
              <w:t xml:space="preserve"> </w:t>
            </w:r>
            <w:r w:rsidRPr="00AE225B">
              <w:rPr>
                <w:sz w:val="24"/>
                <w:szCs w:val="24"/>
              </w:rPr>
              <w:t>администрации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225B">
              <w:rPr>
                <w:sz w:val="24"/>
                <w:szCs w:val="24"/>
              </w:rPr>
              <w:t>нформация о результатах проверок, проведенных Администрацией в пределах её полномочий, а также о результатах проверок, проведенных в Администрации и  подведомственных организациях;</w:t>
            </w: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 рабочих дней со дня подписания актов проверок</w:t>
            </w:r>
          </w:p>
          <w:p w:rsidR="00F1164F" w:rsidRPr="00AE225B" w:rsidRDefault="00F1164F" w:rsidP="00F1164F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F1164F" w:rsidRPr="00AE225B" w:rsidTr="00F1164F">
        <w:trPr>
          <w:cantSplit/>
        </w:trPr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6.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E225B">
              <w:rPr>
                <w:sz w:val="24"/>
                <w:szCs w:val="24"/>
              </w:rPr>
              <w:t>ексты официальных выступлений и заявлений главы администрации и заместителей главы администрации;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7.</w:t>
            </w:r>
          </w:p>
        </w:tc>
        <w:tc>
          <w:tcPr>
            <w:tcW w:w="8578" w:type="dxa"/>
            <w:gridSpan w:val="4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Статистическая информаци</w:t>
            </w:r>
            <w:r>
              <w:rPr>
                <w:sz w:val="24"/>
                <w:szCs w:val="24"/>
              </w:rPr>
              <w:t>я</w:t>
            </w:r>
            <w:r w:rsidRPr="00AE225B">
              <w:rPr>
                <w:sz w:val="24"/>
                <w:szCs w:val="24"/>
              </w:rPr>
              <w:t xml:space="preserve"> о деятельности Администрации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7.1.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Ежегодно до 1 мая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7.2.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сведения об использовании Администрацией и  подведомственными организациями выделяемых бюджетных средств;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Финансовый отдел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7.3.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районный бюджет;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Финансовый отдел </w:t>
            </w:r>
          </w:p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по экономике и управлению муниципальным имуществом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8.</w:t>
            </w:r>
          </w:p>
        </w:tc>
        <w:tc>
          <w:tcPr>
            <w:tcW w:w="8578" w:type="dxa"/>
            <w:gridSpan w:val="4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Информация о кадровом обеспечении Администрации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8.1.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порядок поступления граждан на муниципальную службу;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8.2.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сведения о вакантных должностях вакантных должностях муниципальной службы, имеющихся в Администрации;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после объявления вакантной должности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8.3.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утверждения</w:t>
            </w:r>
          </w:p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8.4.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конкурса размещаются не позднее 5 рабочих дней до проведения конкурса. Результаты - в течение 5 рабочих дней после проведения конкурса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lastRenderedPageBreak/>
              <w:t>8.5.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Администрации;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rPr>
          <w:cantSplit/>
        </w:trPr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8.6.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перечень образовательных учреждений, подведомственных Администрации,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по образованию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9</w:t>
            </w:r>
          </w:p>
        </w:tc>
        <w:tc>
          <w:tcPr>
            <w:tcW w:w="8578" w:type="dxa"/>
            <w:gridSpan w:val="4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Информация о работе администрации с обращениями граждан (физических лиц)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9.1.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с указанием актов, регулирующих эту деятельность;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9.2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порядок рассмотрения 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05" w:type="dxa"/>
          </w:tcPr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9.3.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утверждения нормативного правового и иного акта.</w:t>
            </w:r>
          </w:p>
          <w:p w:rsidR="00F1164F" w:rsidRPr="00AE225B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обращений, а также номер телефона, адрес электронной почты, по которому можно получить информацию справочного характера</w:t>
            </w:r>
          </w:p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со дня назначения</w:t>
            </w:r>
          </w:p>
          <w:p w:rsidR="00F1164F" w:rsidRPr="00AE225B" w:rsidRDefault="00F1164F" w:rsidP="00F1164F">
            <w:pPr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AE225B" w:rsidTr="00F1164F">
        <w:tc>
          <w:tcPr>
            <w:tcW w:w="766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4331" w:type="dxa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E225B">
              <w:rPr>
                <w:sz w:val="24"/>
                <w:szCs w:val="24"/>
              </w:rPr>
              <w:t xml:space="preserve">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</w:t>
            </w:r>
            <w:r w:rsidRPr="00AE225B">
              <w:rPr>
                <w:sz w:val="24"/>
                <w:szCs w:val="24"/>
              </w:rPr>
              <w:lastRenderedPageBreak/>
              <w:t>информация о результатах рассмотрения этих обращений и принятых мерах</w:t>
            </w:r>
          </w:p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1164F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F1164F" w:rsidRPr="00AE225B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25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6D180D" w:rsidTr="00F1164F">
        <w:tc>
          <w:tcPr>
            <w:tcW w:w="766" w:type="dxa"/>
          </w:tcPr>
          <w:p w:rsidR="00F1164F" w:rsidRPr="006D180D" w:rsidRDefault="006D180D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31" w:type="dxa"/>
          </w:tcPr>
          <w:p w:rsidR="00F1164F" w:rsidRPr="006D180D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информаци</w:t>
            </w:r>
            <w:r w:rsidRPr="006D180D">
              <w:rPr>
                <w:sz w:val="24"/>
                <w:szCs w:val="24"/>
              </w:rPr>
              <w:t>я</w:t>
            </w:r>
            <w:r w:rsidRPr="006D180D">
              <w:rPr>
                <w:sz w:val="24"/>
                <w:szCs w:val="24"/>
              </w:rPr>
              <w:t xml:space="preserve">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205" w:type="dxa"/>
          </w:tcPr>
          <w:p w:rsidR="00F1164F" w:rsidRPr="006D180D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в течение 5 рабочих дней со дня назначения</w:t>
            </w:r>
          </w:p>
          <w:p w:rsidR="00F1164F" w:rsidRPr="006D180D" w:rsidRDefault="00F1164F" w:rsidP="00F1164F">
            <w:pPr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</w:tcPr>
          <w:p w:rsidR="00F1164F" w:rsidRPr="006D180D" w:rsidRDefault="00F1164F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F1164F" w:rsidRPr="006D180D" w:rsidTr="00F1164F">
        <w:tc>
          <w:tcPr>
            <w:tcW w:w="766" w:type="dxa"/>
          </w:tcPr>
          <w:p w:rsidR="00F1164F" w:rsidRPr="006D180D" w:rsidRDefault="006D180D" w:rsidP="00F116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11.</w:t>
            </w:r>
          </w:p>
        </w:tc>
        <w:tc>
          <w:tcPr>
            <w:tcW w:w="4331" w:type="dxa"/>
          </w:tcPr>
          <w:p w:rsidR="00F1164F" w:rsidRPr="006D180D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информаци</w:t>
            </w:r>
            <w:r w:rsidRPr="006D180D">
              <w:rPr>
                <w:sz w:val="24"/>
                <w:szCs w:val="24"/>
              </w:rPr>
              <w:t>я</w:t>
            </w:r>
            <w:r w:rsidRPr="006D180D">
              <w:rPr>
                <w:sz w:val="24"/>
                <w:szCs w:val="24"/>
              </w:rPr>
              <w:t xml:space="preserve">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2205" w:type="dxa"/>
          </w:tcPr>
          <w:p w:rsidR="006D180D" w:rsidRPr="006D180D" w:rsidRDefault="006D180D" w:rsidP="006D1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в течение 5 рабочих дней со дня назначения</w:t>
            </w:r>
          </w:p>
          <w:p w:rsidR="00F1164F" w:rsidRPr="006D180D" w:rsidRDefault="00F1164F" w:rsidP="00F11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F1164F" w:rsidRPr="006D180D" w:rsidRDefault="006D180D" w:rsidP="00F116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80D">
              <w:rPr>
                <w:sz w:val="24"/>
                <w:szCs w:val="24"/>
              </w:rPr>
              <w:t>Юридический отдел</w:t>
            </w:r>
          </w:p>
        </w:tc>
      </w:tr>
    </w:tbl>
    <w:p w:rsidR="008F1E61" w:rsidRPr="00BA32F6" w:rsidRDefault="008F1E61"/>
    <w:p w:rsidR="008F1E61" w:rsidRPr="00BA32F6" w:rsidRDefault="008F1E61">
      <w:r w:rsidRPr="00BA32F6">
        <w:br w:type="page"/>
      </w:r>
    </w:p>
    <w:p w:rsidR="00AE225B" w:rsidRPr="00EE26DC" w:rsidRDefault="00F147F0" w:rsidP="00AE225B">
      <w:pPr>
        <w:autoSpaceDE w:val="0"/>
        <w:autoSpaceDN w:val="0"/>
        <w:adjustRightInd w:val="0"/>
        <w:ind w:left="5103"/>
        <w:jc w:val="both"/>
        <w:outlineLvl w:val="0"/>
      </w:pPr>
      <w:r>
        <w:lastRenderedPageBreak/>
        <w:t xml:space="preserve">            </w:t>
      </w:r>
      <w:r w:rsidR="00AE225B" w:rsidRPr="00EE26DC">
        <w:t xml:space="preserve">Приложение № </w:t>
      </w:r>
      <w:r w:rsidR="00AE225B">
        <w:t>2</w:t>
      </w:r>
    </w:p>
    <w:p w:rsidR="00AE225B" w:rsidRPr="00EE26DC" w:rsidRDefault="00AE225B" w:rsidP="00F147F0">
      <w:pPr>
        <w:autoSpaceDE w:val="0"/>
        <w:autoSpaceDN w:val="0"/>
        <w:adjustRightInd w:val="0"/>
        <w:ind w:left="4820"/>
        <w:jc w:val="both"/>
        <w:rPr>
          <w:bCs/>
        </w:rPr>
      </w:pPr>
      <w:r w:rsidRPr="00EE26DC">
        <w:t xml:space="preserve">к Регламенту </w:t>
      </w:r>
      <w:r w:rsidRPr="00EE26DC">
        <w:rPr>
          <w:bCs/>
        </w:rPr>
        <w:t xml:space="preserve">информационного наполнения официального сайта </w:t>
      </w:r>
    </w:p>
    <w:p w:rsidR="00AE225B" w:rsidRPr="00EE26DC" w:rsidRDefault="00AE225B" w:rsidP="00F147F0">
      <w:pPr>
        <w:autoSpaceDE w:val="0"/>
        <w:autoSpaceDN w:val="0"/>
        <w:adjustRightInd w:val="0"/>
        <w:ind w:left="4820"/>
        <w:jc w:val="both"/>
        <w:rPr>
          <w:bCs/>
        </w:rPr>
      </w:pPr>
      <w:r w:rsidRPr="00EE26DC">
        <w:rPr>
          <w:bCs/>
        </w:rPr>
        <w:t xml:space="preserve">администрации </w:t>
      </w:r>
      <w:r w:rsidR="00DF18FB">
        <w:rPr>
          <w:bCs/>
        </w:rPr>
        <w:t>Воробьёвского</w:t>
      </w:r>
      <w:r w:rsidRPr="00EE26DC">
        <w:rPr>
          <w:bCs/>
        </w:rPr>
        <w:t xml:space="preserve"> муниципального </w:t>
      </w:r>
      <w:r w:rsidR="006D180D" w:rsidRPr="00EE26DC">
        <w:rPr>
          <w:bCs/>
        </w:rPr>
        <w:t>района в</w:t>
      </w:r>
      <w:r w:rsidRPr="00EE26DC">
        <w:rPr>
          <w:bCs/>
        </w:rPr>
        <w:t xml:space="preserve"> сети Интернет</w:t>
      </w:r>
    </w:p>
    <w:p w:rsidR="008F1E61" w:rsidRPr="00BA32F6" w:rsidRDefault="008F1E61" w:rsidP="00AE225B">
      <w:pPr>
        <w:autoSpaceDE w:val="0"/>
        <w:autoSpaceDN w:val="0"/>
        <w:adjustRightInd w:val="0"/>
        <w:jc w:val="both"/>
      </w:pPr>
    </w:p>
    <w:p w:rsidR="00F147F0" w:rsidRDefault="00F147F0" w:rsidP="008F1E61">
      <w:pPr>
        <w:spacing w:line="200" w:lineRule="atLeast"/>
        <w:ind w:firstLine="709"/>
        <w:jc w:val="center"/>
        <w:rPr>
          <w:b/>
          <w:bCs/>
        </w:rPr>
      </w:pPr>
    </w:p>
    <w:p w:rsidR="008F1E61" w:rsidRPr="00BA32F6" w:rsidRDefault="008F1E61" w:rsidP="008F1E61">
      <w:pPr>
        <w:spacing w:line="200" w:lineRule="atLeast"/>
        <w:ind w:firstLine="709"/>
        <w:jc w:val="center"/>
        <w:rPr>
          <w:b/>
          <w:bCs/>
        </w:rPr>
      </w:pPr>
      <w:bookmarkStart w:id="1" w:name="_GoBack"/>
      <w:bookmarkEnd w:id="1"/>
      <w:r w:rsidRPr="00BA32F6">
        <w:rPr>
          <w:b/>
          <w:bCs/>
        </w:rPr>
        <w:t>Перечень</w:t>
      </w:r>
    </w:p>
    <w:p w:rsidR="008F1E61" w:rsidRPr="00BA32F6" w:rsidRDefault="008F1E61" w:rsidP="008F1E61">
      <w:pPr>
        <w:spacing w:line="200" w:lineRule="atLeast"/>
        <w:ind w:firstLine="709"/>
        <w:jc w:val="center"/>
      </w:pPr>
      <w:r w:rsidRPr="00BA32F6">
        <w:rPr>
          <w:b/>
          <w:bCs/>
        </w:rPr>
        <w:t xml:space="preserve"> открытых данных администрации </w:t>
      </w:r>
      <w:r w:rsidR="00DF18FB">
        <w:rPr>
          <w:b/>
          <w:bCs/>
        </w:rPr>
        <w:t>Воробьёвского</w:t>
      </w:r>
      <w:r w:rsidRPr="00BA32F6">
        <w:rPr>
          <w:b/>
          <w:bCs/>
        </w:rPr>
        <w:t xml:space="preserve"> муниципального района, ее структурных подразделений, подлежащих размещению в информационно-телекоммуникационной сети «Интернет»</w:t>
      </w:r>
    </w:p>
    <w:p w:rsidR="008F1E61" w:rsidRPr="00BA32F6" w:rsidRDefault="008F1E61" w:rsidP="008F1E61">
      <w:pPr>
        <w:spacing w:line="200" w:lineRule="atLeast"/>
        <w:jc w:val="center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42"/>
        <w:gridCol w:w="4276"/>
        <w:gridCol w:w="1931"/>
        <w:gridCol w:w="2499"/>
      </w:tblGrid>
      <w:tr w:rsidR="008F1E61" w:rsidRPr="00BA32F6" w:rsidTr="000850FA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 xml:space="preserve">Информация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 xml:space="preserve">Периодичность размещения и </w:t>
            </w:r>
          </w:p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обновления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Ответственный за предоставление информации</w:t>
            </w:r>
          </w:p>
        </w:tc>
      </w:tr>
      <w:tr w:rsidR="008F1E61" w:rsidRPr="00BA32F6" w:rsidTr="000850FA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2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3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jc w:val="center"/>
              <w:textAlignment w:val="baseline"/>
            </w:pPr>
            <w:r w:rsidRPr="00BA32F6">
              <w:t>4</w:t>
            </w:r>
          </w:p>
        </w:tc>
      </w:tr>
      <w:tr w:rsidR="008F1E61" w:rsidRPr="00BA32F6" w:rsidTr="000850FA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Перечень структурных подразделений администрации </w:t>
            </w:r>
            <w:r w:rsidR="00DF18FB">
              <w:t>Воробьёвского</w:t>
            </w:r>
            <w:r w:rsidRPr="00BA32F6">
              <w:t xml:space="preserve"> муниципального района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По мере необходимости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Руководитель аппарата администрации района</w:t>
            </w:r>
          </w:p>
        </w:tc>
      </w:tr>
      <w:tr w:rsidR="008F1E61" w:rsidRPr="00BA32F6" w:rsidTr="000850FA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Перечень подведомственных учреждений отдела по культуре и туризму администрации </w:t>
            </w:r>
            <w:r w:rsidR="00DF18FB">
              <w:t>Воробьёвского</w:t>
            </w:r>
            <w:r w:rsidRPr="00BA32F6">
              <w:t xml:space="preserve">  муниципального района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По мере необходимости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Отдел по культуре и туризму  администрации </w:t>
            </w:r>
            <w:r w:rsidR="00DF18FB">
              <w:t>Воробьёвского</w:t>
            </w:r>
            <w:r w:rsidRPr="00BA32F6">
              <w:t xml:space="preserve"> муниципального района</w:t>
            </w:r>
          </w:p>
        </w:tc>
      </w:tr>
      <w:tr w:rsidR="008F1E61" w:rsidRPr="00BA32F6" w:rsidTr="000850FA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Перечень подведомственных учреждений отдела по образованию,   администрации </w:t>
            </w:r>
            <w:r w:rsidR="00DF18FB">
              <w:t>Воробьёвского</w:t>
            </w:r>
            <w:r w:rsidRPr="00BA32F6">
              <w:t xml:space="preserve"> муниципального района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По мере необходимости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Отдел по образованию,   администрации </w:t>
            </w:r>
            <w:r w:rsidR="00DF18FB">
              <w:t>Воробьёвского</w:t>
            </w:r>
            <w:r w:rsidRPr="00BA32F6">
              <w:t xml:space="preserve"> муниципального района</w:t>
            </w:r>
          </w:p>
        </w:tc>
      </w:tr>
      <w:tr w:rsidR="008F1E61" w:rsidTr="000850FA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Перечень иных подведомственных организаций, предприятий  администрации </w:t>
            </w:r>
            <w:r w:rsidR="00DF18FB">
              <w:t>Воробьёвского</w:t>
            </w:r>
            <w:r w:rsidRPr="00BA32F6">
              <w:t xml:space="preserve"> муниципального района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E61" w:rsidRPr="00BA32F6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>По мере необходимости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E61" w:rsidRDefault="008F1E61" w:rsidP="008F1E61">
            <w:pPr>
              <w:overflowPunct w:val="0"/>
              <w:autoSpaceDE w:val="0"/>
              <w:spacing w:line="200" w:lineRule="atLeast"/>
              <w:textAlignment w:val="baseline"/>
            </w:pPr>
            <w:r w:rsidRPr="00BA32F6">
              <w:t xml:space="preserve">Соответствующие структурные подразделения администрации </w:t>
            </w:r>
            <w:r w:rsidR="00DF18FB">
              <w:t>Воробьёвского</w:t>
            </w:r>
            <w:r w:rsidRPr="00BA32F6">
              <w:t xml:space="preserve"> муниципального района</w:t>
            </w:r>
          </w:p>
        </w:tc>
      </w:tr>
    </w:tbl>
    <w:p w:rsidR="008F1E61" w:rsidRDefault="008F1E61"/>
    <w:sectPr w:rsidR="008F1E61" w:rsidSect="00A20FE6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31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29F438F5"/>
    <w:multiLevelType w:val="hybridMultilevel"/>
    <w:tmpl w:val="6798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8AB"/>
    <w:multiLevelType w:val="hybridMultilevel"/>
    <w:tmpl w:val="E8A0C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46415F3A"/>
    <w:multiLevelType w:val="hybridMultilevel"/>
    <w:tmpl w:val="7406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6F3B7882"/>
    <w:multiLevelType w:val="hybridMultilevel"/>
    <w:tmpl w:val="BD026606"/>
    <w:lvl w:ilvl="0" w:tplc="0F382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0D"/>
    <w:rsid w:val="00004672"/>
    <w:rsid w:val="000058DA"/>
    <w:rsid w:val="00012099"/>
    <w:rsid w:val="00014F4C"/>
    <w:rsid w:val="00016521"/>
    <w:rsid w:val="000442FD"/>
    <w:rsid w:val="00066916"/>
    <w:rsid w:val="00073749"/>
    <w:rsid w:val="00076F00"/>
    <w:rsid w:val="000850FA"/>
    <w:rsid w:val="000B7330"/>
    <w:rsid w:val="000C1D2E"/>
    <w:rsid w:val="000C2671"/>
    <w:rsid w:val="000C78B7"/>
    <w:rsid w:val="000D670F"/>
    <w:rsid w:val="000E045E"/>
    <w:rsid w:val="000E43BF"/>
    <w:rsid w:val="000F24DE"/>
    <w:rsid w:val="000F4A71"/>
    <w:rsid w:val="000F53B6"/>
    <w:rsid w:val="0010528C"/>
    <w:rsid w:val="00125EED"/>
    <w:rsid w:val="00136D8D"/>
    <w:rsid w:val="00142FF6"/>
    <w:rsid w:val="00146BB1"/>
    <w:rsid w:val="00160A33"/>
    <w:rsid w:val="0016464D"/>
    <w:rsid w:val="00164F54"/>
    <w:rsid w:val="0017330A"/>
    <w:rsid w:val="001875CD"/>
    <w:rsid w:val="001B0766"/>
    <w:rsid w:val="001B63E3"/>
    <w:rsid w:val="001B711B"/>
    <w:rsid w:val="001B7251"/>
    <w:rsid w:val="001D3B5A"/>
    <w:rsid w:val="001E2F8D"/>
    <w:rsid w:val="001E3D3C"/>
    <w:rsid w:val="001F2487"/>
    <w:rsid w:val="002121C7"/>
    <w:rsid w:val="00213E34"/>
    <w:rsid w:val="002476AF"/>
    <w:rsid w:val="00250F69"/>
    <w:rsid w:val="002530A2"/>
    <w:rsid w:val="00276DE0"/>
    <w:rsid w:val="002777B7"/>
    <w:rsid w:val="002931BD"/>
    <w:rsid w:val="00294197"/>
    <w:rsid w:val="00294562"/>
    <w:rsid w:val="002A056A"/>
    <w:rsid w:val="002A559D"/>
    <w:rsid w:val="002A714C"/>
    <w:rsid w:val="002E4378"/>
    <w:rsid w:val="002F5966"/>
    <w:rsid w:val="00302F41"/>
    <w:rsid w:val="00307BB9"/>
    <w:rsid w:val="00314379"/>
    <w:rsid w:val="0032041C"/>
    <w:rsid w:val="0033395D"/>
    <w:rsid w:val="003739DA"/>
    <w:rsid w:val="00380746"/>
    <w:rsid w:val="00385E0C"/>
    <w:rsid w:val="00393A4D"/>
    <w:rsid w:val="003A0174"/>
    <w:rsid w:val="003B015B"/>
    <w:rsid w:val="003B1E4D"/>
    <w:rsid w:val="003C3421"/>
    <w:rsid w:val="003E119F"/>
    <w:rsid w:val="003E509E"/>
    <w:rsid w:val="00404CC7"/>
    <w:rsid w:val="0041426D"/>
    <w:rsid w:val="004171B5"/>
    <w:rsid w:val="0047603E"/>
    <w:rsid w:val="00481C67"/>
    <w:rsid w:val="00483383"/>
    <w:rsid w:val="00483FAD"/>
    <w:rsid w:val="004B3B0B"/>
    <w:rsid w:val="004D0562"/>
    <w:rsid w:val="004D1DFD"/>
    <w:rsid w:val="004D2CA2"/>
    <w:rsid w:val="004E3DAF"/>
    <w:rsid w:val="004E4D86"/>
    <w:rsid w:val="005026B6"/>
    <w:rsid w:val="00514173"/>
    <w:rsid w:val="0051618E"/>
    <w:rsid w:val="00520E33"/>
    <w:rsid w:val="00536FE3"/>
    <w:rsid w:val="00542782"/>
    <w:rsid w:val="0055784F"/>
    <w:rsid w:val="00561CE4"/>
    <w:rsid w:val="0056602B"/>
    <w:rsid w:val="00566E13"/>
    <w:rsid w:val="005704A4"/>
    <w:rsid w:val="0059635F"/>
    <w:rsid w:val="0059760B"/>
    <w:rsid w:val="005A3583"/>
    <w:rsid w:val="005B1921"/>
    <w:rsid w:val="005D2A37"/>
    <w:rsid w:val="005F2A19"/>
    <w:rsid w:val="005F57F9"/>
    <w:rsid w:val="006117F0"/>
    <w:rsid w:val="006512C1"/>
    <w:rsid w:val="00651D51"/>
    <w:rsid w:val="00652291"/>
    <w:rsid w:val="006571E1"/>
    <w:rsid w:val="006608FA"/>
    <w:rsid w:val="00667F83"/>
    <w:rsid w:val="006707E2"/>
    <w:rsid w:val="006807AC"/>
    <w:rsid w:val="006838F5"/>
    <w:rsid w:val="00683C37"/>
    <w:rsid w:val="006866A9"/>
    <w:rsid w:val="0069711D"/>
    <w:rsid w:val="006A0EEA"/>
    <w:rsid w:val="006B477C"/>
    <w:rsid w:val="006C6198"/>
    <w:rsid w:val="006D180D"/>
    <w:rsid w:val="0070096E"/>
    <w:rsid w:val="007042AC"/>
    <w:rsid w:val="00722F11"/>
    <w:rsid w:val="007265E1"/>
    <w:rsid w:val="0074727D"/>
    <w:rsid w:val="00767BA3"/>
    <w:rsid w:val="00781013"/>
    <w:rsid w:val="00790EE6"/>
    <w:rsid w:val="007A1B94"/>
    <w:rsid w:val="007C2100"/>
    <w:rsid w:val="007C3410"/>
    <w:rsid w:val="007E0E57"/>
    <w:rsid w:val="008136F9"/>
    <w:rsid w:val="00836FCF"/>
    <w:rsid w:val="00841278"/>
    <w:rsid w:val="00855203"/>
    <w:rsid w:val="00861F40"/>
    <w:rsid w:val="00886ED9"/>
    <w:rsid w:val="00892BFD"/>
    <w:rsid w:val="008A1E29"/>
    <w:rsid w:val="008B23B6"/>
    <w:rsid w:val="008E7F45"/>
    <w:rsid w:val="008F1E61"/>
    <w:rsid w:val="008F3FFE"/>
    <w:rsid w:val="008F50E1"/>
    <w:rsid w:val="00913B27"/>
    <w:rsid w:val="0093165E"/>
    <w:rsid w:val="00936420"/>
    <w:rsid w:val="00943293"/>
    <w:rsid w:val="00943BC6"/>
    <w:rsid w:val="00943E13"/>
    <w:rsid w:val="009554CF"/>
    <w:rsid w:val="0096083F"/>
    <w:rsid w:val="00963FF2"/>
    <w:rsid w:val="00974B73"/>
    <w:rsid w:val="00992C41"/>
    <w:rsid w:val="0099571F"/>
    <w:rsid w:val="009A56F5"/>
    <w:rsid w:val="009B0C4D"/>
    <w:rsid w:val="009B4812"/>
    <w:rsid w:val="009B5457"/>
    <w:rsid w:val="009B5FF9"/>
    <w:rsid w:val="009C7BFB"/>
    <w:rsid w:val="009C7DFE"/>
    <w:rsid w:val="009D2935"/>
    <w:rsid w:val="009D7D49"/>
    <w:rsid w:val="00A10C83"/>
    <w:rsid w:val="00A16490"/>
    <w:rsid w:val="00A20FE6"/>
    <w:rsid w:val="00A26E2B"/>
    <w:rsid w:val="00A348D1"/>
    <w:rsid w:val="00A434BB"/>
    <w:rsid w:val="00A43C74"/>
    <w:rsid w:val="00A443F6"/>
    <w:rsid w:val="00A44936"/>
    <w:rsid w:val="00A46146"/>
    <w:rsid w:val="00A62C6C"/>
    <w:rsid w:val="00A7182D"/>
    <w:rsid w:val="00A8333B"/>
    <w:rsid w:val="00A91AC0"/>
    <w:rsid w:val="00A920C4"/>
    <w:rsid w:val="00A94F9E"/>
    <w:rsid w:val="00AA245F"/>
    <w:rsid w:val="00AA5E0D"/>
    <w:rsid w:val="00AA6269"/>
    <w:rsid w:val="00AC4CF8"/>
    <w:rsid w:val="00AC656F"/>
    <w:rsid w:val="00AD15B5"/>
    <w:rsid w:val="00AD3B33"/>
    <w:rsid w:val="00AE225B"/>
    <w:rsid w:val="00AF53F2"/>
    <w:rsid w:val="00B04E18"/>
    <w:rsid w:val="00B2150E"/>
    <w:rsid w:val="00B320FA"/>
    <w:rsid w:val="00B34BC2"/>
    <w:rsid w:val="00B357B9"/>
    <w:rsid w:val="00B51221"/>
    <w:rsid w:val="00B61668"/>
    <w:rsid w:val="00B6198C"/>
    <w:rsid w:val="00B64C09"/>
    <w:rsid w:val="00B65A1D"/>
    <w:rsid w:val="00B76C2B"/>
    <w:rsid w:val="00B844D7"/>
    <w:rsid w:val="00B84DC9"/>
    <w:rsid w:val="00BA07DE"/>
    <w:rsid w:val="00BA1D5D"/>
    <w:rsid w:val="00BA32F6"/>
    <w:rsid w:val="00BA5C93"/>
    <w:rsid w:val="00BC2491"/>
    <w:rsid w:val="00BD606A"/>
    <w:rsid w:val="00BE07A5"/>
    <w:rsid w:val="00BE139D"/>
    <w:rsid w:val="00BF1A23"/>
    <w:rsid w:val="00BF58A1"/>
    <w:rsid w:val="00C31BC0"/>
    <w:rsid w:val="00C35CFE"/>
    <w:rsid w:val="00C369CD"/>
    <w:rsid w:val="00C412E9"/>
    <w:rsid w:val="00C413DB"/>
    <w:rsid w:val="00C5107D"/>
    <w:rsid w:val="00C57C93"/>
    <w:rsid w:val="00C61B16"/>
    <w:rsid w:val="00C62FF4"/>
    <w:rsid w:val="00C6740C"/>
    <w:rsid w:val="00C919AB"/>
    <w:rsid w:val="00C92BB5"/>
    <w:rsid w:val="00C951DD"/>
    <w:rsid w:val="00CA5312"/>
    <w:rsid w:val="00CA6328"/>
    <w:rsid w:val="00CB4318"/>
    <w:rsid w:val="00CC7059"/>
    <w:rsid w:val="00CE0098"/>
    <w:rsid w:val="00CE3349"/>
    <w:rsid w:val="00CE6277"/>
    <w:rsid w:val="00CF6303"/>
    <w:rsid w:val="00D07802"/>
    <w:rsid w:val="00D31504"/>
    <w:rsid w:val="00D5409D"/>
    <w:rsid w:val="00D563A8"/>
    <w:rsid w:val="00D70E5B"/>
    <w:rsid w:val="00D731E6"/>
    <w:rsid w:val="00D74A54"/>
    <w:rsid w:val="00D83920"/>
    <w:rsid w:val="00DA163B"/>
    <w:rsid w:val="00DA35BC"/>
    <w:rsid w:val="00DA68C7"/>
    <w:rsid w:val="00DA6BC4"/>
    <w:rsid w:val="00DB0D85"/>
    <w:rsid w:val="00DB50F9"/>
    <w:rsid w:val="00DC680B"/>
    <w:rsid w:val="00DD1E64"/>
    <w:rsid w:val="00DD72F4"/>
    <w:rsid w:val="00DF18FB"/>
    <w:rsid w:val="00DF669B"/>
    <w:rsid w:val="00E040DD"/>
    <w:rsid w:val="00E1270D"/>
    <w:rsid w:val="00E357E8"/>
    <w:rsid w:val="00E42E88"/>
    <w:rsid w:val="00E45783"/>
    <w:rsid w:val="00E63E67"/>
    <w:rsid w:val="00E644BE"/>
    <w:rsid w:val="00E64CB9"/>
    <w:rsid w:val="00E84237"/>
    <w:rsid w:val="00E966DC"/>
    <w:rsid w:val="00EA14AE"/>
    <w:rsid w:val="00EA567F"/>
    <w:rsid w:val="00EA5B05"/>
    <w:rsid w:val="00EC1554"/>
    <w:rsid w:val="00EC157B"/>
    <w:rsid w:val="00EC1692"/>
    <w:rsid w:val="00EC65FA"/>
    <w:rsid w:val="00EE26DC"/>
    <w:rsid w:val="00EE69C6"/>
    <w:rsid w:val="00F071AE"/>
    <w:rsid w:val="00F1164F"/>
    <w:rsid w:val="00F147F0"/>
    <w:rsid w:val="00F24913"/>
    <w:rsid w:val="00F24F29"/>
    <w:rsid w:val="00F3257C"/>
    <w:rsid w:val="00F3389F"/>
    <w:rsid w:val="00F36B0F"/>
    <w:rsid w:val="00F7278B"/>
    <w:rsid w:val="00F912CC"/>
    <w:rsid w:val="00F94024"/>
    <w:rsid w:val="00FC1F69"/>
    <w:rsid w:val="00FC6DAC"/>
    <w:rsid w:val="00FD5E29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D120B"/>
  <w15:docId w15:val="{7E11A55D-7A2C-4A3B-8A19-1BB9A42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8"/>
    <w:rPr>
      <w:sz w:val="28"/>
      <w:szCs w:val="28"/>
    </w:rPr>
  </w:style>
  <w:style w:type="paragraph" w:styleId="1">
    <w:name w:val="heading 1"/>
    <w:basedOn w:val="a"/>
    <w:next w:val="a"/>
    <w:qFormat/>
    <w:rsid w:val="00CB4318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B4318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CB4318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B4318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318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B4318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CB4318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AC656F"/>
    <w:pPr>
      <w:ind w:left="720"/>
      <w:contextualSpacing/>
    </w:pPr>
  </w:style>
  <w:style w:type="character" w:styleId="a7">
    <w:name w:val="Hyperlink"/>
    <w:uiPriority w:val="99"/>
    <w:unhideWhenUsed/>
    <w:rsid w:val="00722F11"/>
    <w:rPr>
      <w:color w:val="0000FF"/>
      <w:u w:val="single"/>
    </w:rPr>
  </w:style>
  <w:style w:type="character" w:styleId="a8">
    <w:name w:val="FollowedHyperlink"/>
    <w:basedOn w:val="a0"/>
    <w:rsid w:val="002E4378"/>
    <w:rPr>
      <w:color w:val="800080" w:themeColor="followedHyperlink"/>
      <w:u w:val="single"/>
    </w:rPr>
  </w:style>
  <w:style w:type="paragraph" w:customStyle="1" w:styleId="ConsPlusNormal">
    <w:name w:val="ConsPlusNormal"/>
    <w:rsid w:val="00E64C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C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0">
    <w:name w:val="Знак1 Знак Знак Знак1"/>
    <w:basedOn w:val="a"/>
    <w:rsid w:val="00BC24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b-r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orobevskij-r20.gosweb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orobevskij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88769D9489E92E0BD2045E150371CBB37FC11F871BB8AD3C6E67EC3C8885C39D2F274935456275E9A919E35186C671FF5609H3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5F3C-8E3A-4190-BE28-6E839AF4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2843</Words>
  <Characters>22375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3</cp:revision>
  <cp:lastPrinted>2023-07-19T11:17:00Z</cp:lastPrinted>
  <dcterms:created xsi:type="dcterms:W3CDTF">2023-07-19T10:31:00Z</dcterms:created>
  <dcterms:modified xsi:type="dcterms:W3CDTF">2023-07-19T11:29:00Z</dcterms:modified>
</cp:coreProperties>
</file>