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о р</w:t>
      </w:r>
      <w:r w:rsidR="00546DCE">
        <w:rPr>
          <w:rFonts w:ascii="Times New Roman" w:hAnsi="Times New Roman" w:cs="Times New Roman"/>
          <w:sz w:val="28"/>
          <w:szCs w:val="28"/>
        </w:rPr>
        <w:t xml:space="preserve">аботе с обращениями граждан за </w:t>
      </w:r>
      <w:r w:rsidR="00667D58">
        <w:rPr>
          <w:rFonts w:ascii="Times New Roman" w:hAnsi="Times New Roman" w:cs="Times New Roman"/>
          <w:sz w:val="28"/>
          <w:szCs w:val="28"/>
        </w:rPr>
        <w:t>3</w:t>
      </w:r>
      <w:r w:rsidRPr="009E0CCC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0C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CC" w:rsidRPr="00AD5E2B" w:rsidRDefault="009E0CCC" w:rsidP="00AD5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2B">
        <w:rPr>
          <w:rFonts w:ascii="Times New Roman" w:hAnsi="Times New Roman" w:cs="Times New Roman"/>
          <w:b/>
          <w:sz w:val="28"/>
          <w:szCs w:val="28"/>
        </w:rPr>
        <w:t>Администрация Воробь</w:t>
      </w:r>
      <w:r w:rsidR="00AB2E46" w:rsidRPr="00AD5E2B">
        <w:rPr>
          <w:rFonts w:ascii="Times New Roman" w:hAnsi="Times New Roman" w:cs="Times New Roman"/>
          <w:b/>
          <w:sz w:val="28"/>
          <w:szCs w:val="28"/>
        </w:rPr>
        <w:t>ё</w:t>
      </w:r>
      <w:r w:rsidRPr="00AD5E2B">
        <w:rPr>
          <w:rFonts w:ascii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 1. Всего поступило письменных обращений и принято устных обращений от граждан на личном приеме – </w:t>
      </w:r>
      <w:r w:rsidR="00667D58">
        <w:rPr>
          <w:rFonts w:ascii="Times New Roman" w:hAnsi="Times New Roman" w:cs="Times New Roman"/>
          <w:sz w:val="28"/>
          <w:szCs w:val="28"/>
        </w:rPr>
        <w:t>37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18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</w:t>
      </w:r>
      <w:r w:rsidRPr="009E0CCC">
        <w:rPr>
          <w:rFonts w:ascii="Times New Roman" w:hAnsi="Times New Roman" w:cs="Times New Roman"/>
          <w:sz w:val="28"/>
          <w:szCs w:val="28"/>
        </w:rPr>
        <w:tab/>
        <w:t xml:space="preserve">Письменных обращений, (в том числе поступивших в ходе личного приема) – </w:t>
      </w:r>
      <w:r w:rsidR="00667D58">
        <w:rPr>
          <w:rFonts w:ascii="Times New Roman" w:hAnsi="Times New Roman" w:cs="Times New Roman"/>
          <w:sz w:val="28"/>
          <w:szCs w:val="28"/>
        </w:rPr>
        <w:t>8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2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>.: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1.1.1. Всего рассмотрено по существу (сумма граф поддержано, меры приняты, разъяснено, не поддержано) –</w:t>
      </w:r>
      <w:r w:rsidR="00441119">
        <w:rPr>
          <w:rFonts w:ascii="Times New Roman" w:hAnsi="Times New Roman" w:cs="Times New Roman"/>
          <w:sz w:val="28"/>
          <w:szCs w:val="28"/>
        </w:rPr>
        <w:t>8</w:t>
      </w:r>
      <w:r w:rsidR="004726E0">
        <w:rPr>
          <w:rFonts w:ascii="Times New Roman" w:hAnsi="Times New Roman" w:cs="Times New Roman"/>
          <w:sz w:val="28"/>
          <w:szCs w:val="28"/>
        </w:rPr>
        <w:t>/2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>) – 1/</w:t>
      </w:r>
      <w:r w:rsidR="004726E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1.1.2.1. С результатом рассмотрения «поддержано» – </w:t>
      </w:r>
      <w:r w:rsidR="00441119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1.1.2.2. С результатом рассмотрения «меры приняты» – </w:t>
      </w:r>
      <w:r w:rsidR="00441119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1.1.2.3. Поставлено на дополнительный контроль до принятия мер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1.1.3. С результатом рассмотрения «разъяснено» – </w:t>
      </w:r>
      <w:r w:rsidR="00441119">
        <w:rPr>
          <w:rFonts w:ascii="Times New Roman" w:hAnsi="Times New Roman" w:cs="Times New Roman"/>
          <w:sz w:val="28"/>
          <w:szCs w:val="28"/>
        </w:rPr>
        <w:t>7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2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 С результатом рассмотрения «не 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1.1.4.1. Обращение не целесообразно и необоснованно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1.1.4.2. Выявлено бездействие должностных лиц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1.1.5. С результатом рассмотрения «дан ответ автору» – </w:t>
      </w:r>
      <w:r w:rsidR="00441119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FB6686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1.1.6. С результатом рассмотрения «оставлено без ответа автору»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1.1.7. Направлено по компетенции в иной орган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1.1.8. Срок рассмотрения продлен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1.1.9. Проверено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 xml:space="preserve"> – </w:t>
      </w:r>
      <w:r w:rsidR="00441119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>1.1.10. Проверено с выездом на место – 0/</w:t>
      </w:r>
      <w:r w:rsidR="004726E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1.1.11. Рассмотрено с участием заявителя – 0/</w:t>
      </w:r>
      <w:r w:rsidR="004726E0">
        <w:rPr>
          <w:rFonts w:ascii="Times New Roman" w:hAnsi="Times New Roman" w:cs="Times New Roman"/>
          <w:sz w:val="28"/>
          <w:szCs w:val="28"/>
        </w:rPr>
        <w:t>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1.1.12. Рассмотрено совместно с другими органами власти и органами местного самоуправления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1.1.13. Количество обращений, по которым осуществлена «обратная связь» – </w:t>
      </w:r>
      <w:r w:rsidR="004726E0" w:rsidRPr="004726E0">
        <w:rPr>
          <w:rFonts w:ascii="Times New Roman" w:hAnsi="Times New Roman" w:cs="Times New Roman"/>
          <w:sz w:val="28"/>
          <w:szCs w:val="28"/>
        </w:rPr>
        <w:t>0</w:t>
      </w:r>
      <w:r w:rsidRPr="004726E0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1.1.14. Количество обращений, по которым приняты решения о переносе срока принятия мер по результатам «обратной связи» – </w:t>
      </w:r>
      <w:r w:rsidRPr="00D056D6">
        <w:rPr>
          <w:rFonts w:ascii="Times New Roman" w:hAnsi="Times New Roman" w:cs="Times New Roman"/>
          <w:sz w:val="28"/>
          <w:szCs w:val="28"/>
        </w:rPr>
        <w:t>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</w:t>
      </w:r>
      <w:r w:rsidR="00441119">
        <w:rPr>
          <w:rFonts w:ascii="Times New Roman" w:hAnsi="Times New Roman" w:cs="Times New Roman"/>
          <w:sz w:val="28"/>
          <w:szCs w:val="28"/>
        </w:rPr>
        <w:t>37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18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4726E0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1.2.1. Письменных – </w:t>
      </w:r>
      <w:r w:rsidR="00441119">
        <w:rPr>
          <w:rFonts w:ascii="Times New Roman" w:hAnsi="Times New Roman" w:cs="Times New Roman"/>
          <w:sz w:val="28"/>
          <w:szCs w:val="28"/>
        </w:rPr>
        <w:t>1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2</w:t>
      </w:r>
    </w:p>
    <w:p w:rsidR="009E0CCC" w:rsidRPr="009E0CCC" w:rsidRDefault="00AB2E46" w:rsidP="009E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Устных – </w:t>
      </w:r>
      <w:r w:rsidR="00441119">
        <w:rPr>
          <w:rFonts w:ascii="Times New Roman" w:hAnsi="Times New Roman" w:cs="Times New Roman"/>
          <w:sz w:val="28"/>
          <w:szCs w:val="28"/>
        </w:rPr>
        <w:t>36</w:t>
      </w:r>
      <w:r w:rsidR="009E0CCC"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16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1.2.3. Принято в режиме ВКС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) – </w:t>
      </w:r>
      <w:r w:rsidR="00441119">
        <w:rPr>
          <w:rFonts w:ascii="Times New Roman" w:hAnsi="Times New Roman" w:cs="Times New Roman"/>
          <w:sz w:val="28"/>
          <w:szCs w:val="28"/>
        </w:rPr>
        <w:t>11</w:t>
      </w:r>
      <w:r w:rsidR="00FB6686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15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1.2.4.1. С результатом рассмотрения «поддержано» - </w:t>
      </w:r>
      <w:r w:rsidR="00441119">
        <w:rPr>
          <w:rFonts w:ascii="Times New Roman" w:hAnsi="Times New Roman" w:cs="Times New Roman"/>
          <w:sz w:val="28"/>
          <w:szCs w:val="28"/>
        </w:rPr>
        <w:t>0</w:t>
      </w:r>
      <w:r w:rsidRPr="009E0CCC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1.2.4.2. С результатом рассмотрения «меры приняты» – </w:t>
      </w:r>
      <w:r w:rsidR="00441119">
        <w:rPr>
          <w:rFonts w:ascii="Times New Roman" w:hAnsi="Times New Roman" w:cs="Times New Roman"/>
          <w:sz w:val="28"/>
          <w:szCs w:val="28"/>
        </w:rPr>
        <w:t>11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15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1.2.5. С результатом рассмотрения «разъяснено» – </w:t>
      </w:r>
      <w:r w:rsidR="00441119">
        <w:rPr>
          <w:rFonts w:ascii="Times New Roman" w:hAnsi="Times New Roman" w:cs="Times New Roman"/>
          <w:sz w:val="28"/>
          <w:szCs w:val="28"/>
        </w:rPr>
        <w:t>10</w:t>
      </w:r>
      <w:r w:rsidRPr="009E0CCC">
        <w:rPr>
          <w:rFonts w:ascii="Times New Roman" w:hAnsi="Times New Roman" w:cs="Times New Roman"/>
          <w:sz w:val="28"/>
          <w:szCs w:val="28"/>
        </w:rPr>
        <w:t>/</w:t>
      </w:r>
      <w:r w:rsidR="004726E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1.2.6. С результатом рассмотрения «не поддержано» </w:t>
      </w:r>
      <w:r w:rsidRPr="00D056D6">
        <w:rPr>
          <w:rFonts w:ascii="Times New Roman" w:hAnsi="Times New Roman" w:cs="Times New Roman"/>
          <w:sz w:val="28"/>
          <w:szCs w:val="28"/>
        </w:rPr>
        <w:t>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1.2.7. С результатом рассмотрения «дан ответ автору» </w:t>
      </w:r>
      <w:r w:rsidRPr="00D056D6">
        <w:rPr>
          <w:rFonts w:ascii="Times New Roman" w:hAnsi="Times New Roman" w:cs="Times New Roman"/>
          <w:sz w:val="28"/>
          <w:szCs w:val="28"/>
        </w:rPr>
        <w:t xml:space="preserve">– </w:t>
      </w:r>
      <w:r w:rsidR="00AD5E2B" w:rsidRPr="00D056D6">
        <w:rPr>
          <w:rFonts w:ascii="Times New Roman" w:hAnsi="Times New Roman" w:cs="Times New Roman"/>
          <w:sz w:val="28"/>
          <w:szCs w:val="28"/>
        </w:rPr>
        <w:t>0</w:t>
      </w:r>
      <w:r w:rsidRPr="00D056D6">
        <w:rPr>
          <w:rFonts w:ascii="Times New Roman" w:hAnsi="Times New Roman" w:cs="Times New Roman"/>
          <w:sz w:val="28"/>
          <w:szCs w:val="28"/>
        </w:rPr>
        <w:t>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>1.6. Количество повторных обращений – 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 Всего поступило обращений, содержащих информацию о фактах коррупции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1.7.1. рассмотрено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1.7.2. переадресовано по компетенции в другой орган государственной власти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1.7.3. факты подтвердились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Ф.И.О. должностного лица, проступок, меры воздействия) – 0/0</w:t>
      </w:r>
      <w:proofErr w:type="gramEnd"/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граждан.</w:t>
      </w:r>
    </w:p>
    <w:p w:rsidR="00E30348" w:rsidRPr="005B6DBA" w:rsidRDefault="009E0CCC" w:rsidP="00FB6686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441119">
        <w:rPr>
          <w:rFonts w:ascii="Times New Roman" w:hAnsi="Times New Roman" w:cs="Times New Roman"/>
          <w:sz w:val="28"/>
          <w:szCs w:val="28"/>
        </w:rPr>
        <w:t>3</w:t>
      </w:r>
      <w:r w:rsidRPr="009E0CCC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8D5051" w:rsidRPr="008D5051">
        <w:t xml:space="preserve"> </w:t>
      </w:r>
      <w:r w:rsidR="008D5051">
        <w:rPr>
          <w:rFonts w:ascii="Times New Roman" w:hAnsi="Times New Roman" w:cs="Times New Roman"/>
          <w:sz w:val="28"/>
          <w:szCs w:val="28"/>
        </w:rPr>
        <w:t>о</w:t>
      </w:r>
      <w:r w:rsidR="008D5051" w:rsidRPr="008D5051">
        <w:rPr>
          <w:rFonts w:ascii="Times New Roman" w:hAnsi="Times New Roman" w:cs="Times New Roman"/>
          <w:sz w:val="28"/>
          <w:szCs w:val="28"/>
        </w:rPr>
        <w:t xml:space="preserve">сновные темы, подымаемые жителями </w:t>
      </w:r>
      <w:r w:rsidR="008D5051">
        <w:rPr>
          <w:rFonts w:ascii="Times New Roman" w:hAnsi="Times New Roman" w:cs="Times New Roman"/>
          <w:sz w:val="28"/>
          <w:szCs w:val="28"/>
        </w:rPr>
        <w:t>в своих обращениях</w:t>
      </w:r>
      <w:r w:rsidR="006B2894">
        <w:rPr>
          <w:rFonts w:ascii="Times New Roman" w:hAnsi="Times New Roman" w:cs="Times New Roman"/>
          <w:sz w:val="28"/>
          <w:szCs w:val="28"/>
        </w:rPr>
        <w:t>,</w:t>
      </w:r>
      <w:r w:rsidR="008D5051">
        <w:rPr>
          <w:rFonts w:ascii="Times New Roman" w:hAnsi="Times New Roman" w:cs="Times New Roman"/>
          <w:sz w:val="28"/>
          <w:szCs w:val="28"/>
        </w:rPr>
        <w:t xml:space="preserve"> </w:t>
      </w:r>
      <w:r w:rsidR="008D5051" w:rsidRPr="005B6DBA">
        <w:rPr>
          <w:rFonts w:ascii="Times New Roman" w:hAnsi="Times New Roman" w:cs="Times New Roman"/>
          <w:sz w:val="28"/>
          <w:szCs w:val="28"/>
        </w:rPr>
        <w:t>были</w:t>
      </w:r>
      <w:r w:rsidRPr="005B6DBA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8D5051" w:rsidRPr="005B6DBA">
        <w:rPr>
          <w:rFonts w:ascii="Times New Roman" w:hAnsi="Times New Roman" w:cs="Times New Roman"/>
          <w:sz w:val="28"/>
          <w:szCs w:val="28"/>
        </w:rPr>
        <w:t xml:space="preserve">благоустройства: обустройство детских площадок,  борьба с сорной растительностью, </w:t>
      </w:r>
      <w:r w:rsidR="005B6DBA" w:rsidRPr="005B6DBA">
        <w:rPr>
          <w:rFonts w:ascii="Times New Roman" w:hAnsi="Times New Roman" w:cs="Times New Roman"/>
          <w:sz w:val="28"/>
          <w:szCs w:val="28"/>
        </w:rPr>
        <w:t>удаление</w:t>
      </w:r>
      <w:r w:rsidR="008D5051" w:rsidRPr="005B6DBA">
        <w:rPr>
          <w:rFonts w:ascii="Times New Roman" w:hAnsi="Times New Roman" w:cs="Times New Roman"/>
          <w:sz w:val="28"/>
          <w:szCs w:val="28"/>
        </w:rPr>
        <w:t xml:space="preserve"> аварийных деревьев, ремонт ограждений кладбищ</w:t>
      </w:r>
      <w:r w:rsidR="006B2894" w:rsidRPr="005B6DBA">
        <w:rPr>
          <w:rFonts w:ascii="Times New Roman" w:hAnsi="Times New Roman" w:cs="Times New Roman"/>
          <w:sz w:val="28"/>
          <w:szCs w:val="28"/>
        </w:rPr>
        <w:t>, ремонт дорог.</w:t>
      </w:r>
      <w:r w:rsidR="00FB6686" w:rsidRPr="005B6DBA">
        <w:rPr>
          <w:rFonts w:ascii="Times New Roman" w:hAnsi="Times New Roman" w:cs="Times New Roman"/>
          <w:sz w:val="28"/>
          <w:szCs w:val="28"/>
        </w:rPr>
        <w:t xml:space="preserve"> </w:t>
      </w:r>
      <w:r w:rsidRPr="005B6DBA">
        <w:rPr>
          <w:rFonts w:ascii="Times New Roman" w:hAnsi="Times New Roman" w:cs="Times New Roman"/>
          <w:sz w:val="28"/>
          <w:szCs w:val="28"/>
        </w:rPr>
        <w:t xml:space="preserve"> </w:t>
      </w:r>
      <w:r w:rsidR="00FB6686" w:rsidRPr="005B6DBA">
        <w:rPr>
          <w:rFonts w:ascii="Times New Roman" w:hAnsi="Times New Roman" w:cs="Times New Roman"/>
          <w:sz w:val="28"/>
          <w:szCs w:val="28"/>
        </w:rPr>
        <w:t xml:space="preserve">В ходе приема граждан были даны разъяснения </w:t>
      </w:r>
      <w:r w:rsidR="007C72E4" w:rsidRPr="005B6DBA">
        <w:rPr>
          <w:rFonts w:ascii="Times New Roman" w:hAnsi="Times New Roman" w:cs="Times New Roman"/>
          <w:sz w:val="28"/>
          <w:szCs w:val="28"/>
        </w:rPr>
        <w:t>п</w:t>
      </w:r>
      <w:r w:rsidR="006B2894" w:rsidRPr="005B6DBA">
        <w:rPr>
          <w:rFonts w:ascii="Times New Roman" w:hAnsi="Times New Roman" w:cs="Times New Roman"/>
          <w:sz w:val="28"/>
          <w:szCs w:val="28"/>
        </w:rPr>
        <w:t>о вопросам</w:t>
      </w:r>
      <w:r w:rsidR="008D5051" w:rsidRPr="005B6DBA">
        <w:rPr>
          <w:rFonts w:ascii="Times New Roman" w:hAnsi="Times New Roman" w:cs="Times New Roman"/>
          <w:sz w:val="28"/>
          <w:szCs w:val="28"/>
        </w:rPr>
        <w:t xml:space="preserve"> </w:t>
      </w:r>
      <w:r w:rsidR="005B6DBA" w:rsidRPr="005B6DBA">
        <w:rPr>
          <w:rFonts w:ascii="Times New Roman" w:hAnsi="Times New Roman" w:cs="Times New Roman"/>
          <w:sz w:val="28"/>
          <w:szCs w:val="28"/>
        </w:rPr>
        <w:t>улучшения жилищных условий</w:t>
      </w:r>
      <w:r w:rsidR="006B2894" w:rsidRPr="005B6DBA">
        <w:rPr>
          <w:rFonts w:ascii="Times New Roman" w:hAnsi="Times New Roman" w:cs="Times New Roman"/>
          <w:sz w:val="28"/>
          <w:szCs w:val="28"/>
        </w:rPr>
        <w:t xml:space="preserve">, </w:t>
      </w:r>
      <w:r w:rsidR="008D5051" w:rsidRPr="005B6DBA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5B6DBA">
        <w:rPr>
          <w:rFonts w:ascii="Times New Roman" w:hAnsi="Times New Roman" w:cs="Times New Roman"/>
          <w:sz w:val="28"/>
          <w:szCs w:val="28"/>
        </w:rPr>
        <w:t xml:space="preserve"> и переносу остановочного павильона</w:t>
      </w:r>
      <w:r w:rsidR="008D5051" w:rsidRPr="005B6DBA">
        <w:rPr>
          <w:rFonts w:ascii="Times New Roman" w:hAnsi="Times New Roman" w:cs="Times New Roman"/>
          <w:sz w:val="28"/>
          <w:szCs w:val="28"/>
        </w:rPr>
        <w:t>.</w:t>
      </w:r>
      <w:r w:rsidR="007C72E4" w:rsidRPr="005B6DBA">
        <w:rPr>
          <w:rFonts w:ascii="Times New Roman" w:hAnsi="Times New Roman" w:cs="Times New Roman"/>
          <w:sz w:val="28"/>
          <w:szCs w:val="28"/>
        </w:rPr>
        <w:t xml:space="preserve"> </w:t>
      </w:r>
      <w:r w:rsidR="00FB6686" w:rsidRPr="005B6DBA">
        <w:rPr>
          <w:rFonts w:ascii="Times New Roman" w:hAnsi="Times New Roman" w:cs="Times New Roman"/>
          <w:sz w:val="28"/>
          <w:szCs w:val="28"/>
        </w:rPr>
        <w:t xml:space="preserve">  </w:t>
      </w:r>
      <w:r w:rsidRPr="005B6DBA">
        <w:rPr>
          <w:rFonts w:ascii="Times New Roman" w:hAnsi="Times New Roman" w:cs="Times New Roman"/>
          <w:sz w:val="28"/>
          <w:szCs w:val="28"/>
        </w:rPr>
        <w:t xml:space="preserve">Оперативно были решены вопросы </w:t>
      </w:r>
      <w:r w:rsidR="00FB6686" w:rsidRPr="005B6DBA">
        <w:rPr>
          <w:rFonts w:ascii="Times New Roman" w:hAnsi="Times New Roman" w:cs="Times New Roman"/>
          <w:sz w:val="28"/>
          <w:szCs w:val="28"/>
        </w:rPr>
        <w:t>по</w:t>
      </w:r>
      <w:r w:rsidR="006B2894" w:rsidRPr="005B6DBA">
        <w:rPr>
          <w:rFonts w:ascii="Times New Roman" w:hAnsi="Times New Roman" w:cs="Times New Roman"/>
          <w:sz w:val="28"/>
          <w:szCs w:val="28"/>
        </w:rPr>
        <w:t xml:space="preserve"> </w:t>
      </w:r>
      <w:r w:rsidR="00FB6686" w:rsidRPr="005B6DBA">
        <w:rPr>
          <w:rFonts w:ascii="Times New Roman" w:hAnsi="Times New Roman" w:cs="Times New Roman"/>
          <w:sz w:val="28"/>
          <w:szCs w:val="28"/>
        </w:rPr>
        <w:t>замене ламп уличного освещения</w:t>
      </w:r>
      <w:r w:rsidR="007C72E4" w:rsidRPr="005B6DBA">
        <w:rPr>
          <w:rFonts w:ascii="Times New Roman" w:hAnsi="Times New Roman" w:cs="Times New Roman"/>
          <w:sz w:val="28"/>
          <w:szCs w:val="28"/>
        </w:rPr>
        <w:t xml:space="preserve">, </w:t>
      </w:r>
      <w:r w:rsidR="005B6DBA">
        <w:rPr>
          <w:rFonts w:ascii="Times New Roman" w:hAnsi="Times New Roman" w:cs="Times New Roman"/>
          <w:sz w:val="28"/>
          <w:szCs w:val="28"/>
        </w:rPr>
        <w:t xml:space="preserve">покосу травы, </w:t>
      </w:r>
      <w:r w:rsidR="006B2894" w:rsidRPr="005B6DBA">
        <w:rPr>
          <w:rFonts w:ascii="Times New Roman" w:hAnsi="Times New Roman" w:cs="Times New Roman"/>
          <w:sz w:val="28"/>
          <w:szCs w:val="28"/>
        </w:rPr>
        <w:t>опиловке</w:t>
      </w:r>
      <w:r w:rsidR="005B6DBA" w:rsidRPr="005B6DBA">
        <w:rPr>
          <w:rFonts w:ascii="Times New Roman" w:hAnsi="Times New Roman" w:cs="Times New Roman"/>
          <w:sz w:val="28"/>
          <w:szCs w:val="28"/>
        </w:rPr>
        <w:t xml:space="preserve"> деревьев</w:t>
      </w:r>
      <w:proofErr w:type="gramStart"/>
      <w:r w:rsidR="005B6DBA">
        <w:rPr>
          <w:rFonts w:ascii="Times New Roman" w:hAnsi="Times New Roman" w:cs="Times New Roman"/>
          <w:sz w:val="28"/>
          <w:szCs w:val="28"/>
        </w:rPr>
        <w:t xml:space="preserve"> </w:t>
      </w:r>
      <w:r w:rsidR="005B6DBA" w:rsidRPr="005B6D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30348" w:rsidRPr="005B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C"/>
    <w:rsid w:val="00441119"/>
    <w:rsid w:val="004726E0"/>
    <w:rsid w:val="004E63D1"/>
    <w:rsid w:val="00546DCE"/>
    <w:rsid w:val="005B6DBA"/>
    <w:rsid w:val="00667D58"/>
    <w:rsid w:val="006B2894"/>
    <w:rsid w:val="007C72E4"/>
    <w:rsid w:val="008D5051"/>
    <w:rsid w:val="009E0CCC"/>
    <w:rsid w:val="00AB2E46"/>
    <w:rsid w:val="00AD5E2B"/>
    <w:rsid w:val="00C54AAF"/>
    <w:rsid w:val="00CD4253"/>
    <w:rsid w:val="00D056D6"/>
    <w:rsid w:val="00E30348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Наталья Сергеевна</dc:creator>
  <cp:lastModifiedBy>Скрыпникова Наталья Сергеевна</cp:lastModifiedBy>
  <cp:revision>8</cp:revision>
  <dcterms:created xsi:type="dcterms:W3CDTF">2023-07-03T12:14:00Z</dcterms:created>
  <dcterms:modified xsi:type="dcterms:W3CDTF">2023-10-05T08:45:00Z</dcterms:modified>
</cp:coreProperties>
</file>